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27" w:rsidRDefault="00DF1C27" w:rsidP="00DF1C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C27" w:rsidRPr="00DF1C27" w:rsidRDefault="00DF1C27" w:rsidP="00D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27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DF1C27" w:rsidRPr="00DF1C27" w:rsidRDefault="00DF1C27" w:rsidP="00D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27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DF1C27" w:rsidRPr="00DF1C27" w:rsidRDefault="00DF1C27" w:rsidP="00D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2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1C27" w:rsidRPr="00DF1C27" w:rsidRDefault="00DF1C27" w:rsidP="00D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27">
        <w:rPr>
          <w:rFonts w:ascii="Times New Roman" w:hAnsi="Times New Roman" w:cs="Times New Roman"/>
          <w:b/>
          <w:sz w:val="28"/>
          <w:szCs w:val="28"/>
        </w:rPr>
        <w:t>СЕРЕБРЯНСКОГО СЕЛЬСКОГО ПОСЕЛЕНИЯ</w:t>
      </w:r>
    </w:p>
    <w:p w:rsidR="00DF1C27" w:rsidRPr="00DF1C27" w:rsidRDefault="00DF1C27" w:rsidP="00D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117" w:rsidRDefault="00DF1C27" w:rsidP="005703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1C2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703D7" w:rsidRPr="005703D7" w:rsidRDefault="005703D7" w:rsidP="005703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4117" w:rsidRPr="005703D7" w:rsidRDefault="00DF1C27" w:rsidP="005703D7">
      <w:p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>о</w:t>
      </w:r>
      <w:r w:rsidR="00E84117" w:rsidRPr="005703D7">
        <w:rPr>
          <w:rFonts w:ascii="Times New Roman" w:hAnsi="Times New Roman" w:cs="Times New Roman"/>
          <w:sz w:val="24"/>
          <w:szCs w:val="24"/>
        </w:rPr>
        <w:t xml:space="preserve">т </w:t>
      </w:r>
      <w:r w:rsidRPr="005703D7">
        <w:rPr>
          <w:rFonts w:ascii="Times New Roman" w:hAnsi="Times New Roman" w:cs="Times New Roman"/>
          <w:sz w:val="24"/>
          <w:szCs w:val="24"/>
        </w:rPr>
        <w:t xml:space="preserve">25 мая 2018 года   </w:t>
      </w:r>
      <w:r w:rsidR="00E84117" w:rsidRPr="005703D7">
        <w:rPr>
          <w:rFonts w:ascii="Times New Roman" w:hAnsi="Times New Roman" w:cs="Times New Roman"/>
          <w:sz w:val="24"/>
          <w:szCs w:val="24"/>
        </w:rPr>
        <w:t xml:space="preserve">  №</w:t>
      </w:r>
      <w:r w:rsidRPr="005703D7">
        <w:rPr>
          <w:rFonts w:ascii="Times New Roman" w:hAnsi="Times New Roman" w:cs="Times New Roman"/>
          <w:sz w:val="24"/>
          <w:szCs w:val="24"/>
        </w:rPr>
        <w:t xml:space="preserve"> 71</w:t>
      </w:r>
      <w:bookmarkStart w:id="0" w:name="_GoBack"/>
      <w:bookmarkEnd w:id="0"/>
    </w:p>
    <w:p w:rsidR="00DF1C27" w:rsidRPr="005703D7" w:rsidRDefault="004578B8" w:rsidP="00DF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>«</w:t>
      </w:r>
      <w:r w:rsidR="00DF1C27" w:rsidRPr="005703D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DF1C27" w:rsidRPr="005703D7" w:rsidRDefault="00DF1C27" w:rsidP="00DF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 №111 о</w:t>
      </w:r>
      <w:r w:rsidRPr="005703D7">
        <w:rPr>
          <w:rFonts w:ascii="Times New Roman" w:eastAsia="Calibri" w:hAnsi="Times New Roman" w:cs="Times New Roman"/>
          <w:sz w:val="24"/>
          <w:szCs w:val="24"/>
        </w:rPr>
        <w:t xml:space="preserve">т 08 июля 2013 года     </w:t>
      </w:r>
    </w:p>
    <w:p w:rsidR="00DF1C27" w:rsidRPr="005703D7" w:rsidRDefault="00DF1C27" w:rsidP="00DF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eastAsia="Calibri" w:hAnsi="Times New Roman" w:cs="Times New Roman"/>
          <w:sz w:val="24"/>
          <w:szCs w:val="24"/>
        </w:rPr>
        <w:t xml:space="preserve">Об утверждении схемы теплоснабжения </w:t>
      </w:r>
    </w:p>
    <w:p w:rsidR="00DF1C27" w:rsidRPr="005703D7" w:rsidRDefault="00DF1C27" w:rsidP="00DF1C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3D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DF1C27" w:rsidRPr="005703D7" w:rsidRDefault="00DF1C27" w:rsidP="00DF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eastAsia="Calibri" w:hAnsi="Times New Roman" w:cs="Times New Roman"/>
          <w:sz w:val="24"/>
          <w:szCs w:val="24"/>
        </w:rPr>
        <w:t>Серебрянское сельское поселение</w:t>
      </w:r>
      <w:r w:rsidRPr="005703D7">
        <w:rPr>
          <w:rFonts w:ascii="Times New Roman" w:hAnsi="Times New Roman" w:cs="Times New Roman"/>
          <w:sz w:val="24"/>
          <w:szCs w:val="24"/>
        </w:rPr>
        <w:t>»</w:t>
      </w:r>
    </w:p>
    <w:p w:rsidR="00DF1C27" w:rsidRPr="005703D7" w:rsidRDefault="00DF1C27" w:rsidP="00DF1C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1FC" w:rsidRPr="005703D7" w:rsidRDefault="00DF1C27" w:rsidP="005703D7">
      <w:p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78B8" w:rsidRPr="005703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 Об общих принципах организации местного самоуправления в </w:t>
      </w:r>
      <w:r w:rsidR="002F11FC" w:rsidRPr="005703D7">
        <w:rPr>
          <w:rFonts w:ascii="Times New Roman" w:hAnsi="Times New Roman" w:cs="Times New Roman"/>
          <w:sz w:val="24"/>
          <w:szCs w:val="24"/>
        </w:rPr>
        <w:t>Российской Федерации», на основании Федерального закона от 27.07.2010 г. № 190-ФЗ «О теплоснабжении», Постановления Правительства Российской Федерации от 22.02.2012 г. №154 «О требованиях к схемам теплоснабжения, поряд</w:t>
      </w:r>
      <w:r w:rsidR="00572DF6" w:rsidRPr="005703D7">
        <w:rPr>
          <w:rFonts w:ascii="Times New Roman" w:hAnsi="Times New Roman" w:cs="Times New Roman"/>
          <w:sz w:val="24"/>
          <w:szCs w:val="24"/>
        </w:rPr>
        <w:t>ку и разработки и утверждения»</w:t>
      </w:r>
      <w:r w:rsidR="005703D7" w:rsidRPr="005703D7">
        <w:rPr>
          <w:rFonts w:ascii="Times New Roman" w:hAnsi="Times New Roman" w:cs="Times New Roman"/>
          <w:sz w:val="24"/>
          <w:szCs w:val="24"/>
        </w:rPr>
        <w:t>, п</w:t>
      </w:r>
      <w:r w:rsidR="002F11FC" w:rsidRPr="005703D7">
        <w:rPr>
          <w:rFonts w:ascii="Times New Roman" w:hAnsi="Times New Roman" w:cs="Times New Roman"/>
          <w:sz w:val="24"/>
          <w:szCs w:val="24"/>
        </w:rPr>
        <w:t>остановляю:</w:t>
      </w:r>
    </w:p>
    <w:p w:rsidR="002F11FC" w:rsidRPr="005703D7" w:rsidRDefault="005703D7" w:rsidP="002F1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2F11FC" w:rsidRPr="005703D7"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5703D7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r w:rsidR="002F11FC" w:rsidRPr="005703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94639" w:rsidRPr="005703D7">
        <w:rPr>
          <w:rFonts w:ascii="Times New Roman" w:hAnsi="Times New Roman" w:cs="Times New Roman"/>
          <w:sz w:val="24"/>
          <w:szCs w:val="24"/>
        </w:rPr>
        <w:t>Серебрян</w:t>
      </w:r>
      <w:r w:rsidR="002F11FC" w:rsidRPr="005703D7">
        <w:rPr>
          <w:rFonts w:ascii="Times New Roman" w:hAnsi="Times New Roman" w:cs="Times New Roman"/>
          <w:sz w:val="24"/>
          <w:szCs w:val="24"/>
        </w:rPr>
        <w:t>ского сельского поселения Лужского муниципального района  Ленинградской области:</w:t>
      </w:r>
    </w:p>
    <w:p w:rsidR="002F11FC" w:rsidRPr="005703D7" w:rsidRDefault="00084F81" w:rsidP="002F1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Изложить раздел </w:t>
      </w:r>
      <w:r w:rsidR="00894639" w:rsidRPr="005703D7">
        <w:rPr>
          <w:rFonts w:ascii="Times New Roman" w:hAnsi="Times New Roman" w:cs="Times New Roman"/>
          <w:sz w:val="24"/>
          <w:szCs w:val="24"/>
        </w:rPr>
        <w:t>6</w:t>
      </w:r>
      <w:r w:rsidRPr="005703D7">
        <w:rPr>
          <w:rFonts w:ascii="Times New Roman" w:hAnsi="Times New Roman" w:cs="Times New Roman"/>
          <w:sz w:val="24"/>
          <w:szCs w:val="24"/>
        </w:rPr>
        <w:t xml:space="preserve"> схемы теплоснабжения в новой редакции</w:t>
      </w:r>
      <w:r w:rsidR="005703D7" w:rsidRPr="005703D7">
        <w:rPr>
          <w:rFonts w:ascii="Times New Roman" w:hAnsi="Times New Roman" w:cs="Times New Roman"/>
          <w:sz w:val="24"/>
          <w:szCs w:val="24"/>
        </w:rPr>
        <w:t>:</w:t>
      </w:r>
    </w:p>
    <w:p w:rsidR="00084F81" w:rsidRPr="005703D7" w:rsidRDefault="00084F81" w:rsidP="002F11F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Строительство котельной п. </w:t>
      </w:r>
      <w:r w:rsidR="00894639" w:rsidRPr="005703D7">
        <w:rPr>
          <w:rFonts w:ascii="Times New Roman" w:hAnsi="Times New Roman" w:cs="Times New Roman"/>
          <w:sz w:val="24"/>
          <w:szCs w:val="24"/>
        </w:rPr>
        <w:t>Серебрянский</w:t>
      </w:r>
      <w:r w:rsidR="005703D7">
        <w:rPr>
          <w:rFonts w:ascii="Times New Roman" w:hAnsi="Times New Roman" w:cs="Times New Roman"/>
          <w:sz w:val="24"/>
          <w:szCs w:val="24"/>
        </w:rPr>
        <w:t xml:space="preserve"> (</w:t>
      </w:r>
      <w:r w:rsidR="00894639" w:rsidRPr="005703D7">
        <w:rPr>
          <w:rFonts w:ascii="Times New Roman" w:hAnsi="Times New Roman" w:cs="Times New Roman"/>
          <w:sz w:val="24"/>
          <w:szCs w:val="24"/>
        </w:rPr>
        <w:t>природный газ</w:t>
      </w:r>
      <w:r w:rsidRPr="005703D7">
        <w:rPr>
          <w:rFonts w:ascii="Times New Roman" w:hAnsi="Times New Roman" w:cs="Times New Roman"/>
          <w:sz w:val="24"/>
          <w:szCs w:val="24"/>
        </w:rPr>
        <w:t xml:space="preserve">) </w:t>
      </w:r>
      <w:r w:rsidR="00894639" w:rsidRPr="005703D7">
        <w:rPr>
          <w:rFonts w:ascii="Times New Roman" w:hAnsi="Times New Roman" w:cs="Times New Roman"/>
          <w:sz w:val="24"/>
          <w:szCs w:val="24"/>
        </w:rPr>
        <w:t>-</w:t>
      </w:r>
      <w:r w:rsidR="00C51C2A" w:rsidRPr="005703D7">
        <w:rPr>
          <w:rFonts w:ascii="Times New Roman" w:hAnsi="Times New Roman" w:cs="Times New Roman"/>
          <w:sz w:val="24"/>
          <w:szCs w:val="24"/>
        </w:rPr>
        <w:t xml:space="preserve"> </w:t>
      </w:r>
      <w:r w:rsidR="00894639" w:rsidRPr="005703D7">
        <w:rPr>
          <w:rFonts w:ascii="Times New Roman" w:hAnsi="Times New Roman" w:cs="Times New Roman"/>
          <w:sz w:val="24"/>
          <w:szCs w:val="24"/>
        </w:rPr>
        <w:t>4 МВт</w:t>
      </w:r>
      <w:r w:rsidRPr="005703D7">
        <w:rPr>
          <w:rFonts w:ascii="Times New Roman" w:hAnsi="Times New Roman" w:cs="Times New Roman"/>
          <w:sz w:val="24"/>
          <w:szCs w:val="24"/>
        </w:rPr>
        <w:t>.</w:t>
      </w:r>
    </w:p>
    <w:p w:rsidR="00084F81" w:rsidRPr="005703D7" w:rsidRDefault="00084F81" w:rsidP="00084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официальном сайте </w:t>
      </w:r>
      <w:r w:rsidR="00894639" w:rsidRPr="005703D7">
        <w:rPr>
          <w:rFonts w:ascii="Times New Roman" w:hAnsi="Times New Roman" w:cs="Times New Roman"/>
          <w:sz w:val="24"/>
          <w:szCs w:val="24"/>
        </w:rPr>
        <w:t>Серебрян</w:t>
      </w:r>
      <w:r w:rsidRPr="005703D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84F81" w:rsidRPr="005703D7" w:rsidRDefault="00084F81" w:rsidP="00084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5703D7" w:rsidRPr="005703D7" w:rsidRDefault="00084F81" w:rsidP="0057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703D7" w:rsidRDefault="008A5960" w:rsidP="005703D7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69490" cy="1739265"/>
                <wp:effectExtent l="13335" t="8890" r="127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3D7" w:rsidRDefault="005703D7" w:rsidP="005703D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47875" cy="1485900"/>
                                  <wp:effectExtent l="1905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8.15pt;width:178.7pt;height:13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" strokecolor="white">
                <v:textbox style="mso-fit-shape-to-text:t">
                  <w:txbxContent>
                    <w:p w:rsidR="005703D7" w:rsidRDefault="005703D7" w:rsidP="005703D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47875" cy="1485900"/>
                            <wp:effectExtent l="1905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3D7" w:rsidRDefault="005703D7" w:rsidP="005703D7">
      <w:pPr>
        <w:pStyle w:val="a3"/>
      </w:pPr>
    </w:p>
    <w:p w:rsidR="005703D7" w:rsidRPr="005703D7" w:rsidRDefault="008A5960" w:rsidP="0057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13335" t="6350" r="571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3D7" w:rsidRPr="005703D7" w:rsidRDefault="005703D7" w:rsidP="005703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0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pt;margin-top:7.55pt;width:11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" strokecolor="white">
                <v:textbox>
                  <w:txbxContent>
                    <w:p w:rsidR="005703D7" w:rsidRPr="005703D7" w:rsidRDefault="005703D7" w:rsidP="005703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0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5703D7" w:rsidRPr="005703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703D7" w:rsidRPr="005703D7" w:rsidRDefault="005703D7" w:rsidP="0057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3D7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           </w:t>
      </w:r>
    </w:p>
    <w:p w:rsidR="00084F81" w:rsidRPr="005703D7" w:rsidRDefault="00084F81" w:rsidP="005703D7">
      <w:pPr>
        <w:rPr>
          <w:rFonts w:ascii="Times New Roman" w:hAnsi="Times New Roman" w:cs="Times New Roman"/>
          <w:sz w:val="28"/>
          <w:szCs w:val="28"/>
        </w:rPr>
      </w:pPr>
    </w:p>
    <w:sectPr w:rsidR="00084F81" w:rsidRPr="005703D7" w:rsidSect="003E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47605"/>
    <w:multiLevelType w:val="hybridMultilevel"/>
    <w:tmpl w:val="7DDA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2"/>
    <w:rsid w:val="00084F81"/>
    <w:rsid w:val="002F11FC"/>
    <w:rsid w:val="003E1FCD"/>
    <w:rsid w:val="004578B8"/>
    <w:rsid w:val="005703D7"/>
    <w:rsid w:val="00572DF6"/>
    <w:rsid w:val="00591DDC"/>
    <w:rsid w:val="00777597"/>
    <w:rsid w:val="00894639"/>
    <w:rsid w:val="008A5960"/>
    <w:rsid w:val="00BA4837"/>
    <w:rsid w:val="00C51C2A"/>
    <w:rsid w:val="00D05C87"/>
    <w:rsid w:val="00DF1C27"/>
    <w:rsid w:val="00E84117"/>
    <w:rsid w:val="00F2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Лужское тепло</dc:creator>
  <cp:lastModifiedBy>Лужское тепло</cp:lastModifiedBy>
  <cp:revision>2</cp:revision>
  <cp:lastPrinted>2018-06-05T08:36:00Z</cp:lastPrinted>
  <dcterms:created xsi:type="dcterms:W3CDTF">2018-06-05T08:38:00Z</dcterms:created>
  <dcterms:modified xsi:type="dcterms:W3CDTF">2018-06-05T08:38:00Z</dcterms:modified>
</cp:coreProperties>
</file>