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94" w:rsidRDefault="001F3E94" w:rsidP="001F3E9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F3E94" w:rsidRDefault="001F3E94" w:rsidP="001F3E94">
      <w:pPr>
        <w:jc w:val="center"/>
        <w:rPr>
          <w:sz w:val="24"/>
          <w:szCs w:val="24"/>
        </w:rPr>
      </w:pPr>
    </w:p>
    <w:p w:rsidR="001F3E94" w:rsidRPr="00343CB3" w:rsidRDefault="001F3E94" w:rsidP="001F3E94">
      <w:pPr>
        <w:jc w:val="center"/>
        <w:rPr>
          <w:sz w:val="24"/>
          <w:szCs w:val="24"/>
        </w:rPr>
      </w:pPr>
      <w:r w:rsidRPr="00343CB3">
        <w:rPr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ЛЕНИНГРАДСКАЯ ОБЛАСТЬ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ЛУЖСКИЙ МУНИЦИПАЛЬНЫЙ РАЙОН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АДМИНИСТРАЦИЯ 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СЕРЕБРЯНСКОГО СЕЛЬСКОГО ПОСЕЛЕНИЯ</w:t>
      </w:r>
    </w:p>
    <w:p w:rsidR="001F3E94" w:rsidRPr="00343CB3" w:rsidRDefault="001F3E94" w:rsidP="001F3E94">
      <w:pPr>
        <w:rPr>
          <w:sz w:val="24"/>
          <w:szCs w:val="24"/>
        </w:rPr>
      </w:pP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ПОСТАНОВЛЕНИЕ</w:t>
      </w:r>
    </w:p>
    <w:p w:rsidR="001F3E94" w:rsidRPr="00343CB3" w:rsidRDefault="001F3E94" w:rsidP="001F3E94">
      <w:pPr>
        <w:rPr>
          <w:b/>
          <w:sz w:val="24"/>
          <w:szCs w:val="24"/>
        </w:rPr>
      </w:pPr>
    </w:p>
    <w:p w:rsidR="001F3E94" w:rsidRPr="00FF26D1" w:rsidRDefault="001F3E94" w:rsidP="001F3E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От   </w:t>
      </w:r>
      <w:r w:rsidR="0036404A">
        <w:rPr>
          <w:b/>
          <w:sz w:val="24"/>
          <w:szCs w:val="24"/>
          <w:u w:val="single"/>
        </w:rPr>
        <w:t>17</w:t>
      </w:r>
      <w:r w:rsidR="00FD68CA">
        <w:rPr>
          <w:b/>
          <w:sz w:val="24"/>
          <w:szCs w:val="24"/>
          <w:u w:val="single"/>
        </w:rPr>
        <w:t xml:space="preserve"> </w:t>
      </w:r>
      <w:proofErr w:type="gramStart"/>
      <w:r w:rsidR="00FD68CA">
        <w:rPr>
          <w:b/>
          <w:sz w:val="24"/>
          <w:szCs w:val="24"/>
          <w:u w:val="single"/>
        </w:rPr>
        <w:t>сентября</w:t>
      </w:r>
      <w:r w:rsidR="00210915">
        <w:rPr>
          <w:b/>
          <w:sz w:val="24"/>
          <w:szCs w:val="24"/>
          <w:u w:val="single"/>
        </w:rPr>
        <w:t xml:space="preserve"> </w:t>
      </w:r>
      <w:r w:rsidR="00210915">
        <w:rPr>
          <w:b/>
          <w:sz w:val="24"/>
          <w:szCs w:val="24"/>
        </w:rPr>
        <w:t xml:space="preserve"> 2025</w:t>
      </w:r>
      <w:proofErr w:type="gramEnd"/>
      <w:r w:rsidRPr="00343CB3">
        <w:rPr>
          <w:b/>
          <w:sz w:val="24"/>
          <w:szCs w:val="24"/>
        </w:rPr>
        <w:t xml:space="preserve"> года                     № </w:t>
      </w:r>
      <w:r w:rsidR="0036404A">
        <w:rPr>
          <w:b/>
          <w:sz w:val="24"/>
          <w:szCs w:val="24"/>
          <w:u w:val="single"/>
        </w:rPr>
        <w:t>106</w:t>
      </w:r>
    </w:p>
    <w:p w:rsidR="001F3E94" w:rsidRPr="00343CB3" w:rsidRDefault="001F3E94" w:rsidP="001F3E9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1F3E94" w:rsidRPr="00343CB3" w:rsidTr="00C676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E94" w:rsidRPr="000D12D0" w:rsidRDefault="000D12D0" w:rsidP="002109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№160 от 18.11.2024 года </w:t>
            </w:r>
            <w:r w:rsidR="00210915">
              <w:rPr>
                <w:sz w:val="24"/>
                <w:szCs w:val="24"/>
              </w:rPr>
              <w:t xml:space="preserve">«Об </w:t>
            </w:r>
            <w:r w:rsidR="001F3E94" w:rsidRPr="00343CB3">
              <w:rPr>
                <w:sz w:val="24"/>
                <w:szCs w:val="24"/>
              </w:rPr>
              <w:t xml:space="preserve">утверждении муниципальной программы Серебрянского сельского поселения </w:t>
            </w:r>
            <w:proofErr w:type="spellStart"/>
            <w:r w:rsidR="001F3E94" w:rsidRPr="00343CB3">
              <w:rPr>
                <w:sz w:val="24"/>
                <w:szCs w:val="24"/>
              </w:rPr>
              <w:t>Лужского</w:t>
            </w:r>
            <w:proofErr w:type="spellEnd"/>
            <w:r w:rsidR="001F3E94" w:rsidRPr="00343CB3">
              <w:rPr>
                <w:sz w:val="24"/>
                <w:szCs w:val="24"/>
              </w:rPr>
              <w:t xml:space="preserve"> муниципального района «Комплексное развитие территории Серебрянского сельского поселения» </w:t>
            </w:r>
          </w:p>
        </w:tc>
      </w:tr>
      <w:tr w:rsidR="001F3E94" w:rsidRPr="00343CB3" w:rsidTr="00C676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E94" w:rsidRPr="00343CB3" w:rsidRDefault="001F3E94" w:rsidP="00C6767C">
            <w:pPr>
              <w:rPr>
                <w:sz w:val="24"/>
                <w:szCs w:val="24"/>
              </w:rPr>
            </w:pPr>
          </w:p>
          <w:p w:rsidR="001F3E94" w:rsidRPr="00343CB3" w:rsidRDefault="001F3E94" w:rsidP="00C6767C">
            <w:pPr>
              <w:rPr>
                <w:sz w:val="24"/>
                <w:szCs w:val="24"/>
              </w:rPr>
            </w:pPr>
          </w:p>
        </w:tc>
      </w:tr>
    </w:tbl>
    <w:p w:rsidR="001F3E94" w:rsidRPr="00343CB3" w:rsidRDefault="001F3E94" w:rsidP="001F3E94">
      <w:pPr>
        <w:ind w:firstLine="567"/>
        <w:rPr>
          <w:rFonts w:ascii="Helvetica" w:hAnsi="Helvetica"/>
          <w:sz w:val="24"/>
          <w:szCs w:val="24"/>
        </w:rPr>
      </w:pPr>
      <w:r w:rsidRPr="00343CB3">
        <w:rPr>
          <w:sz w:val="24"/>
          <w:szCs w:val="24"/>
        </w:rPr>
        <w:t xml:space="preserve">В целях повышение уровня и качества жизни населения на основе развития социальной инфраструктуры и инженерного обустройства населенных пунктов, расположенных на территории Серебрянского сельского поселения,  в соответствии с постановлением Правительства </w:t>
      </w:r>
      <w:bookmarkStart w:id="0" w:name="_GoBack"/>
      <w:bookmarkEnd w:id="0"/>
      <w:r w:rsidRPr="00343CB3">
        <w:rPr>
          <w:sz w:val="24"/>
          <w:szCs w:val="24"/>
        </w:rPr>
        <w:t xml:space="preserve">Ленинградской области от 27.12.2019 № 636 «О государственной программе Ленинградской области «Комплексное развитие сельских территорий Ленинградской области», Порядком </w:t>
      </w:r>
      <w:r w:rsidRPr="00343CB3">
        <w:rPr>
          <w:sz w:val="24"/>
          <w:szCs w:val="24"/>
          <w:bdr w:val="none" w:sz="0" w:space="0" w:color="auto" w:frame="1"/>
        </w:rPr>
        <w:t>разработки, реализации</w:t>
      </w:r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>и оценки эффективности муниципальных программ</w:t>
      </w:r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 xml:space="preserve">Серебрянского сельского поселения </w:t>
      </w:r>
      <w:proofErr w:type="spellStart"/>
      <w:r w:rsidRPr="00343CB3">
        <w:rPr>
          <w:sz w:val="24"/>
          <w:szCs w:val="24"/>
          <w:bdr w:val="none" w:sz="0" w:space="0" w:color="auto" w:frame="1"/>
        </w:rPr>
        <w:t>Лужского</w:t>
      </w:r>
      <w:proofErr w:type="spellEnd"/>
      <w:r w:rsidRPr="00343CB3">
        <w:rPr>
          <w:rFonts w:asciiTheme="minorHAnsi" w:hAnsiTheme="minorHAnsi"/>
          <w:sz w:val="24"/>
          <w:szCs w:val="24"/>
        </w:rPr>
        <w:t xml:space="preserve"> </w:t>
      </w:r>
      <w:r w:rsidRPr="00343CB3">
        <w:rPr>
          <w:sz w:val="24"/>
          <w:szCs w:val="24"/>
          <w:bdr w:val="none" w:sz="0" w:space="0" w:color="auto" w:frame="1"/>
        </w:rPr>
        <w:t>муниципального района Ленинградской области</w:t>
      </w:r>
      <w:r w:rsidRPr="00343CB3">
        <w:rPr>
          <w:sz w:val="24"/>
          <w:szCs w:val="24"/>
        </w:rPr>
        <w:t xml:space="preserve">, утвержденным постановлением администрации от 25 мая 2022 года № 95, администрация Серебрянского сельского поселения </w:t>
      </w:r>
      <w:proofErr w:type="spellStart"/>
      <w:r w:rsidRPr="00343CB3">
        <w:rPr>
          <w:sz w:val="24"/>
          <w:szCs w:val="24"/>
        </w:rPr>
        <w:t>Лужского</w:t>
      </w:r>
      <w:proofErr w:type="spellEnd"/>
      <w:r w:rsidRPr="00343CB3">
        <w:rPr>
          <w:sz w:val="24"/>
          <w:szCs w:val="24"/>
        </w:rPr>
        <w:t xml:space="preserve"> муниципального района  Ленинградской области </w:t>
      </w:r>
      <w:r w:rsidRPr="00343CB3">
        <w:rPr>
          <w:b/>
          <w:sz w:val="24"/>
          <w:szCs w:val="24"/>
        </w:rPr>
        <w:t>ПОСТАНОВЛЯЕТ</w:t>
      </w:r>
      <w:r w:rsidRPr="00343CB3">
        <w:rPr>
          <w:sz w:val="24"/>
          <w:szCs w:val="24"/>
        </w:rPr>
        <w:t>:</w:t>
      </w:r>
    </w:p>
    <w:p w:rsidR="001F3E94" w:rsidRPr="00343CB3" w:rsidRDefault="001F3E94" w:rsidP="001F3E94">
      <w:pPr>
        <w:rPr>
          <w:sz w:val="24"/>
          <w:szCs w:val="24"/>
        </w:rPr>
      </w:pPr>
    </w:p>
    <w:p w:rsidR="001F3E94" w:rsidRPr="00343CB3" w:rsidRDefault="000D12D0" w:rsidP="001F3E94">
      <w:pPr>
        <w:pStyle w:val="a4"/>
        <w:numPr>
          <w:ilvl w:val="0"/>
          <w:numId w:val="3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1F3E94" w:rsidRPr="00343CB3">
        <w:rPr>
          <w:sz w:val="24"/>
          <w:szCs w:val="24"/>
        </w:rPr>
        <w:t xml:space="preserve"> муниципальную программу «Комплексное развитие территории Серебрянского сельского поселения»</w:t>
      </w:r>
      <w:r>
        <w:rPr>
          <w:sz w:val="24"/>
          <w:szCs w:val="24"/>
        </w:rPr>
        <w:t xml:space="preserve"> и изложить в новой редакции (приложение)</w:t>
      </w:r>
      <w:r w:rsidR="001F3E94" w:rsidRPr="00343CB3">
        <w:rPr>
          <w:sz w:val="24"/>
          <w:szCs w:val="24"/>
        </w:rPr>
        <w:t>.</w:t>
      </w:r>
    </w:p>
    <w:p w:rsidR="001F3E94" w:rsidRPr="00343CB3" w:rsidRDefault="001F3E94" w:rsidP="001F3E94">
      <w:pPr>
        <w:pStyle w:val="a4"/>
        <w:numPr>
          <w:ilvl w:val="0"/>
          <w:numId w:val="32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Специалисту администрации (главному бухгалтеру) Серебрянского сельского поселения:</w:t>
      </w:r>
    </w:p>
    <w:p w:rsidR="001F3E94" w:rsidRPr="00343CB3" w:rsidRDefault="001F3E94" w:rsidP="001F3E94">
      <w:pPr>
        <w:pStyle w:val="a4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При формировании бюджета Серебрянского сельского поселения предусмотреть ассигнования на реализацию Программы.</w:t>
      </w:r>
    </w:p>
    <w:p w:rsidR="001F3E94" w:rsidRPr="00343CB3" w:rsidRDefault="001F3E94" w:rsidP="001F3E94">
      <w:pPr>
        <w:pStyle w:val="a4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Ежегодно корректировать мероприятия и объемы финансирования с учётом возможностей средств бюджета.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 xml:space="preserve">Настоящее постановление вступает в силу со дня официального опубликования. </w:t>
      </w:r>
    </w:p>
    <w:p w:rsidR="001F3E94" w:rsidRPr="00343CB3" w:rsidRDefault="001F3E94" w:rsidP="001F3E94">
      <w:pPr>
        <w:pStyle w:val="a4"/>
        <w:numPr>
          <w:ilvl w:val="0"/>
          <w:numId w:val="33"/>
        </w:numPr>
        <w:ind w:left="0" w:firstLine="567"/>
        <w:rPr>
          <w:sz w:val="24"/>
          <w:szCs w:val="24"/>
        </w:rPr>
      </w:pPr>
      <w:r w:rsidRPr="00343CB3">
        <w:rPr>
          <w:sz w:val="24"/>
          <w:szCs w:val="24"/>
        </w:rPr>
        <w:t>Контроль за исполнением постановления оставляю за собой.</w:t>
      </w: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  <w:r w:rsidRPr="00343CB3">
        <w:rPr>
          <w:sz w:val="24"/>
          <w:szCs w:val="24"/>
        </w:rPr>
        <w:t>Глава администрации</w:t>
      </w:r>
    </w:p>
    <w:p w:rsidR="001F3E94" w:rsidRPr="00343CB3" w:rsidRDefault="001F3E94" w:rsidP="001F3E94">
      <w:pPr>
        <w:ind w:right="-2"/>
        <w:contextualSpacing/>
        <w:rPr>
          <w:sz w:val="24"/>
          <w:szCs w:val="24"/>
        </w:rPr>
      </w:pPr>
      <w:r w:rsidRPr="00343CB3">
        <w:rPr>
          <w:sz w:val="24"/>
          <w:szCs w:val="24"/>
        </w:rPr>
        <w:t xml:space="preserve">Серебрянского сельского поселения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343CB3">
        <w:rPr>
          <w:sz w:val="24"/>
          <w:szCs w:val="24"/>
        </w:rPr>
        <w:t xml:space="preserve">  С.А. </w:t>
      </w:r>
      <w:proofErr w:type="spellStart"/>
      <w:r w:rsidRPr="00343CB3">
        <w:rPr>
          <w:sz w:val="24"/>
          <w:szCs w:val="24"/>
        </w:rPr>
        <w:t>Пальок</w:t>
      </w:r>
      <w:proofErr w:type="spellEnd"/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Default="001F3E94" w:rsidP="001F3E94">
      <w:pPr>
        <w:ind w:right="-2"/>
        <w:contextualSpacing/>
        <w:rPr>
          <w:sz w:val="24"/>
          <w:szCs w:val="24"/>
        </w:rPr>
      </w:pPr>
    </w:p>
    <w:p w:rsidR="001F3E94" w:rsidRDefault="001F3E94" w:rsidP="001F3E94">
      <w:pPr>
        <w:ind w:right="-2"/>
        <w:contextualSpacing/>
        <w:rPr>
          <w:sz w:val="24"/>
          <w:szCs w:val="24"/>
        </w:rPr>
      </w:pPr>
    </w:p>
    <w:p w:rsidR="001F3E94" w:rsidRPr="00E458FF" w:rsidRDefault="001F3E94" w:rsidP="001F3E94">
      <w:pPr>
        <w:ind w:right="-2"/>
        <w:contextualSpacing/>
        <w:rPr>
          <w:sz w:val="24"/>
          <w:szCs w:val="24"/>
        </w:rPr>
      </w:pPr>
    </w:p>
    <w:p w:rsidR="001F3E94" w:rsidRDefault="001F3E94" w:rsidP="001F3E94">
      <w:pPr>
        <w:ind w:right="-2"/>
        <w:contextualSpacing/>
        <w:rPr>
          <w:sz w:val="22"/>
          <w:szCs w:val="24"/>
        </w:rPr>
      </w:pPr>
      <w:r w:rsidRPr="00343CB3">
        <w:rPr>
          <w:sz w:val="22"/>
          <w:szCs w:val="24"/>
        </w:rPr>
        <w:t>Разослано: прокуратура, контрольно-счетная палат</w:t>
      </w:r>
      <w:r>
        <w:rPr>
          <w:sz w:val="22"/>
          <w:szCs w:val="24"/>
        </w:rPr>
        <w:t xml:space="preserve">а </w:t>
      </w:r>
      <w:proofErr w:type="spellStart"/>
      <w:r>
        <w:rPr>
          <w:sz w:val="22"/>
          <w:szCs w:val="24"/>
        </w:rPr>
        <w:t>Лужского</w:t>
      </w:r>
      <w:proofErr w:type="spellEnd"/>
      <w:r>
        <w:rPr>
          <w:sz w:val="22"/>
          <w:szCs w:val="24"/>
        </w:rPr>
        <w:t xml:space="preserve"> муниципального района</w:t>
      </w:r>
    </w:p>
    <w:p w:rsidR="001F3E94" w:rsidRPr="00343CB3" w:rsidRDefault="001F3E94" w:rsidP="001F3E94">
      <w:pPr>
        <w:ind w:right="-2"/>
        <w:contextualSpacing/>
        <w:rPr>
          <w:sz w:val="22"/>
          <w:szCs w:val="24"/>
        </w:rPr>
      </w:pPr>
    </w:p>
    <w:p w:rsidR="001F3E94" w:rsidRPr="00E458FF" w:rsidRDefault="001F3E94" w:rsidP="001F3E94">
      <w:pPr>
        <w:jc w:val="right"/>
        <w:rPr>
          <w:sz w:val="24"/>
          <w:szCs w:val="24"/>
        </w:rPr>
      </w:pPr>
      <w:r w:rsidRPr="00E458FF">
        <w:rPr>
          <w:sz w:val="24"/>
          <w:szCs w:val="24"/>
        </w:rPr>
        <w:t>Утверждена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  <w:r w:rsidRPr="00E458FF">
        <w:rPr>
          <w:sz w:val="24"/>
          <w:szCs w:val="24"/>
        </w:rPr>
        <w:t>постановлением администрации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  <w:r w:rsidRPr="00E458FF">
        <w:rPr>
          <w:sz w:val="24"/>
          <w:szCs w:val="24"/>
        </w:rPr>
        <w:t>Серебрянского сельского поселения</w:t>
      </w:r>
    </w:p>
    <w:p w:rsidR="00210915" w:rsidRDefault="001F3E94" w:rsidP="001F3E94">
      <w:pPr>
        <w:jc w:val="right"/>
        <w:rPr>
          <w:sz w:val="24"/>
          <w:szCs w:val="24"/>
          <w:u w:val="single"/>
        </w:rPr>
      </w:pPr>
      <w:r w:rsidRPr="00E458FF">
        <w:rPr>
          <w:sz w:val="24"/>
          <w:szCs w:val="24"/>
        </w:rPr>
        <w:t xml:space="preserve">от </w:t>
      </w:r>
      <w:r w:rsidR="0036404A">
        <w:rPr>
          <w:sz w:val="24"/>
          <w:szCs w:val="24"/>
          <w:u w:val="single"/>
        </w:rPr>
        <w:t>17</w:t>
      </w:r>
      <w:r w:rsidR="00FD68CA">
        <w:rPr>
          <w:sz w:val="24"/>
          <w:szCs w:val="24"/>
          <w:u w:val="single"/>
        </w:rPr>
        <w:t xml:space="preserve"> </w:t>
      </w:r>
      <w:proofErr w:type="gramStart"/>
      <w:r w:rsidR="00FD68CA">
        <w:rPr>
          <w:sz w:val="24"/>
          <w:szCs w:val="24"/>
          <w:u w:val="single"/>
        </w:rPr>
        <w:t>сентября</w:t>
      </w:r>
      <w:r w:rsidR="00FF26D1">
        <w:rPr>
          <w:sz w:val="24"/>
          <w:szCs w:val="24"/>
          <w:u w:val="single"/>
        </w:rPr>
        <w:t xml:space="preserve">  </w:t>
      </w:r>
      <w:r w:rsidR="00210915">
        <w:rPr>
          <w:sz w:val="24"/>
          <w:szCs w:val="24"/>
        </w:rPr>
        <w:t>2025</w:t>
      </w:r>
      <w:proofErr w:type="gramEnd"/>
      <w:r w:rsidRPr="00E458FF">
        <w:rPr>
          <w:sz w:val="24"/>
          <w:szCs w:val="24"/>
        </w:rPr>
        <w:t xml:space="preserve"> №</w:t>
      </w:r>
      <w:r w:rsidR="0036404A">
        <w:rPr>
          <w:sz w:val="24"/>
          <w:szCs w:val="24"/>
        </w:rPr>
        <w:t xml:space="preserve"> 106</w:t>
      </w:r>
      <w:r w:rsidRPr="00F71764">
        <w:rPr>
          <w:sz w:val="24"/>
          <w:szCs w:val="24"/>
        </w:rPr>
        <w:t xml:space="preserve"> </w:t>
      </w:r>
      <w:r w:rsidR="00210915" w:rsidRPr="00F71764">
        <w:rPr>
          <w:sz w:val="24"/>
          <w:szCs w:val="24"/>
        </w:rPr>
        <w:t xml:space="preserve"> </w:t>
      </w:r>
      <w:r w:rsidR="00FF26D1">
        <w:rPr>
          <w:sz w:val="24"/>
          <w:szCs w:val="24"/>
          <w:u w:val="single"/>
        </w:rPr>
        <w:t xml:space="preserve"> </w:t>
      </w:r>
    </w:p>
    <w:p w:rsidR="001F3E94" w:rsidRPr="00343CB3" w:rsidRDefault="001F3E94" w:rsidP="001F3E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(приложение)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>МУНИЦИПАЛЬНАЯ ПРОГРАММА</w:t>
      </w:r>
    </w:p>
    <w:p w:rsidR="001F3E94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 xml:space="preserve">«Комплексное развитие территории Серебрянского сельского поселения» 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 xml:space="preserve">на период </w:t>
      </w:r>
      <w:r>
        <w:rPr>
          <w:b/>
          <w:sz w:val="24"/>
          <w:szCs w:val="24"/>
        </w:rPr>
        <w:t>2025</w:t>
      </w:r>
      <w:r w:rsidR="00210915">
        <w:rPr>
          <w:b/>
          <w:sz w:val="24"/>
          <w:szCs w:val="24"/>
        </w:rPr>
        <w:t xml:space="preserve"> год и плановый период 2026 и </w:t>
      </w:r>
      <w:r>
        <w:rPr>
          <w:b/>
          <w:sz w:val="24"/>
          <w:szCs w:val="24"/>
        </w:rPr>
        <w:t>2027</w:t>
      </w:r>
      <w:r w:rsidR="00210915">
        <w:rPr>
          <w:b/>
          <w:sz w:val="24"/>
          <w:szCs w:val="24"/>
        </w:rPr>
        <w:t xml:space="preserve"> годов</w:t>
      </w:r>
    </w:p>
    <w:p w:rsidR="001F3E94" w:rsidRPr="00E458FF" w:rsidRDefault="001F3E94" w:rsidP="001F3E94">
      <w:pPr>
        <w:jc w:val="center"/>
        <w:rPr>
          <w:b/>
          <w:sz w:val="24"/>
          <w:szCs w:val="24"/>
        </w:rPr>
      </w:pPr>
    </w:p>
    <w:p w:rsidR="001F3E94" w:rsidRPr="00343CB3" w:rsidRDefault="001F3E94" w:rsidP="001F3E9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ПАСПОРТ</w:t>
      </w:r>
    </w:p>
    <w:p w:rsidR="001F3E94" w:rsidRPr="00343CB3" w:rsidRDefault="001F3E94" w:rsidP="001F3E9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муниципальной программы муниципального образования Серебрянское</w:t>
      </w:r>
      <w:r>
        <w:rPr>
          <w:b/>
          <w:sz w:val="24"/>
          <w:szCs w:val="24"/>
        </w:rPr>
        <w:t xml:space="preserve"> сельское </w:t>
      </w:r>
      <w:r w:rsidRPr="00343CB3">
        <w:rPr>
          <w:b/>
          <w:sz w:val="24"/>
          <w:szCs w:val="24"/>
        </w:rPr>
        <w:t xml:space="preserve">поселение </w:t>
      </w:r>
      <w:proofErr w:type="spellStart"/>
      <w:r w:rsidRPr="00343CB3">
        <w:rPr>
          <w:b/>
          <w:sz w:val="24"/>
          <w:szCs w:val="24"/>
        </w:rPr>
        <w:t>Лужского</w:t>
      </w:r>
      <w:proofErr w:type="spellEnd"/>
      <w:r w:rsidRPr="00343CB3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>«Комплексное развитие территории Серебрянского сельского поселения</w:t>
      </w:r>
      <w:bookmarkStart w:id="1" w:name="_Toc527465634"/>
      <w:r w:rsidRPr="00343CB3">
        <w:rPr>
          <w:b/>
          <w:sz w:val="24"/>
          <w:szCs w:val="24"/>
        </w:rPr>
        <w:t>»</w:t>
      </w:r>
      <w:bookmarkEnd w:id="1"/>
      <w:r w:rsidRPr="00343CB3">
        <w:rPr>
          <w:b/>
          <w:sz w:val="24"/>
          <w:szCs w:val="24"/>
        </w:rPr>
        <w:t xml:space="preserve"> </w:t>
      </w:r>
    </w:p>
    <w:p w:rsidR="001F3E94" w:rsidRPr="00343CB3" w:rsidRDefault="001F3E94" w:rsidP="001F3E94">
      <w:pPr>
        <w:jc w:val="center"/>
        <w:rPr>
          <w:b/>
          <w:sz w:val="24"/>
          <w:szCs w:val="24"/>
        </w:rPr>
      </w:pPr>
      <w:r w:rsidRPr="00343CB3">
        <w:rPr>
          <w:b/>
          <w:sz w:val="24"/>
          <w:szCs w:val="24"/>
        </w:rPr>
        <w:t xml:space="preserve">на период </w:t>
      </w:r>
      <w:r>
        <w:rPr>
          <w:b/>
          <w:sz w:val="24"/>
          <w:szCs w:val="24"/>
        </w:rPr>
        <w:t>2025</w:t>
      </w:r>
      <w:r w:rsidR="00210915">
        <w:rPr>
          <w:b/>
          <w:sz w:val="24"/>
          <w:szCs w:val="24"/>
        </w:rPr>
        <w:t xml:space="preserve"> год и плановый период 2026 и </w:t>
      </w:r>
      <w:r>
        <w:rPr>
          <w:b/>
          <w:sz w:val="24"/>
          <w:szCs w:val="24"/>
        </w:rPr>
        <w:t>2027</w:t>
      </w:r>
      <w:r w:rsidR="00210915">
        <w:rPr>
          <w:b/>
          <w:sz w:val="24"/>
          <w:szCs w:val="24"/>
        </w:rPr>
        <w:t xml:space="preserve"> годов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0"/>
        <w:gridCol w:w="7135"/>
      </w:tblGrid>
      <w:tr w:rsidR="001F3E94" w:rsidRPr="00343CB3" w:rsidTr="00C67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10915">
              <w:rPr>
                <w:sz w:val="24"/>
                <w:szCs w:val="24"/>
              </w:rPr>
              <w:t xml:space="preserve"> год и плановый период 2026 и </w:t>
            </w:r>
            <w:r>
              <w:rPr>
                <w:sz w:val="24"/>
                <w:szCs w:val="24"/>
              </w:rPr>
              <w:t>2027</w:t>
            </w:r>
            <w:r w:rsidR="00210915">
              <w:rPr>
                <w:sz w:val="24"/>
                <w:szCs w:val="24"/>
              </w:rPr>
              <w:t xml:space="preserve"> годов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Ответственный исполнитель       </w:t>
            </w:r>
            <w:r w:rsidRPr="00343CB3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Администрация Серебрянского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Участники муниципальной </w:t>
            </w:r>
            <w:r w:rsidRPr="00343CB3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Администрация Серебрянского сельского поселения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Муниципальное учреждение культуры </w:t>
            </w:r>
            <w:r w:rsidRPr="00343CB3">
              <w:rPr>
                <w:sz w:val="24"/>
              </w:rPr>
              <w:t>Социально-культурный центр досуга и отдыха «Романтик»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Организации, предприятия малого бизнеса</w:t>
            </w:r>
          </w:p>
        </w:tc>
      </w:tr>
      <w:tr w:rsidR="001F3E94" w:rsidRPr="00343CB3" w:rsidTr="00C676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Повышение качества среды проживания населения Серебрянского сельского поселения</w:t>
            </w:r>
          </w:p>
        </w:tc>
      </w:tr>
      <w:tr w:rsidR="001F3E94" w:rsidRPr="00343CB3" w:rsidTr="00C676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создание комфортных условий жизнедеятельности населения;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повышение уровня комплексного обустройства населенных пунктов, расположенных на 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</w:t>
            </w:r>
            <w:r>
              <w:rPr>
                <w:sz w:val="24"/>
                <w:szCs w:val="24"/>
              </w:rPr>
              <w:t xml:space="preserve">на </w:t>
            </w:r>
            <w:r w:rsidRPr="00343CB3">
              <w:rPr>
                <w:sz w:val="24"/>
                <w:szCs w:val="24"/>
              </w:rPr>
              <w:t>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поселения;</w:t>
            </w:r>
          </w:p>
          <w:p w:rsidR="001F3E94" w:rsidRPr="00343CB3" w:rsidRDefault="001F3E94" w:rsidP="00C6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3CB3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-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Ожидаемые результаты реализации </w:t>
            </w:r>
            <w:r w:rsidRPr="00343CB3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Достижение к концу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года следующих показателей: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кружков увеличится до 11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человек, посещающих библиотеки увеличится до 850 чел.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количество проведенных культурно-массовых мероприятий увеличится до 215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размер заработной платы работников культуры увеличится до </w:t>
            </w:r>
            <w:r w:rsidR="00B13055">
              <w:rPr>
                <w:sz w:val="24"/>
                <w:szCs w:val="24"/>
              </w:rPr>
              <w:t>73,90</w:t>
            </w:r>
            <w:r w:rsidRPr="00343CB3">
              <w:rPr>
                <w:sz w:val="24"/>
                <w:szCs w:val="24"/>
              </w:rPr>
              <w:t xml:space="preserve"> тыс. руб.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  <w:highlight w:val="yellow"/>
              </w:rPr>
            </w:pPr>
            <w:r w:rsidRPr="00343CB3">
              <w:rPr>
                <w:rFonts w:eastAsia="Arial Unicode MS"/>
                <w:sz w:val="24"/>
                <w:szCs w:val="24"/>
              </w:rPr>
              <w:lastRenderedPageBreak/>
              <w:t>численность несовершеннолетних граждан в возрасте от 14 до 18 лет, принявших участие во временных работах в свободное от учебы время – 15</w:t>
            </w:r>
            <w:r>
              <w:rPr>
                <w:rFonts w:eastAsia="Arial Unicode MS"/>
                <w:sz w:val="24"/>
                <w:szCs w:val="24"/>
              </w:rPr>
              <w:t xml:space="preserve"> чел. к 2027</w:t>
            </w:r>
            <w:r w:rsidRPr="00343CB3">
              <w:rPr>
                <w:rFonts w:eastAsia="Arial Unicode MS"/>
                <w:sz w:val="24"/>
                <w:szCs w:val="24"/>
              </w:rPr>
              <w:t xml:space="preserve"> году;</w:t>
            </w:r>
          </w:p>
          <w:p w:rsidR="001F3E94" w:rsidRPr="00343CB3" w:rsidRDefault="00210915" w:rsidP="00C6767C">
            <w:pPr>
              <w:widowControl w:val="0"/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128,7</w:t>
            </w:r>
            <w:r w:rsidR="001F3E94" w:rsidRPr="00343CB3">
              <w:rPr>
                <w:sz w:val="24"/>
                <w:szCs w:val="24"/>
              </w:rPr>
              <w:t xml:space="preserve"> га земель Серебрянского сельского поселения от борщевика Сосновского;</w:t>
            </w:r>
          </w:p>
          <w:p w:rsidR="001F3E94" w:rsidRPr="00343CB3" w:rsidRDefault="001F3E94" w:rsidP="00C6767C">
            <w:pPr>
              <w:widowControl w:val="0"/>
              <w:autoSpaceDE w:val="0"/>
              <w:autoSpaceDN w:val="0"/>
              <w:adjustRightInd w:val="0"/>
              <w:ind w:firstLine="274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18"/>
                <w:lang w:eastAsia="en-US"/>
              </w:rPr>
              <w:t>количест</w:t>
            </w:r>
            <w:r>
              <w:rPr>
                <w:sz w:val="24"/>
                <w:szCs w:val="18"/>
                <w:lang w:eastAsia="en-US"/>
              </w:rPr>
              <w:t>во обустроенных площадок ТКО - 6</w:t>
            </w:r>
            <w:r w:rsidRPr="00343CB3">
              <w:rPr>
                <w:sz w:val="24"/>
                <w:szCs w:val="18"/>
                <w:lang w:eastAsia="en-US"/>
              </w:rPr>
              <w:t xml:space="preserve"> ед.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приведение в нормативное состояние 4,0 км. дорог на территории поселения;</w:t>
            </w:r>
          </w:p>
          <w:p w:rsidR="001F3E94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 xml:space="preserve">противопожарное опахивание населенных пунктов – 15000 </w:t>
            </w:r>
            <w:proofErr w:type="spellStart"/>
            <w:r w:rsidRPr="00343CB3">
              <w:rPr>
                <w:sz w:val="24"/>
                <w:szCs w:val="24"/>
              </w:rPr>
              <w:t>кв.м</w:t>
            </w:r>
            <w:proofErr w:type="spellEnd"/>
            <w:r w:rsidRPr="00343CB3">
              <w:rPr>
                <w:sz w:val="24"/>
                <w:szCs w:val="24"/>
              </w:rPr>
              <w:t>;</w:t>
            </w:r>
          </w:p>
          <w:p w:rsidR="00FD68CA" w:rsidRPr="00343CB3" w:rsidRDefault="00FD68CA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внедрению местной системы оповещения (МСО) населения по сигналам гражданской обороны и о чрезвычайных ситуациях в населенных пунктах сельских поселений -1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количество обустроенных пожарных водое</w:t>
            </w:r>
            <w:r>
              <w:rPr>
                <w:sz w:val="24"/>
                <w:szCs w:val="24"/>
              </w:rPr>
              <w:t>мов – 4</w:t>
            </w:r>
            <w:r w:rsidRPr="00343CB3">
              <w:rPr>
                <w:sz w:val="24"/>
                <w:szCs w:val="24"/>
              </w:rPr>
              <w:t xml:space="preserve">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 xml:space="preserve">мероприятий по обеспечению безопасности людей на водных объектах – 1 ед. к </w:t>
            </w:r>
            <w:r>
              <w:rPr>
                <w:sz w:val="24"/>
                <w:szCs w:val="24"/>
              </w:rPr>
              <w:t>2027</w:t>
            </w:r>
            <w:r w:rsidRPr="00343CB3">
              <w:rPr>
                <w:sz w:val="24"/>
                <w:szCs w:val="24"/>
              </w:rPr>
              <w:t xml:space="preserve"> году;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>мероприятий по реализации областного</w:t>
            </w:r>
            <w:r>
              <w:rPr>
                <w:sz w:val="24"/>
                <w:szCs w:val="24"/>
              </w:rPr>
              <w:t xml:space="preserve"> закона от 06.02.2024 № 10-оз – 6</w:t>
            </w:r>
            <w:r w:rsidRPr="00343CB3">
              <w:rPr>
                <w:sz w:val="24"/>
                <w:szCs w:val="24"/>
              </w:rPr>
              <w:t xml:space="preserve"> ед.;</w:t>
            </w:r>
          </w:p>
          <w:p w:rsidR="001F3E94" w:rsidRPr="00343CB3" w:rsidRDefault="001F3E94" w:rsidP="00C6767C">
            <w:pPr>
              <w:autoSpaceDE w:val="0"/>
              <w:autoSpaceDN w:val="0"/>
              <w:adjustRightInd w:val="0"/>
              <w:ind w:firstLine="283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343CB3">
              <w:rPr>
                <w:sz w:val="24"/>
                <w:szCs w:val="24"/>
              </w:rPr>
              <w:t>мероприятий, направленных на поддержку развития общественной инфраструктуры муниципального значения – 2 ед.</w:t>
            </w:r>
          </w:p>
        </w:tc>
      </w:tr>
      <w:tr w:rsidR="001F3E94" w:rsidRPr="00343CB3" w:rsidTr="000D12D0">
        <w:trPr>
          <w:trHeight w:val="2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Общий объем финансирования муниципальной программы за ве</w:t>
            </w:r>
            <w:r>
              <w:rPr>
                <w:sz w:val="24"/>
                <w:szCs w:val="24"/>
              </w:rPr>
              <w:t>сь период реализации составляет</w:t>
            </w:r>
            <w:r w:rsidRPr="00343CB3">
              <w:rPr>
                <w:sz w:val="24"/>
                <w:szCs w:val="24"/>
              </w:rPr>
              <w:t xml:space="preserve"> </w:t>
            </w:r>
            <w:r w:rsidR="00FD68CA">
              <w:rPr>
                <w:sz w:val="24"/>
                <w:szCs w:val="24"/>
                <w:lang w:eastAsia="en-US"/>
              </w:rPr>
              <w:t>46 701 844</w:t>
            </w:r>
            <w:r w:rsidR="002F6A68">
              <w:rPr>
                <w:sz w:val="24"/>
                <w:szCs w:val="24"/>
                <w:lang w:eastAsia="en-US"/>
              </w:rPr>
              <w:t xml:space="preserve"> </w:t>
            </w:r>
            <w:r w:rsidR="002F6A68">
              <w:rPr>
                <w:sz w:val="24"/>
                <w:szCs w:val="24"/>
              </w:rPr>
              <w:t>рубля 23 копейки,</w:t>
            </w:r>
            <w:r>
              <w:rPr>
                <w:sz w:val="24"/>
                <w:szCs w:val="24"/>
              </w:rPr>
              <w:t xml:space="preserve"> и</w:t>
            </w:r>
            <w:r w:rsidRPr="00343CB3">
              <w:rPr>
                <w:sz w:val="24"/>
                <w:szCs w:val="24"/>
              </w:rPr>
              <w:t>з них:</w:t>
            </w:r>
          </w:p>
          <w:p w:rsidR="001F3E94" w:rsidRPr="001F3E94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2025 год –</w:t>
            </w:r>
            <w:r>
              <w:rPr>
                <w:sz w:val="24"/>
                <w:szCs w:val="24"/>
              </w:rPr>
              <w:t xml:space="preserve"> </w:t>
            </w:r>
            <w:r w:rsidR="00FD68CA">
              <w:rPr>
                <w:sz w:val="24"/>
                <w:szCs w:val="24"/>
                <w:lang w:eastAsia="en-US"/>
              </w:rPr>
              <w:t>18 229 437</w:t>
            </w:r>
            <w:r w:rsidR="00210915">
              <w:rPr>
                <w:sz w:val="24"/>
                <w:szCs w:val="24"/>
                <w:lang w:eastAsia="en-US"/>
              </w:rPr>
              <w:t xml:space="preserve"> </w:t>
            </w:r>
            <w:r w:rsidRPr="001F3E94">
              <w:rPr>
                <w:sz w:val="24"/>
                <w:szCs w:val="24"/>
              </w:rPr>
              <w:t>руб</w:t>
            </w:r>
            <w:r w:rsidR="00210915">
              <w:rPr>
                <w:sz w:val="24"/>
                <w:szCs w:val="24"/>
              </w:rPr>
              <w:t>лей 75 копеек</w:t>
            </w:r>
            <w:r w:rsidRPr="001F3E94">
              <w:rPr>
                <w:sz w:val="24"/>
                <w:szCs w:val="24"/>
              </w:rPr>
              <w:t xml:space="preserve">, в том числе из областного бюджета </w:t>
            </w:r>
            <w:r w:rsidR="002F6A68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FD68CA">
              <w:rPr>
                <w:sz w:val="24"/>
                <w:szCs w:val="24"/>
                <w:lang w:eastAsia="en-US"/>
              </w:rPr>
              <w:t>6 262 329</w:t>
            </w:r>
            <w:r w:rsidR="00C6767C">
              <w:rPr>
                <w:sz w:val="24"/>
                <w:szCs w:val="24"/>
                <w:lang w:eastAsia="en-US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рулей 23 копейки</w:t>
            </w:r>
            <w:r w:rsidRPr="001F3E94">
              <w:rPr>
                <w:sz w:val="24"/>
                <w:szCs w:val="24"/>
                <w:lang w:eastAsia="en-US"/>
              </w:rPr>
              <w:t>;</w:t>
            </w:r>
          </w:p>
          <w:p w:rsidR="001F3E94" w:rsidRPr="001F3E94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2026 год –</w:t>
            </w:r>
            <w:r>
              <w:rPr>
                <w:sz w:val="24"/>
                <w:szCs w:val="24"/>
              </w:rPr>
              <w:t xml:space="preserve"> </w:t>
            </w:r>
            <w:r w:rsidR="00210915">
              <w:rPr>
                <w:sz w:val="24"/>
                <w:szCs w:val="24"/>
                <w:lang w:eastAsia="en-US"/>
              </w:rPr>
              <w:t>13 754 588</w:t>
            </w:r>
            <w:r w:rsidRPr="001F3E94">
              <w:rPr>
                <w:sz w:val="24"/>
                <w:szCs w:val="24"/>
              </w:rPr>
              <w:t xml:space="preserve"> руб</w:t>
            </w:r>
            <w:r w:rsidR="00210915">
              <w:rPr>
                <w:sz w:val="24"/>
                <w:szCs w:val="24"/>
              </w:rPr>
              <w:t>лей 71 копейка</w:t>
            </w:r>
            <w:r w:rsidRPr="001F3E94">
              <w:rPr>
                <w:sz w:val="24"/>
                <w:szCs w:val="24"/>
              </w:rPr>
              <w:t xml:space="preserve">, в том числе из областного бюджета </w:t>
            </w:r>
            <w:r w:rsidR="00C6767C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4 492 028 рублей 13 копеек</w:t>
            </w:r>
            <w:r w:rsidRPr="001F3E94">
              <w:rPr>
                <w:sz w:val="24"/>
                <w:szCs w:val="24"/>
                <w:lang w:eastAsia="en-US"/>
              </w:rPr>
              <w:t>;</w:t>
            </w:r>
          </w:p>
          <w:p w:rsidR="001F3E94" w:rsidRPr="00343CB3" w:rsidRDefault="001F3E94" w:rsidP="002F6A6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F3E94"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 xml:space="preserve"> </w:t>
            </w:r>
            <w:r w:rsidR="00210915">
              <w:rPr>
                <w:sz w:val="24"/>
                <w:szCs w:val="24"/>
                <w:lang w:eastAsia="en-US"/>
              </w:rPr>
              <w:t xml:space="preserve">14 717 817 </w:t>
            </w:r>
            <w:r w:rsidRPr="001F3E94">
              <w:rPr>
                <w:sz w:val="24"/>
                <w:szCs w:val="24"/>
              </w:rPr>
              <w:t>руб</w:t>
            </w:r>
            <w:r w:rsidR="00210915">
              <w:rPr>
                <w:sz w:val="24"/>
                <w:szCs w:val="24"/>
              </w:rPr>
              <w:t>лей 77 копеек</w:t>
            </w:r>
            <w:r w:rsidRPr="001F3E94">
              <w:rPr>
                <w:sz w:val="24"/>
                <w:szCs w:val="24"/>
              </w:rPr>
              <w:t xml:space="preserve">, в том числе из областного бюджета </w:t>
            </w:r>
            <w:r w:rsidR="00C6767C">
              <w:rPr>
                <w:sz w:val="24"/>
                <w:szCs w:val="24"/>
              </w:rPr>
              <w:t>–</w:t>
            </w:r>
            <w:r w:rsidRPr="001F3E94">
              <w:rPr>
                <w:sz w:val="24"/>
                <w:szCs w:val="24"/>
              </w:rPr>
              <w:t xml:space="preserve"> </w:t>
            </w:r>
            <w:r w:rsidR="002F6A68">
              <w:rPr>
                <w:sz w:val="24"/>
                <w:szCs w:val="24"/>
                <w:lang w:eastAsia="en-US"/>
              </w:rPr>
              <w:t>6 532 792 рубля 88 копеек.</w:t>
            </w:r>
          </w:p>
        </w:tc>
      </w:tr>
      <w:tr w:rsidR="001F3E94" w:rsidRPr="00343CB3" w:rsidTr="00C6767C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43CB3">
              <w:rPr>
                <w:sz w:val="24"/>
                <w:szCs w:val="24"/>
              </w:rPr>
              <w:t>Налоговые расходы предусмотрены (приложение 3 к муниципальной программе).</w:t>
            </w:r>
          </w:p>
        </w:tc>
      </w:tr>
    </w:tbl>
    <w:p w:rsidR="001F3E94" w:rsidRPr="00E458FF" w:rsidRDefault="001F3E94" w:rsidP="001F3E9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F3E94" w:rsidRPr="00E458FF" w:rsidRDefault="001F3E94" w:rsidP="001F3E94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8FF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1F3E94" w:rsidRPr="00E458FF" w:rsidRDefault="001F3E94" w:rsidP="001F3E9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FF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реализации Государственной 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1F3E94" w:rsidRPr="00E458FF" w:rsidRDefault="00824ECB" w:rsidP="001F3E94">
      <w:pPr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селе ситуация, </w:t>
      </w:r>
      <w:r w:rsidR="001F3E94" w:rsidRPr="00E458FF">
        <w:rPr>
          <w:sz w:val="24"/>
          <w:szCs w:val="24"/>
        </w:rPr>
        <w:t>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1F3E94" w:rsidRPr="00E458FF" w:rsidRDefault="001F3E94" w:rsidP="001F3E94">
      <w:pPr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E458FF">
        <w:rPr>
          <w:sz w:val="24"/>
          <w:szCs w:val="24"/>
        </w:rPr>
        <w:t>трудоресурсного</w:t>
      </w:r>
      <w:proofErr w:type="spellEnd"/>
      <w:r w:rsidRPr="00E458FF">
        <w:rPr>
          <w:sz w:val="24"/>
          <w:szCs w:val="24"/>
        </w:rPr>
        <w:t xml:space="preserve"> потенциала аграрной отрасли.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Серебрянское сельское поселение также нуждается в комплексном развитии территории, а именно: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улучшение противопожарной безопасности населенных пунктов;</w:t>
      </w:r>
    </w:p>
    <w:p w:rsidR="001F3E94" w:rsidRPr="00130739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t>- благоустройстве территорий населенных пунктов;</w:t>
      </w:r>
    </w:p>
    <w:p w:rsidR="001F3E94" w:rsidRPr="00E458FF" w:rsidRDefault="001F3E94" w:rsidP="001F3E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39">
        <w:rPr>
          <w:rFonts w:ascii="Times New Roman" w:hAnsi="Times New Roman" w:cs="Times New Roman"/>
          <w:sz w:val="24"/>
          <w:szCs w:val="24"/>
        </w:rPr>
        <w:lastRenderedPageBreak/>
        <w:t>- развитии автомобильных дорог.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proofErr w:type="gramStart"/>
      <w:r w:rsidRPr="00E458FF">
        <w:rPr>
          <w:sz w:val="24"/>
          <w:szCs w:val="24"/>
        </w:rPr>
        <w:t>общепоселенческим</w:t>
      </w:r>
      <w:proofErr w:type="spellEnd"/>
      <w:r w:rsidRPr="00E458FF">
        <w:rPr>
          <w:sz w:val="24"/>
          <w:szCs w:val="24"/>
        </w:rPr>
        <w:t xml:space="preserve">  значением</w:t>
      </w:r>
      <w:proofErr w:type="gramEnd"/>
      <w:r w:rsidRPr="00E458FF">
        <w:rPr>
          <w:sz w:val="24"/>
          <w:szCs w:val="24"/>
        </w:rPr>
        <w:t>;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F3E94" w:rsidRPr="00E458FF" w:rsidRDefault="001F3E94" w:rsidP="001F3E94">
      <w:pPr>
        <w:tabs>
          <w:tab w:val="left" w:pos="4820"/>
        </w:tabs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1F3E94" w:rsidRPr="00E458FF" w:rsidRDefault="00824ECB" w:rsidP="001F3E94">
      <w:pPr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приоритетностью </w:t>
      </w:r>
      <w:r w:rsidR="001F3E94" w:rsidRPr="00E458FF">
        <w:rPr>
          <w:sz w:val="24"/>
          <w:szCs w:val="24"/>
        </w:rPr>
        <w:t>государственной и муниципальной поддержки развития социальной сферы и инженерной инфраструктуры в сельской местности.</w:t>
      </w:r>
    </w:p>
    <w:p w:rsidR="001F3E94" w:rsidRPr="00E458FF" w:rsidRDefault="001F3E94" w:rsidP="001F3E9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458FF">
        <w:rPr>
          <w:b/>
          <w:sz w:val="24"/>
          <w:szCs w:val="24"/>
        </w:rPr>
        <w:t>2.</w:t>
      </w:r>
      <w:r w:rsidRPr="00E458FF">
        <w:rPr>
          <w:sz w:val="24"/>
          <w:szCs w:val="24"/>
        </w:rPr>
        <w:t xml:space="preserve"> </w:t>
      </w:r>
      <w:r w:rsidRPr="00E458FF">
        <w:rPr>
          <w:b/>
          <w:sz w:val="24"/>
          <w:szCs w:val="24"/>
        </w:rPr>
        <w:t xml:space="preserve"> Приоритеты и цели государственной и муниципальной политики в сфере реализации муниципальной программы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 февраля 2015 года N 151-р.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</w:t>
      </w:r>
      <w:proofErr w:type="spellStart"/>
      <w:r w:rsidRPr="00E458FF">
        <w:rPr>
          <w:sz w:val="24"/>
          <w:szCs w:val="24"/>
          <w:lang w:eastAsia="en-US"/>
        </w:rPr>
        <w:t>трудоресурсной</w:t>
      </w:r>
      <w:proofErr w:type="spellEnd"/>
      <w:r w:rsidRPr="00E458FF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1F3E94" w:rsidRPr="00E458FF" w:rsidRDefault="00FD68CA" w:rsidP="001F3E94">
      <w:pPr>
        <w:ind w:firstLine="567"/>
        <w:rPr>
          <w:sz w:val="24"/>
          <w:szCs w:val="24"/>
        </w:rPr>
      </w:pPr>
      <w:hyperlink r:id="rId9" w:history="1">
        <w:r w:rsidR="001F3E94" w:rsidRPr="00E458FF">
          <w:rPr>
            <w:sz w:val="24"/>
            <w:szCs w:val="24"/>
          </w:rPr>
          <w:t>стратегия</w:t>
        </w:r>
      </w:hyperlink>
      <w:r w:rsidR="001F3E94" w:rsidRPr="00E458FF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>государственная программа Ленинградской области «</w:t>
      </w:r>
      <w:r w:rsidRPr="00E458FF">
        <w:rPr>
          <w:sz w:val="24"/>
          <w:szCs w:val="24"/>
        </w:rPr>
        <w:t>Комплексное развитие сельских территорий Ленинградской области</w:t>
      </w:r>
      <w:r w:rsidRPr="00E458FF">
        <w:rPr>
          <w:bCs/>
          <w:sz w:val="24"/>
          <w:szCs w:val="24"/>
        </w:rPr>
        <w:t xml:space="preserve">», </w:t>
      </w:r>
      <w:hyperlink r:id="rId10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E458FF">
        <w:rPr>
          <w:sz w:val="24"/>
          <w:szCs w:val="24"/>
        </w:rPr>
        <w:t>;</w:t>
      </w:r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sz w:val="24"/>
          <w:szCs w:val="24"/>
        </w:rPr>
        <w:t xml:space="preserve">государственная </w:t>
      </w:r>
      <w:hyperlink w:anchor="P42" w:history="1">
        <w:r w:rsidRPr="00E458FF">
          <w:rPr>
            <w:sz w:val="24"/>
            <w:szCs w:val="24"/>
          </w:rPr>
          <w:t>программа</w:t>
        </w:r>
      </w:hyperlink>
      <w:r w:rsidRPr="00E458FF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1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2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1F3E94" w:rsidRPr="00E458FF" w:rsidRDefault="001F3E94" w:rsidP="001F3E94">
      <w:pPr>
        <w:ind w:firstLine="567"/>
        <w:rPr>
          <w:sz w:val="24"/>
          <w:szCs w:val="24"/>
        </w:rPr>
      </w:pPr>
      <w:r w:rsidRPr="00E458FF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3" w:history="1">
        <w:r w:rsidRPr="00E458FF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E458FF">
        <w:rPr>
          <w:sz w:val="24"/>
          <w:szCs w:val="24"/>
        </w:rPr>
        <w:t>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E458FF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4" w:history="1">
        <w:r w:rsidRPr="00E458FF">
          <w:rPr>
            <w:bCs/>
            <w:sz w:val="24"/>
            <w:szCs w:val="24"/>
          </w:rPr>
          <w:t>Стратегией</w:t>
        </w:r>
      </w:hyperlink>
      <w:r w:rsidRPr="00E458FF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</w:t>
      </w:r>
      <w:r w:rsidRPr="00E458FF">
        <w:rPr>
          <w:bCs/>
          <w:sz w:val="24"/>
          <w:szCs w:val="24"/>
        </w:rPr>
        <w:lastRenderedPageBreak/>
        <w:t>приоритетов социально-экономического развития "Продовольственная безопасность", "Комфортные поселения".</w:t>
      </w:r>
    </w:p>
    <w:p w:rsidR="001F3E94" w:rsidRPr="00E458FF" w:rsidRDefault="001F3E94" w:rsidP="001F3E94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E458FF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1F3E94" w:rsidRPr="00E458FF" w:rsidRDefault="001F3E94" w:rsidP="001F3E94">
      <w:pPr>
        <w:ind w:firstLine="567"/>
        <w:rPr>
          <w:sz w:val="24"/>
          <w:szCs w:val="24"/>
          <w:lang w:eastAsia="en-US"/>
        </w:rPr>
      </w:pPr>
      <w:r w:rsidRPr="00E458FF">
        <w:rPr>
          <w:bCs/>
          <w:sz w:val="24"/>
          <w:szCs w:val="24"/>
        </w:rPr>
        <w:t>Мероприятия муниципальной программы направлены на достижение целей</w:t>
      </w:r>
      <w:r w:rsidRPr="00E458FF">
        <w:rPr>
          <w:sz w:val="24"/>
          <w:szCs w:val="24"/>
          <w:lang w:eastAsia="en-US"/>
        </w:rPr>
        <w:t xml:space="preserve"> федеральных проектов:</w:t>
      </w:r>
    </w:p>
    <w:p w:rsidR="001F3E94" w:rsidRPr="00E458FF" w:rsidRDefault="001F3E94" w:rsidP="001F3E94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:rsidR="001F3E94" w:rsidRPr="00E458FF" w:rsidRDefault="001F3E94" w:rsidP="001F3E94">
      <w:pPr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E458FF">
        <w:rPr>
          <w:sz w:val="24"/>
          <w:szCs w:val="24"/>
          <w:lang w:eastAsia="en-US"/>
        </w:rPr>
        <w:t>Федеральный проект «</w:t>
      </w:r>
      <w:r w:rsidRPr="00E458FF">
        <w:rPr>
          <w:bCs/>
          <w:sz w:val="24"/>
          <w:szCs w:val="24"/>
        </w:rPr>
        <w:t xml:space="preserve">Комплексная система обращения с твердыми коммунальными отходами». </w:t>
      </w:r>
      <w:r w:rsidRPr="00E458FF">
        <w:rPr>
          <w:sz w:val="24"/>
          <w:szCs w:val="30"/>
          <w:shd w:val="clear" w:color="auto" w:fill="FFFFFF"/>
        </w:rPr>
        <w:t>Проект направлен на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(сортировку). Предполагается, что будет сформирована комплексная система обращения с твердыми коммунальными отходами, включая создание условий для утилизации запрещенных к захоронению отходов.</w:t>
      </w:r>
      <w:r w:rsidRPr="00E458FF">
        <w:rPr>
          <w:szCs w:val="24"/>
          <w:lang w:eastAsia="en-US"/>
        </w:rPr>
        <w:t xml:space="preserve"> </w:t>
      </w:r>
      <w:r w:rsidRPr="00E458FF">
        <w:rPr>
          <w:sz w:val="24"/>
          <w:szCs w:val="24"/>
          <w:lang w:eastAsia="en-US"/>
        </w:rPr>
        <w:t>На достижение цели данного проекта направлено мероприятие по созданию мест (площадок) накопления твердых коммунальных отходов.</w:t>
      </w:r>
    </w:p>
    <w:p w:rsidR="001F3E94" w:rsidRPr="00E458FF" w:rsidRDefault="001F3E94" w:rsidP="001F3E94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  <w:lang w:eastAsia="en-US"/>
        </w:rPr>
        <w:t>На решение задач муниципальной прог</w:t>
      </w:r>
      <w:r w:rsidRPr="00E458FF">
        <w:rPr>
          <w:rFonts w:eastAsia="Calibri"/>
          <w:sz w:val="24"/>
          <w:szCs w:val="24"/>
        </w:rPr>
        <w:t>раммы направлены комплексы процессных мероприятий: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rFonts w:eastAsia="Calibri"/>
          <w:sz w:val="24"/>
          <w:szCs w:val="24"/>
        </w:rPr>
        <w:t xml:space="preserve">Комплекс процессных мероприятий «Развитие культуры, физической культуры и спорта»,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мероприятий, а также предусматриваются расходы на </w:t>
      </w:r>
      <w:proofErr w:type="spellStart"/>
      <w:r w:rsidRPr="00E458FF">
        <w:rPr>
          <w:rFonts w:eastAsia="Calibri"/>
          <w:sz w:val="24"/>
          <w:szCs w:val="24"/>
        </w:rPr>
        <w:t>софинансирование</w:t>
      </w:r>
      <w:proofErr w:type="spellEnd"/>
      <w:r w:rsidRPr="00E458FF">
        <w:rPr>
          <w:rFonts w:eastAsia="Calibri"/>
          <w:sz w:val="24"/>
          <w:szCs w:val="24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№ 597 «О мероприятиях по реализации государственной социальной политики».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«Обеспечение устойчивого функционирования жилищно-коммунального хозяйства и благоустройства»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</w:t>
      </w:r>
      <w:r w:rsidRPr="00E458FF">
        <w:rPr>
          <w:sz w:val="24"/>
        </w:rPr>
        <w:t xml:space="preserve">на </w:t>
      </w:r>
      <w:r w:rsidRPr="00E458FF">
        <w:rPr>
          <w:rFonts w:eastAsia="Calibri"/>
          <w:sz w:val="24"/>
          <w:szCs w:val="24"/>
        </w:rPr>
        <w:t>мероприятия по учету и обслуживанию уличного освещения поселения,</w:t>
      </w:r>
      <w:r w:rsidRPr="00E458FF">
        <w:t xml:space="preserve"> </w:t>
      </w:r>
      <w:r w:rsidRPr="00E458FF">
        <w:rPr>
          <w:sz w:val="24"/>
        </w:rPr>
        <w:t>на реализацию мероприятий по борьбе с борщевиком Сосновского</w:t>
      </w:r>
      <w:r w:rsidRPr="00E458FF">
        <w:rPr>
          <w:rFonts w:eastAsia="Calibri"/>
          <w:sz w:val="24"/>
          <w:szCs w:val="24"/>
        </w:rPr>
        <w:t xml:space="preserve">, на </w:t>
      </w:r>
      <w:r w:rsidRPr="00E458FF">
        <w:rPr>
          <w:sz w:val="24"/>
          <w:szCs w:val="24"/>
        </w:rPr>
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</w:r>
      <w:r w:rsidRPr="00E458FF">
        <w:rPr>
          <w:sz w:val="24"/>
        </w:rPr>
        <w:t>, на поддержку развития общественной инфраструктуры муниципального значения</w:t>
      </w:r>
      <w:r w:rsidRPr="00E458FF">
        <w:rPr>
          <w:rFonts w:eastAsia="Calibri"/>
          <w:sz w:val="24"/>
          <w:szCs w:val="24"/>
        </w:rPr>
        <w:t xml:space="preserve">, </w:t>
      </w:r>
      <w:r w:rsidRPr="00E458FF">
        <w:rPr>
          <w:sz w:val="24"/>
        </w:rPr>
        <w:t>на прочие мероприятия в области жилищно-коммунального хозяйства</w:t>
      </w:r>
      <w:r w:rsidRPr="00E458FF">
        <w:rPr>
          <w:rFonts w:eastAsia="Calibri"/>
          <w:sz w:val="24"/>
          <w:szCs w:val="24"/>
        </w:rPr>
        <w:t xml:space="preserve"> и благоустройства поселения.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32"/>
          <w:szCs w:val="24"/>
        </w:rPr>
      </w:pPr>
      <w:r w:rsidRPr="00E458FF">
        <w:rPr>
          <w:sz w:val="24"/>
        </w:rPr>
        <w:t>Комплекс процессных мероприятий «Трудоустройство несовершеннолетних»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на </w:t>
      </w:r>
      <w:r w:rsidRPr="00E458FF">
        <w:rPr>
          <w:sz w:val="24"/>
        </w:rPr>
        <w:t xml:space="preserve">поддержку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молодежи, направленный на </w:t>
      </w:r>
      <w:r w:rsidRPr="00E458FF">
        <w:rPr>
          <w:sz w:val="24"/>
          <w:szCs w:val="24"/>
        </w:rP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1F3E94" w:rsidRPr="00E458FF" w:rsidRDefault="001F3E94" w:rsidP="001F3E94">
      <w:pPr>
        <w:numPr>
          <w:ilvl w:val="0"/>
          <w:numId w:val="28"/>
        </w:numPr>
        <w:tabs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«Развитие автомобильных дорог»</w:t>
      </w:r>
      <w:r w:rsidRPr="00E458FF">
        <w:rPr>
          <w:rFonts w:eastAsia="Calibri"/>
          <w:sz w:val="24"/>
          <w:szCs w:val="24"/>
        </w:rPr>
        <w:t>,</w:t>
      </w:r>
      <w:r w:rsidRPr="00E458FF">
        <w:rPr>
          <w:rFonts w:eastAsia="Calibri"/>
          <w:szCs w:val="24"/>
        </w:rPr>
        <w:t xml:space="preserve"> </w:t>
      </w:r>
      <w:r w:rsidRPr="00E458FF">
        <w:rPr>
          <w:rFonts w:eastAsia="Calibri"/>
          <w:sz w:val="24"/>
          <w:szCs w:val="24"/>
        </w:rPr>
        <w:t xml:space="preserve">в рамках реализации которого предусматриваются расходы на мероприятия по обслуживанию и содержанию автомобильных дорог местного значения, проведение </w:t>
      </w:r>
      <w:r w:rsidRPr="00E458FF">
        <w:rPr>
          <w:sz w:val="24"/>
        </w:rPr>
        <w:t>инвентаризации и оформление технических и кадастровых паспортов дорог местного значения</w:t>
      </w:r>
      <w:r w:rsidRPr="00E458FF">
        <w:rPr>
          <w:rFonts w:eastAsia="Calibri"/>
          <w:sz w:val="24"/>
          <w:szCs w:val="24"/>
        </w:rPr>
        <w:t xml:space="preserve">, </w:t>
      </w:r>
      <w:r w:rsidRPr="00E458FF">
        <w:rPr>
          <w:sz w:val="24"/>
        </w:rPr>
        <w:t>по капитальному ремонту и ремонту автомобильных дорог общего пользования местного значения</w:t>
      </w:r>
      <w:r w:rsidRPr="00E458FF">
        <w:rPr>
          <w:rFonts w:eastAsia="Calibri"/>
          <w:sz w:val="24"/>
          <w:szCs w:val="24"/>
        </w:rPr>
        <w:t xml:space="preserve">, на реализацию областного закона </w:t>
      </w:r>
      <w:r w:rsidRPr="00C168BD">
        <w:rPr>
          <w:bCs/>
          <w:sz w:val="24"/>
          <w:szCs w:val="24"/>
        </w:rPr>
        <w:t xml:space="preserve">от 16 февраля 2024 года № 10-оз «О содействии участию населения </w:t>
      </w:r>
      <w:r w:rsidRPr="00C168BD">
        <w:rPr>
          <w:bCs/>
          <w:sz w:val="24"/>
          <w:szCs w:val="24"/>
        </w:rPr>
        <w:br/>
        <w:t>в осуществлении местного самоуправления в Ленинградской области</w:t>
      </w:r>
      <w:r>
        <w:rPr>
          <w:b/>
          <w:bCs/>
          <w:szCs w:val="28"/>
        </w:rPr>
        <w:t>»</w:t>
      </w:r>
      <w:r w:rsidRPr="00E458FF">
        <w:rPr>
          <w:rFonts w:eastAsia="Calibri"/>
          <w:sz w:val="24"/>
          <w:szCs w:val="24"/>
        </w:rPr>
        <w:t>, поддержку развития общественной инфраструктуры муниципального значения, направленные на повышение безопасности дорожного движения.</w:t>
      </w:r>
    </w:p>
    <w:p w:rsidR="001F3E94" w:rsidRPr="00E458FF" w:rsidRDefault="001F3E94" w:rsidP="002F6A68">
      <w:pPr>
        <w:numPr>
          <w:ilvl w:val="0"/>
          <w:numId w:val="28"/>
        </w:numPr>
        <w:tabs>
          <w:tab w:val="left" w:pos="993"/>
        </w:tabs>
        <w:ind w:left="0" w:firstLine="709"/>
        <w:jc w:val="left"/>
        <w:rPr>
          <w:rFonts w:eastAsia="Calibri"/>
          <w:sz w:val="24"/>
          <w:szCs w:val="24"/>
        </w:rPr>
      </w:pPr>
      <w:r w:rsidRPr="00E458FF">
        <w:rPr>
          <w:sz w:val="24"/>
          <w:szCs w:val="24"/>
        </w:rPr>
        <w:t>Комплекс процессных мероприятий «Безопасность»</w:t>
      </w:r>
      <w:r w:rsidRPr="00E458FF">
        <w:rPr>
          <w:rFonts w:eastAsia="Calibri"/>
          <w:sz w:val="24"/>
          <w:szCs w:val="24"/>
        </w:rPr>
        <w:t xml:space="preserve">, в рамках реализации которого предусматриваются расходы на мероприятия по предупреждению и ликвидации последствий </w:t>
      </w:r>
      <w:r w:rsidRPr="00E458FF">
        <w:rPr>
          <w:rFonts w:eastAsia="Calibri"/>
          <w:sz w:val="24"/>
          <w:szCs w:val="24"/>
        </w:rPr>
        <w:lastRenderedPageBreak/>
        <w:t xml:space="preserve">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</w:t>
      </w:r>
      <w:r w:rsidRPr="00E458FF">
        <w:rPr>
          <w:sz w:val="24"/>
          <w:szCs w:val="24"/>
        </w:rPr>
        <w:t xml:space="preserve">на реализацию областного закона </w:t>
      </w:r>
      <w:r w:rsidRPr="00C168BD">
        <w:rPr>
          <w:bCs/>
          <w:sz w:val="24"/>
          <w:szCs w:val="24"/>
        </w:rPr>
        <w:t xml:space="preserve">от 16 февраля 2024 года № 10-оз «О содействии участию населения </w:t>
      </w:r>
      <w:r w:rsidRPr="00C168BD">
        <w:rPr>
          <w:bCs/>
          <w:sz w:val="24"/>
          <w:szCs w:val="24"/>
        </w:rPr>
        <w:br/>
        <w:t>в осуществлении местного самоуправления в Ленинградской области</w:t>
      </w:r>
      <w:r w:rsidRPr="00E458FF">
        <w:rPr>
          <w:rFonts w:eastAsia="Calibri"/>
          <w:sz w:val="24"/>
          <w:szCs w:val="24"/>
        </w:rPr>
        <w:t>.</w:t>
      </w:r>
    </w:p>
    <w:p w:rsidR="001F3E94" w:rsidRPr="00E458FF" w:rsidRDefault="001F3E94" w:rsidP="002F6A68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1F3E94" w:rsidRPr="00E458FF" w:rsidRDefault="001F3E94" w:rsidP="001F3E94">
      <w:pPr>
        <w:pStyle w:val="36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8FF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E458FF">
        <w:rPr>
          <w:rFonts w:ascii="Times New Roman" w:hAnsi="Times New Roman" w:cs="Times New Roman"/>
          <w:sz w:val="24"/>
          <w:szCs w:val="24"/>
        </w:rPr>
        <w:t xml:space="preserve"> </w:t>
      </w:r>
      <w:r w:rsidRPr="00E458FF">
        <w:rPr>
          <w:rFonts w:ascii="Times New Roman" w:hAnsi="Times New Roman" w:cs="Times New Roman"/>
          <w:bCs w:val="0"/>
          <w:sz w:val="24"/>
          <w:szCs w:val="24"/>
        </w:rPr>
        <w:t xml:space="preserve">Основные цели и задачи </w:t>
      </w:r>
      <w:r w:rsidRPr="00E458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Муниципальная программа направлена на создание благоприятных условий для комплексного развития Серебрянского сельского поселения на долгосрочную перспективу.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 xml:space="preserve">Целью реализации настоящей муниципальной программы является повышение качества среды проживания населения Серебрянского сельского поселения. </w:t>
      </w:r>
    </w:p>
    <w:p w:rsidR="001F3E94" w:rsidRPr="00E458FF" w:rsidRDefault="001F3E94" w:rsidP="001F3E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комфортных условий жизнедеятельности населения;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повышение уровня комплексного обустройства населенных пунктов, расположенных на территории Серебрянского сельского поселения;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на территории Серебрянского сельского поселения;</w:t>
      </w:r>
    </w:p>
    <w:p w:rsidR="001F3E94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поселения;</w:t>
      </w:r>
      <w:r w:rsidRPr="00F5503D">
        <w:rPr>
          <w:sz w:val="24"/>
          <w:szCs w:val="24"/>
        </w:rPr>
        <w:t xml:space="preserve"> </w:t>
      </w:r>
    </w:p>
    <w:p w:rsidR="001F3E94" w:rsidRPr="00E458FF" w:rsidRDefault="001F3E94" w:rsidP="001F3E94">
      <w:pPr>
        <w:ind w:firstLine="709"/>
        <w:rPr>
          <w:sz w:val="24"/>
          <w:szCs w:val="24"/>
        </w:rPr>
      </w:pPr>
      <w:r w:rsidRPr="00E458FF">
        <w:rPr>
          <w:sz w:val="24"/>
          <w:szCs w:val="24"/>
        </w:rPr>
        <w:t>- организация временного трудоустройства несовершеннолетних граждан в возрасте от 14 до 18 лет в свободное от учебы время</w:t>
      </w:r>
      <w:r>
        <w:rPr>
          <w:sz w:val="24"/>
          <w:szCs w:val="24"/>
        </w:rPr>
        <w:t>;</w:t>
      </w:r>
    </w:p>
    <w:p w:rsidR="001F3E94" w:rsidRPr="00E458FF" w:rsidRDefault="001F3E94" w:rsidP="001F3E94">
      <w:pPr>
        <w:ind w:firstLine="709"/>
        <w:rPr>
          <w:sz w:val="24"/>
          <w:szCs w:val="24"/>
        </w:rPr>
        <w:sectPr w:rsidR="001F3E94" w:rsidRPr="00E458FF" w:rsidSect="00343CB3">
          <w:footerReference w:type="even" r:id="rId15"/>
          <w:footerReference w:type="default" r:id="rId16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E458FF">
        <w:rPr>
          <w:sz w:val="24"/>
          <w:szCs w:val="24"/>
        </w:rPr>
        <w:t>-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жизни.</w:t>
      </w:r>
    </w:p>
    <w:p w:rsidR="00C47A5D" w:rsidRDefault="00C47A5D" w:rsidP="00C47A5D"/>
    <w:p w:rsidR="00C47A5D" w:rsidRDefault="00C47A5D" w:rsidP="00C47A5D">
      <w:pPr>
        <w:ind w:left="11328"/>
        <w:rPr>
          <w:sz w:val="24"/>
          <w:szCs w:val="24"/>
        </w:rPr>
      </w:pPr>
      <w:r w:rsidRPr="00D208B0">
        <w:rPr>
          <w:sz w:val="24"/>
          <w:szCs w:val="24"/>
        </w:rPr>
        <w:t xml:space="preserve">Приложение 1 </w:t>
      </w:r>
    </w:p>
    <w:p w:rsidR="00C47A5D" w:rsidRPr="00D208B0" w:rsidRDefault="00C47A5D" w:rsidP="00C47A5D">
      <w:pPr>
        <w:ind w:left="11328"/>
        <w:rPr>
          <w:sz w:val="24"/>
          <w:szCs w:val="24"/>
        </w:rPr>
      </w:pPr>
      <w:r w:rsidRPr="00D208B0">
        <w:rPr>
          <w:sz w:val="24"/>
          <w:szCs w:val="24"/>
        </w:rPr>
        <w:t>к муниципальной программе</w:t>
      </w:r>
    </w:p>
    <w:tbl>
      <w:tblPr>
        <w:tblW w:w="5091" w:type="pct"/>
        <w:tblLook w:val="04A0" w:firstRow="1" w:lastRow="0" w:firstColumn="1" w:lastColumn="0" w:noHBand="0" w:noVBand="1"/>
      </w:tblPr>
      <w:tblGrid>
        <w:gridCol w:w="3075"/>
        <w:gridCol w:w="1641"/>
        <w:gridCol w:w="1266"/>
        <w:gridCol w:w="1316"/>
        <w:gridCol w:w="1266"/>
        <w:gridCol w:w="1119"/>
        <w:gridCol w:w="2367"/>
        <w:gridCol w:w="1681"/>
        <w:gridCol w:w="1681"/>
      </w:tblGrid>
      <w:tr w:rsidR="00C47A5D" w:rsidRPr="00D208B0" w:rsidTr="002F6A68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План мероприятий муниципальной программы</w:t>
            </w:r>
          </w:p>
        </w:tc>
      </w:tr>
      <w:tr w:rsidR="00C47A5D" w:rsidRPr="00D208B0" w:rsidTr="002F6A6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D208B0">
              <w:rPr>
                <w:b/>
                <w:bCs/>
                <w:color w:val="000000"/>
                <w:u w:val="single"/>
              </w:rPr>
              <w:t>«Комплексное развитие территории Серебрянского сельского поселения"</w:t>
            </w:r>
          </w:p>
        </w:tc>
      </w:tr>
      <w:tr w:rsidR="00C47A5D" w:rsidRPr="00D208B0" w:rsidTr="002F6A68">
        <w:trPr>
          <w:trHeight w:val="525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Наименование объекта,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Срок финансирования</w:t>
            </w:r>
          </w:p>
        </w:tc>
        <w:tc>
          <w:tcPr>
            <w:tcW w:w="15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 xml:space="preserve">Индикаторы реализации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Распорядитель (получатель)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15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(целевые задания)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бюджетных средств</w:t>
            </w:r>
          </w:p>
        </w:tc>
      </w:tr>
      <w:tr w:rsidR="00C47A5D" w:rsidRPr="00D208B0" w:rsidTr="002F6A68">
        <w:trPr>
          <w:trHeight w:val="208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всего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Исполнители мероприятий</w:t>
            </w:r>
          </w:p>
        </w:tc>
      </w:tr>
      <w:tr w:rsidR="00C47A5D" w:rsidRPr="00D208B0" w:rsidTr="002F6A68">
        <w:trPr>
          <w:trHeight w:val="465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прочие источники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9</w:t>
            </w:r>
          </w:p>
        </w:tc>
      </w:tr>
      <w:tr w:rsidR="00C47A5D" w:rsidRPr="00D208B0" w:rsidTr="002F6A68">
        <w:trPr>
          <w:trHeight w:val="33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ПРОЕКТНАЯ ЧАСТЬ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345"/>
        </w:trPr>
        <w:tc>
          <w:tcPr>
            <w:tcW w:w="3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360"/>
        </w:trPr>
        <w:tc>
          <w:tcPr>
            <w:tcW w:w="390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"Развитие транспортной инфраструктуры на сельских территориях"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ED3715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05.Расходы на развитие транспортной инфраструк</w:t>
            </w:r>
            <w:r w:rsidR="00824ECB">
              <w:rPr>
                <w:bCs/>
                <w:color w:val="000000"/>
              </w:rPr>
              <w:t>туры на сельских территориях (L3720</w:t>
            </w:r>
            <w:r w:rsidRPr="00A30075">
              <w:rPr>
                <w:bCs/>
                <w:color w:val="000000"/>
              </w:rPr>
              <w:t>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1E" w:rsidRDefault="00C47A5D" w:rsidP="00A3331E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Ремонт автодороги общего </w:t>
            </w:r>
            <w:r w:rsidR="00A3331E">
              <w:rPr>
                <w:bCs/>
                <w:color w:val="000000"/>
              </w:rPr>
              <w:t xml:space="preserve">пользования местного значения </w:t>
            </w:r>
            <w:r w:rsidRPr="00A30075">
              <w:rPr>
                <w:bCs/>
                <w:color w:val="000000"/>
              </w:rPr>
              <w:t xml:space="preserve">  в д. Старые </w:t>
            </w:r>
            <w:proofErr w:type="spellStart"/>
            <w:proofErr w:type="gramStart"/>
            <w:r w:rsidRPr="00A30075">
              <w:rPr>
                <w:bCs/>
                <w:color w:val="000000"/>
              </w:rPr>
              <w:t>Полицы</w:t>
            </w:r>
            <w:proofErr w:type="spellEnd"/>
            <w:r w:rsidRPr="00A30075">
              <w:rPr>
                <w:bCs/>
                <w:color w:val="000000"/>
              </w:rPr>
              <w:t xml:space="preserve"> </w:t>
            </w:r>
            <w:r w:rsidR="00A3331E">
              <w:rPr>
                <w:bCs/>
                <w:color w:val="000000"/>
              </w:rPr>
              <w:t xml:space="preserve"> </w:t>
            </w:r>
            <w:proofErr w:type="spellStart"/>
            <w:r w:rsidR="00A3331E">
              <w:rPr>
                <w:bCs/>
                <w:color w:val="000000"/>
              </w:rPr>
              <w:t>ул.Нагорная</w:t>
            </w:r>
            <w:proofErr w:type="spellEnd"/>
            <w:proofErr w:type="gramEnd"/>
            <w:r w:rsidR="00A3331E">
              <w:rPr>
                <w:bCs/>
                <w:color w:val="000000"/>
              </w:rPr>
              <w:t xml:space="preserve"> 600 метров </w:t>
            </w:r>
          </w:p>
          <w:p w:rsidR="00C47A5D" w:rsidRPr="00A30075" w:rsidRDefault="00C47A5D" w:rsidP="00A3331E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Серебрянского сельского поселения </w:t>
            </w:r>
            <w:proofErr w:type="spellStart"/>
            <w:r w:rsidRPr="00A30075">
              <w:rPr>
                <w:bCs/>
                <w:color w:val="000000"/>
              </w:rPr>
              <w:t>Лужского</w:t>
            </w:r>
            <w:proofErr w:type="spellEnd"/>
            <w:r w:rsidRPr="00A30075">
              <w:rPr>
                <w:bCs/>
                <w:color w:val="000000"/>
              </w:rPr>
              <w:t xml:space="preserve"> района Ленинградской области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3020200,00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3020200,00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60"/>
        </w:trPr>
        <w:tc>
          <w:tcPr>
            <w:tcW w:w="3909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DF0660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06.</w:t>
            </w:r>
            <w:r w:rsidR="00DF0660">
              <w:t xml:space="preserve"> </w:t>
            </w:r>
            <w:r w:rsidR="00DF0660" w:rsidRPr="00DF0660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</w:t>
            </w:r>
            <w:r w:rsidR="00824ECB">
              <w:rPr>
                <w:bCs/>
                <w:color w:val="000000"/>
              </w:rPr>
              <w:t>(SД140</w:t>
            </w:r>
            <w:r w:rsidRPr="00A30075">
              <w:rPr>
                <w:bCs/>
                <w:color w:val="00000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righ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A30075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1411555,56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A3331E" w:rsidP="0021091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141155,56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1270400</w:t>
            </w:r>
            <w:r w:rsidR="00A3331E">
              <w:rPr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210915">
            <w:pPr>
              <w:jc w:val="center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A30075" w:rsidRDefault="00C47A5D" w:rsidP="00824ECB">
            <w:pPr>
              <w:jc w:val="left"/>
              <w:rPr>
                <w:bCs/>
                <w:color w:val="000000"/>
              </w:rPr>
            </w:pPr>
            <w:r w:rsidRPr="00A30075">
              <w:rPr>
                <w:bCs/>
                <w:color w:val="000000"/>
              </w:rPr>
              <w:t xml:space="preserve"> Ремонт автодороги общего пользования местного значения от ул. Сиреневая до дома № 3 по переулку Горный в д. </w:t>
            </w:r>
            <w:proofErr w:type="spellStart"/>
            <w:r w:rsidRPr="00A30075">
              <w:rPr>
                <w:bCs/>
                <w:color w:val="000000"/>
              </w:rPr>
              <w:t>Ильжо</w:t>
            </w:r>
            <w:proofErr w:type="spellEnd"/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A30075" w:rsidRDefault="00C47A5D" w:rsidP="00210915">
            <w:pPr>
              <w:rPr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05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824ECB" w:rsidP="002109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07. Отраслевой проект </w:t>
            </w:r>
            <w:r w:rsidR="00C47A5D" w:rsidRPr="00D208B0">
              <w:rPr>
                <w:b/>
                <w:bCs/>
                <w:color w:val="000000"/>
              </w:rPr>
              <w:t>"Благоустройство сельских территорий"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414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 xml:space="preserve"> 02. 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50485F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1063686,17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50485F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117045,00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946641,17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Площадь земель, освобожденных от борщевика Сосновского, </w:t>
            </w:r>
            <w:r w:rsidR="00A3331E">
              <w:rPr>
                <w:color w:val="000000"/>
              </w:rPr>
              <w:t xml:space="preserve">128,7 </w:t>
            </w:r>
            <w:r w:rsidRPr="00D208B0">
              <w:rPr>
                <w:color w:val="000000"/>
              </w:rPr>
              <w:t>га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1161475,71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116147,58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1045328,13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left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1140103,21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114010,33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A3331E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1026092,88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02. Расходы на благоустройство сельских территорий (S5670</w:t>
            </w:r>
            <w:r w:rsidR="00B13055">
              <w:rPr>
                <w:color w:val="000000"/>
              </w:rPr>
              <w:t>,01840</w:t>
            </w:r>
            <w:r w:rsidRPr="00D208B0">
              <w:rPr>
                <w:color w:val="00000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13055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640EDB">
              <w:rPr>
                <w:color w:val="000000"/>
              </w:rPr>
              <w:t>2517,41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B13055">
              <w:rPr>
                <w:color w:val="000000"/>
              </w:rPr>
              <w:t xml:space="preserve">    16</w:t>
            </w:r>
            <w:r w:rsidR="00640EDB">
              <w:rPr>
                <w:color w:val="000000"/>
              </w:rPr>
              <w:t>3129,35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399388,06</w:t>
            </w:r>
            <w:r w:rsidR="00C47A5D"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источников наружного противопожарного водоснабжения в </w:t>
            </w:r>
            <w:proofErr w:type="spellStart"/>
            <w:r>
              <w:rPr>
                <w:color w:val="000000"/>
              </w:rPr>
              <w:t>дер.Дергово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дер.Вяжище</w:t>
            </w:r>
            <w:proofErr w:type="spellEnd"/>
            <w:r w:rsidRPr="00A30075">
              <w:rPr>
                <w:bCs/>
                <w:color w:val="000000"/>
              </w:rPr>
              <w:t xml:space="preserve"> Серебрянского сельского поселения </w:t>
            </w:r>
            <w:proofErr w:type="spellStart"/>
            <w:r w:rsidRPr="00A30075">
              <w:rPr>
                <w:bCs/>
                <w:color w:val="000000"/>
              </w:rPr>
              <w:t>Лужского</w:t>
            </w:r>
            <w:proofErr w:type="spellEnd"/>
            <w:r w:rsidRPr="00A30075">
              <w:rPr>
                <w:bCs/>
                <w:color w:val="000000"/>
              </w:rPr>
              <w:t xml:space="preserve"> района Ленинградской области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640EDB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C47A5D" w:rsidRPr="00D208B0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163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  <w:r w:rsidR="00640EDB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640EDB" w:rsidP="00640E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0</w:t>
            </w:r>
            <w:r w:rsidR="00C47A5D"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13055" w:rsidP="00210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  <w:r w:rsidR="00D14C98">
              <w:rPr>
                <w:b/>
                <w:bCs/>
              </w:rPr>
              <w:t>6203,58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13055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D14C98">
              <w:rPr>
                <w:b/>
                <w:bCs/>
                <w:color w:val="000000"/>
              </w:rPr>
              <w:t>0174,35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1346029,23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1161475,71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116147,58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1045328,13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5571858,77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255165,89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D14C98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5316692,88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630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03. Расходы на мероприятия по созданию мест (площадок) накопления твердых коммунальных отходов (S4790)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780790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85890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694900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1. 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д. </w:t>
            </w:r>
            <w:proofErr w:type="spellStart"/>
            <w:r w:rsidRPr="00D208B0">
              <w:rPr>
                <w:bCs/>
                <w:color w:val="000000"/>
              </w:rPr>
              <w:t>Дергово</w:t>
            </w:r>
            <w:proofErr w:type="spellEnd"/>
            <w:r w:rsidRPr="00D208B0">
              <w:rPr>
                <w:bCs/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на въезде в деревню.</w:t>
            </w:r>
          </w:p>
          <w:p w:rsidR="00C47A5D" w:rsidRPr="00824ECB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2.Контейнерная площадка</w:t>
            </w:r>
            <w:r w:rsidR="00824ECB">
              <w:rPr>
                <w:bCs/>
                <w:color w:val="000000"/>
              </w:rPr>
              <w:t xml:space="preserve"> </w:t>
            </w:r>
            <w:proofErr w:type="spellStart"/>
            <w:r w:rsidR="00824ECB">
              <w:rPr>
                <w:bCs/>
                <w:color w:val="000000"/>
              </w:rPr>
              <w:t>д.</w:t>
            </w:r>
            <w:r w:rsidRPr="00D208B0">
              <w:rPr>
                <w:bCs/>
                <w:color w:val="000000"/>
              </w:rPr>
              <w:t>Смерди</w:t>
            </w:r>
            <w:proofErr w:type="spellEnd"/>
            <w:r w:rsidRPr="00D208B0">
              <w:rPr>
                <w:bCs/>
                <w:color w:val="000000"/>
              </w:rPr>
              <w:t xml:space="preserve">, на перекрестке ул. </w:t>
            </w:r>
            <w:proofErr w:type="spellStart"/>
            <w:r w:rsidRPr="00D208B0">
              <w:rPr>
                <w:bCs/>
                <w:color w:val="000000"/>
              </w:rPr>
              <w:t>Лужская</w:t>
            </w:r>
            <w:proofErr w:type="spellEnd"/>
            <w:r w:rsidRPr="00D208B0">
              <w:rPr>
                <w:bCs/>
                <w:color w:val="000000"/>
              </w:rPr>
              <w:t xml:space="preserve"> и дорога на д.</w:t>
            </w:r>
            <w:r w:rsidR="00824ECB">
              <w:rPr>
                <w:bCs/>
                <w:color w:val="000000"/>
              </w:rPr>
              <w:t xml:space="preserve">  </w:t>
            </w:r>
            <w:r w:rsidRPr="00D208B0">
              <w:rPr>
                <w:bCs/>
                <w:color w:val="000000"/>
              </w:rPr>
              <w:t>Дубровка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2148335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214835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640ED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193350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  <w:r w:rsidRPr="00D208B0">
              <w:rPr>
                <w:bCs/>
                <w:color w:val="000000"/>
              </w:rPr>
              <w:t>1.Контейнерная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д. Старые </w:t>
            </w:r>
            <w:proofErr w:type="spellStart"/>
            <w:r w:rsidRPr="00D208B0">
              <w:rPr>
                <w:bCs/>
                <w:color w:val="000000"/>
              </w:rPr>
              <w:t>Полицы</w:t>
            </w:r>
            <w:proofErr w:type="spellEnd"/>
            <w:r w:rsidRPr="00D208B0">
              <w:rPr>
                <w:bCs/>
                <w:color w:val="000000"/>
              </w:rPr>
              <w:t xml:space="preserve">, 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ул. Нагорная.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2.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Дер. </w:t>
            </w:r>
            <w:proofErr w:type="spellStart"/>
            <w:r w:rsidRPr="00D208B0">
              <w:rPr>
                <w:bCs/>
                <w:color w:val="000000"/>
              </w:rPr>
              <w:t>Ильжо</w:t>
            </w:r>
            <w:proofErr w:type="spellEnd"/>
            <w:r w:rsidRPr="00D208B0">
              <w:rPr>
                <w:bCs/>
                <w:color w:val="000000"/>
              </w:rPr>
              <w:t>, на въезде переулок Болотный.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3.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lastRenderedPageBreak/>
              <w:t>д. Смерди, на въезде ул. Болотная, д.2.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4.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</w:p>
          <w:p w:rsidR="00C47A5D" w:rsidRPr="00D208B0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 xml:space="preserve">дер. Новоселье, на въезде </w:t>
            </w:r>
            <w:proofErr w:type="spellStart"/>
            <w:r w:rsidRPr="00D208B0">
              <w:rPr>
                <w:bCs/>
                <w:color w:val="000000"/>
              </w:rPr>
              <w:t>ул.Дачная</w:t>
            </w:r>
            <w:proofErr w:type="spellEnd"/>
            <w:r w:rsidRPr="00D208B0">
              <w:rPr>
                <w:bCs/>
                <w:color w:val="000000"/>
              </w:rPr>
              <w:t>.</w:t>
            </w:r>
          </w:p>
          <w:p w:rsidR="00C47A5D" w:rsidRPr="00824ECB" w:rsidRDefault="00C47A5D" w:rsidP="00824ECB">
            <w:pPr>
              <w:jc w:val="left"/>
              <w:rPr>
                <w:bCs/>
                <w:color w:val="000000"/>
              </w:rPr>
            </w:pPr>
            <w:r w:rsidRPr="00D208B0">
              <w:rPr>
                <w:bCs/>
                <w:color w:val="000000"/>
              </w:rPr>
              <w:t>5.</w:t>
            </w:r>
            <w:r w:rsidRPr="00D208B0">
              <w:t xml:space="preserve"> </w:t>
            </w:r>
            <w:r w:rsidRPr="00D208B0">
              <w:rPr>
                <w:bCs/>
                <w:color w:val="000000"/>
              </w:rPr>
              <w:t>Контейнерная площадка</w:t>
            </w:r>
            <w:r w:rsidR="00824ECB">
              <w:rPr>
                <w:bCs/>
                <w:color w:val="000000"/>
              </w:rPr>
              <w:t xml:space="preserve"> </w:t>
            </w:r>
            <w:proofErr w:type="spellStart"/>
            <w:r w:rsidRPr="00D208B0">
              <w:rPr>
                <w:bCs/>
                <w:color w:val="000000"/>
              </w:rPr>
              <w:t>дер.Рябиновка</w:t>
            </w:r>
            <w:proofErr w:type="spellEnd"/>
            <w:r w:rsidRPr="00D208B0">
              <w:rPr>
                <w:bCs/>
                <w:color w:val="000000"/>
              </w:rPr>
              <w:t>, на въезде в деревню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ED3715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03. </w:t>
            </w:r>
            <w:r w:rsidR="00ED3715" w:rsidRPr="00ED3715">
              <w:rPr>
                <w:color w:val="000000"/>
              </w:rPr>
              <w:t>Расходы на мероприятия по ликвидации несанкционированных свалок</w:t>
            </w:r>
            <w:r w:rsidRPr="00D208B0">
              <w:rPr>
                <w:color w:val="000000"/>
              </w:rPr>
              <w:t xml:space="preserve"> (S4880)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281349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30949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250400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Ликвидация несанкционированных свалок: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1.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д.Старые</w:t>
            </w:r>
            <w:proofErr w:type="spellEnd"/>
            <w:r w:rsidRPr="00D208B0">
              <w:rPr>
                <w:color w:val="000000"/>
              </w:rPr>
              <w:t xml:space="preserve"> </w:t>
            </w:r>
            <w:proofErr w:type="spellStart"/>
            <w:r w:rsidRPr="00D208B0">
              <w:rPr>
                <w:color w:val="000000"/>
              </w:rPr>
              <w:t>Полицы</w:t>
            </w:r>
            <w:proofErr w:type="spellEnd"/>
            <w:r w:rsidRPr="00D208B0">
              <w:rPr>
                <w:color w:val="000000"/>
              </w:rPr>
              <w:t xml:space="preserve">, </w:t>
            </w:r>
            <w:proofErr w:type="spellStart"/>
            <w:r w:rsidRPr="00D208B0">
              <w:rPr>
                <w:color w:val="000000"/>
              </w:rPr>
              <w:t>ул.Нагорная</w:t>
            </w:r>
            <w:proofErr w:type="spellEnd"/>
            <w:r w:rsidRPr="00D208B0">
              <w:rPr>
                <w:color w:val="000000"/>
              </w:rPr>
              <w:t>, 58.542585, 29.580255.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2.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 xml:space="preserve">, </w:t>
            </w:r>
            <w:proofErr w:type="spellStart"/>
            <w:r w:rsidRPr="00D208B0">
              <w:rPr>
                <w:color w:val="000000"/>
              </w:rPr>
              <w:t>ул.Лужская</w:t>
            </w:r>
            <w:proofErr w:type="spellEnd"/>
            <w:r w:rsidRPr="00D208B0">
              <w:rPr>
                <w:color w:val="000000"/>
              </w:rPr>
              <w:t>, 58.576083, 29.617677.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 xml:space="preserve">3.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proofErr w:type="spellStart"/>
            <w:r w:rsidRPr="00D208B0">
              <w:rPr>
                <w:color w:val="000000"/>
              </w:rPr>
              <w:t>ул.Лужская</w:t>
            </w:r>
            <w:proofErr w:type="spellEnd"/>
            <w:r w:rsidRPr="00D208B0">
              <w:rPr>
                <w:color w:val="000000"/>
              </w:rPr>
              <w:t>, 58.578078, 29.618180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330120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33020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297100</w:t>
            </w:r>
            <w:r w:rsidR="00640ED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Ликвидация несанкционированных свалок: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1.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п.Серебрянский</w:t>
            </w:r>
            <w:proofErr w:type="spellEnd"/>
            <w:r w:rsidRPr="00D208B0">
              <w:rPr>
                <w:color w:val="000000"/>
              </w:rPr>
              <w:t>,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Объездная дорога, 58.576391, 29.621863.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2.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д.Ильжо</w:t>
            </w:r>
            <w:proofErr w:type="spellEnd"/>
            <w:r w:rsidRPr="00D208B0">
              <w:rPr>
                <w:color w:val="000000"/>
              </w:rPr>
              <w:t xml:space="preserve"> 58.640431, 29.699630.</w:t>
            </w:r>
          </w:p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3.</w:t>
            </w:r>
            <w:r w:rsidRPr="00D208B0">
              <w:t xml:space="preserve"> </w:t>
            </w:r>
            <w:proofErr w:type="spellStart"/>
            <w:r w:rsidRPr="00D208B0">
              <w:rPr>
                <w:color w:val="000000"/>
              </w:rPr>
              <w:t>д.Смерди</w:t>
            </w:r>
            <w:proofErr w:type="spellEnd"/>
            <w:r w:rsidRPr="00D208B0">
              <w:rPr>
                <w:color w:val="000000"/>
              </w:rPr>
              <w:t>, дорога на Дубровку 58.653325, 29.741667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  <w:r w:rsidR="00D14C98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  <w:r w:rsidR="00D14C98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0</w:t>
            </w:r>
            <w:r w:rsidR="00D14C98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1062139</w:t>
            </w:r>
            <w:r w:rsidR="00640EDB"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116839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945300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2478455</w:t>
            </w:r>
            <w:r w:rsidR="00640EDB"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247855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2230600</w:t>
            </w:r>
            <w:r w:rsidR="00640ED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0</w:t>
            </w:r>
            <w:r w:rsidR="00D14C98"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35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07. Отраслевой проект "Современный облик сельских территорий"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04. Расходы на мероприятия по капитальному ремонту объектов (S0670)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1B5763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1B5763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C47A5D" w:rsidRPr="00D208B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Администрация Серебрянского </w:t>
            </w:r>
            <w:r w:rsidRPr="00D208B0">
              <w:rPr>
                <w:b/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lastRenderedPageBreak/>
              <w:t xml:space="preserve">Администрация Серебрянского </w:t>
            </w:r>
            <w:r w:rsidRPr="00D208B0">
              <w:rPr>
                <w:b/>
                <w:bCs/>
                <w:color w:val="000000"/>
              </w:rPr>
              <w:lastRenderedPageBreak/>
              <w:t>сельского поселения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14C98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D14C98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D14C98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75"/>
        </w:trPr>
        <w:tc>
          <w:tcPr>
            <w:tcW w:w="1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ПРОЦЕССНАЯ ЧАСТЬ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405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01. Комплекс процессных мероприятий «Безопасность» </w:t>
            </w:r>
            <w:r w:rsidRPr="00D208B0">
              <w:rPr>
                <w:b/>
                <w:bCs/>
                <w:color w:val="FF0000"/>
              </w:rPr>
              <w:t>16.4.01.00000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осуществление мероприятий по обеспечению безопасности людей на водных объектах (01180)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предупреждению и ликвидации последствий чрезвычайны</w:t>
            </w:r>
            <w:r>
              <w:rPr>
                <w:color w:val="000000"/>
              </w:rPr>
              <w:t>х ситуаций и стихийных бедствий</w:t>
            </w:r>
            <w:r w:rsidRPr="00D208B0">
              <w:rPr>
                <w:color w:val="000000"/>
              </w:rPr>
              <w:t xml:space="preserve"> (01170)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4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укреплению пожарной безопасности на территории поселений (01220</w:t>
            </w:r>
            <w:r w:rsidR="00B13055">
              <w:rPr>
                <w:color w:val="000000"/>
              </w:rPr>
              <w:t>,00750</w:t>
            </w:r>
            <w:r w:rsidRPr="00D208B0">
              <w:rPr>
                <w:color w:val="00000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B13055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873EB9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1B5763" w:rsidRPr="00D208B0">
              <w:rPr>
                <w:color w:val="000000"/>
              </w:rPr>
              <w:t>4000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B13055" w:rsidP="001B5763">
            <w:pPr>
              <w:jc w:val="right"/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52000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противодействию экстремизму и профилактике терроризма (02740)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EF7C34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2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B13055" w:rsidP="001B57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759000</w:t>
            </w:r>
            <w:r w:rsidR="001B5763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873EB9" w:rsidP="001B57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</w:t>
            </w:r>
            <w:r w:rsidR="001B5763" w:rsidRPr="00D208B0">
              <w:rPr>
                <w:b/>
                <w:bCs/>
                <w:color w:val="000000"/>
              </w:rPr>
              <w:t>000</w:t>
            </w:r>
            <w:r w:rsidR="001B5763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Pr="00B13055" w:rsidRDefault="00B13055" w:rsidP="001B5763">
            <w:pPr>
              <w:jc w:val="right"/>
              <w:rPr>
                <w:b/>
              </w:rPr>
            </w:pPr>
            <w:r w:rsidRPr="00B13055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2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Pr="00B13055" w:rsidRDefault="001B5763" w:rsidP="001B5763">
            <w:pPr>
              <w:jc w:val="right"/>
              <w:rPr>
                <w:b/>
              </w:rPr>
            </w:pPr>
            <w:r w:rsidRPr="00B13055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</w:tr>
      <w:tr w:rsidR="001B5763" w:rsidRPr="00D208B0" w:rsidTr="002F6A68">
        <w:trPr>
          <w:trHeight w:val="34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82000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Pr="00B13055" w:rsidRDefault="001B5763" w:rsidP="001B5763">
            <w:pPr>
              <w:jc w:val="right"/>
              <w:rPr>
                <w:b/>
              </w:rPr>
            </w:pPr>
            <w:r w:rsidRPr="00B13055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390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02. Комплекс процессных мероприятий «Развитие автомобильных дорог» </w:t>
            </w:r>
            <w:r w:rsidRPr="00D208B0">
              <w:rPr>
                <w:b/>
                <w:bCs/>
                <w:color w:val="FF0000"/>
              </w:rPr>
              <w:t>16.4.02.00000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обслуживанию и содержанию автомобильных дорог местного значения (9Д100)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1708976,22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1708976,22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1500000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1600000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1600000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проведение инвентаризации и оформление технических и кадастровых паспортов дорог местного значения (9Д881)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капитальному ремонту и ремонту автомобильных дорог общего пользования местного значения (9Д110)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639200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B2275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603500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603500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47A5D" w:rsidRPr="00D208B0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 (S5130)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1132697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124597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1008100</w:t>
            </w:r>
            <w:r w:rsidR="00BD65A9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 1.</w:t>
            </w:r>
            <w:r w:rsidR="00C47A5D" w:rsidRPr="00D208B0">
              <w:rPr>
                <w:color w:val="000000"/>
              </w:rPr>
              <w:t>Обустройство тротуара ул.</w:t>
            </w:r>
            <w:r>
              <w:rPr>
                <w:color w:val="000000"/>
              </w:rPr>
              <w:t xml:space="preserve"> </w:t>
            </w:r>
            <w:r w:rsidR="00C47A5D" w:rsidRPr="00D208B0">
              <w:rPr>
                <w:color w:val="000000"/>
              </w:rPr>
              <w:t>Совхозная от д.17 до д.11 в п.</w:t>
            </w:r>
            <w:r>
              <w:rPr>
                <w:color w:val="000000"/>
              </w:rPr>
              <w:t xml:space="preserve"> </w:t>
            </w:r>
            <w:r w:rsidR="00C47A5D" w:rsidRPr="00D208B0">
              <w:rPr>
                <w:color w:val="000000"/>
              </w:rPr>
              <w:t>Серебрянский.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7A5D" w:rsidRPr="00D208B0">
              <w:rPr>
                <w:color w:val="000000"/>
              </w:rPr>
              <w:t>Обустройство тротуара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Школьная  от</w:t>
            </w:r>
            <w:proofErr w:type="gramEnd"/>
            <w:r>
              <w:rPr>
                <w:color w:val="000000"/>
              </w:rPr>
              <w:t xml:space="preserve"> д.3 до д.6а в </w:t>
            </w:r>
            <w:proofErr w:type="spellStart"/>
            <w:r>
              <w:rPr>
                <w:color w:val="000000"/>
              </w:rPr>
              <w:t>п.</w:t>
            </w:r>
            <w:r w:rsidR="00C47A5D" w:rsidRPr="00D208B0">
              <w:rPr>
                <w:color w:val="000000"/>
              </w:rPr>
              <w:t>Серебрянский</w:t>
            </w:r>
            <w:proofErr w:type="spellEnd"/>
            <w:r w:rsidR="00C47A5D" w:rsidRPr="00D208B0">
              <w:rPr>
                <w:color w:val="00000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43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07C1C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D65A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3680873,22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D65A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2672773,22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BD65A9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1008100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2359200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2359200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BD65A9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4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2453500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2453500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BD65A9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</w:t>
            </w:r>
            <w:r w:rsidR="00BD65A9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690"/>
        </w:trPr>
        <w:tc>
          <w:tcPr>
            <w:tcW w:w="390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03. Комплекс процессных мероприятий «Обеспечение устойчивого функционирования жилищно-коммунального хозяйства и благоустройство» </w:t>
            </w:r>
            <w:r w:rsidRPr="00D208B0">
              <w:rPr>
                <w:b/>
                <w:bCs/>
                <w:color w:val="FF0000"/>
              </w:rPr>
              <w:t>16.4.03.00000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  <w:p w:rsidR="00BD65A9" w:rsidRDefault="00BD65A9" w:rsidP="00210915">
            <w:pPr>
              <w:jc w:val="center"/>
              <w:rPr>
                <w:color w:val="000000"/>
              </w:rPr>
            </w:pPr>
          </w:p>
          <w:p w:rsidR="00BD65A9" w:rsidRPr="00D208B0" w:rsidRDefault="00BD65A9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 (00730)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63" w:rsidRPr="00D208B0" w:rsidRDefault="001B5763" w:rsidP="00BD65A9">
            <w:pPr>
              <w:ind w:left="-175" w:right="16"/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63" w:rsidRPr="00D208B0" w:rsidRDefault="001B5763" w:rsidP="00BD65A9">
            <w:pPr>
              <w:ind w:left="-175" w:right="16"/>
              <w:jc w:val="center"/>
              <w:rPr>
                <w:color w:val="000000"/>
              </w:rPr>
            </w:pP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763" w:rsidRPr="00D208B0" w:rsidRDefault="001B5763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763" w:rsidRPr="00D208B0" w:rsidRDefault="001B5763" w:rsidP="00BD65A9">
            <w:pPr>
              <w:ind w:left="-175" w:right="16"/>
              <w:jc w:val="center"/>
              <w:rPr>
                <w:color w:val="000000"/>
              </w:rPr>
            </w:pPr>
          </w:p>
        </w:tc>
      </w:tr>
      <w:tr w:rsidR="001B5763" w:rsidRPr="00D208B0" w:rsidTr="002F6A68">
        <w:trPr>
          <w:trHeight w:val="24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прочие мероприятия в области жилищно-коммунального хозяйства (01510)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ind w:left="-175" w:right="16"/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7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1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60000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4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Взносы на капитальный ремонт общ</w:t>
            </w:r>
            <w:r>
              <w:rPr>
                <w:color w:val="000000"/>
              </w:rPr>
              <w:t xml:space="preserve">его имущества в многоквартирных </w:t>
            </w:r>
            <w:r w:rsidRPr="00D208B0">
              <w:rPr>
                <w:color w:val="000000"/>
              </w:rPr>
              <w:t>домах,</w:t>
            </w:r>
            <w:r>
              <w:rPr>
                <w:color w:val="000000"/>
              </w:rPr>
              <w:t xml:space="preserve"> </w:t>
            </w:r>
            <w:r w:rsidRPr="00D208B0">
              <w:rPr>
                <w:color w:val="000000"/>
              </w:rPr>
              <w:t xml:space="preserve">расположенных на территории </w:t>
            </w:r>
            <w:r>
              <w:rPr>
                <w:color w:val="000000"/>
              </w:rPr>
              <w:t xml:space="preserve">поселения </w:t>
            </w:r>
            <w:r w:rsidRPr="00D208B0">
              <w:rPr>
                <w:color w:val="000000"/>
              </w:rPr>
              <w:t>в част</w:t>
            </w:r>
            <w:r>
              <w:rPr>
                <w:color w:val="000000"/>
              </w:rPr>
              <w:t>и муниципальной собственности (</w:t>
            </w:r>
            <w:r w:rsidRPr="00D208B0">
              <w:rPr>
                <w:color w:val="000000"/>
              </w:rPr>
              <w:t>02310)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583080,03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583080,03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31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0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65535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612125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85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поддержку развития общественной инфраструктуры муниципального значения (S4840)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263157,9</w:t>
            </w:r>
            <w:r w:rsidR="001B5763">
              <w:rPr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13157,9</w:t>
            </w:r>
            <w:r w:rsidR="001B5763">
              <w:rPr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250000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1B5763" w:rsidP="001B576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Технологическое присоединение для электроснабжения объектов: освещение в дер. Малая Пустошка, дер. Рябиновка, ул. Малая </w:t>
            </w:r>
            <w:proofErr w:type="spellStart"/>
            <w:r>
              <w:rPr>
                <w:color w:val="000000"/>
              </w:rPr>
              <w:t>Клобутицкая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пос.Серебрянский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приобретение уличных ламп освещения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8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527407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30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мероприятия по учету и обслуживанию уличного освещения поселения (01600)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B13055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1131410,00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B13055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1131410,00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375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214999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214999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390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прочие мероприятия по благоустройству поселений (01620)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B13055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555420,02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B13055" w:rsidP="001B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555420,02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135000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мероприятий по борьбе с борщевиком Сосновского (03020)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89230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89230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65500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9B7CF8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 (S5130)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779439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8573</w:t>
            </w:r>
            <w:r w:rsidR="0029648B">
              <w:rPr>
                <w:color w:val="000000"/>
              </w:rPr>
              <w:t>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69370</w:t>
            </w:r>
            <w:r w:rsidR="0029648B">
              <w:rPr>
                <w:color w:val="000000"/>
              </w:rPr>
              <w:t>0</w:t>
            </w:r>
            <w:r w:rsidR="001B5763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824ECB">
            <w:pPr>
              <w:jc w:val="left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824ECB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47A5D" w:rsidRPr="00824ECB">
              <w:rPr>
                <w:color w:val="000000"/>
              </w:rPr>
              <w:t xml:space="preserve">Ремонт колодцев в </w:t>
            </w:r>
            <w:proofErr w:type="spellStart"/>
            <w:r w:rsidR="00C47A5D" w:rsidRPr="00824ECB">
              <w:rPr>
                <w:color w:val="000000"/>
              </w:rPr>
              <w:t>д.Бараново</w:t>
            </w:r>
            <w:proofErr w:type="spellEnd"/>
            <w:r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ул.</w:t>
            </w:r>
            <w:r w:rsidRPr="00824ECB"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Озерная у д.42, ул.</w:t>
            </w:r>
            <w:r w:rsidRPr="00824ECB">
              <w:rPr>
                <w:color w:val="000000"/>
              </w:rPr>
              <w:t xml:space="preserve"> </w:t>
            </w:r>
            <w:r w:rsidR="00C47A5D" w:rsidRPr="00824ECB">
              <w:rPr>
                <w:color w:val="000000"/>
              </w:rPr>
              <w:t>Озерная у детской площадки.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7A5D" w:rsidRPr="00D208B0">
              <w:rPr>
                <w:color w:val="000000"/>
              </w:rPr>
              <w:t xml:space="preserve">Ремонт </w:t>
            </w:r>
            <w:proofErr w:type="gramStart"/>
            <w:r w:rsidR="00C47A5D" w:rsidRPr="00D208B0">
              <w:rPr>
                <w:color w:val="000000"/>
              </w:rPr>
              <w:t>колодца  в</w:t>
            </w:r>
            <w:proofErr w:type="gram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д.Алексеевка</w:t>
            </w:r>
            <w:proofErr w:type="spell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ул.Полевая</w:t>
            </w:r>
            <w:proofErr w:type="spellEnd"/>
            <w:r w:rsidR="00C47A5D" w:rsidRPr="00D208B0">
              <w:rPr>
                <w:color w:val="000000"/>
              </w:rPr>
              <w:t xml:space="preserve"> у д.2.</w:t>
            </w:r>
          </w:p>
          <w:p w:rsidR="00C47A5D" w:rsidRPr="00D208B0" w:rsidRDefault="00824ECB" w:rsidP="00824EC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47A5D" w:rsidRPr="00D208B0">
              <w:rPr>
                <w:color w:val="000000"/>
              </w:rPr>
              <w:t xml:space="preserve">Ремонт колодца в </w:t>
            </w:r>
            <w:proofErr w:type="spellStart"/>
            <w:r w:rsidR="00C47A5D" w:rsidRPr="00D208B0">
              <w:rPr>
                <w:color w:val="000000"/>
              </w:rPr>
              <w:t>д.Новоселье</w:t>
            </w:r>
            <w:proofErr w:type="spellEnd"/>
            <w:r w:rsidR="00C47A5D" w:rsidRPr="00D208B0">
              <w:rPr>
                <w:color w:val="000000"/>
              </w:rPr>
              <w:t xml:space="preserve"> </w:t>
            </w:r>
            <w:proofErr w:type="spellStart"/>
            <w:r w:rsidR="00C47A5D" w:rsidRPr="00D208B0">
              <w:rPr>
                <w:color w:val="000000"/>
              </w:rPr>
              <w:t>ул.Ветеранов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1B5763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763" w:rsidRDefault="001B5763" w:rsidP="001B5763">
            <w:pPr>
              <w:jc w:val="right"/>
            </w:pPr>
            <w:r w:rsidRPr="00FB0040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763" w:rsidRPr="00D208B0" w:rsidRDefault="001B5763" w:rsidP="001B5763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433EA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3965736,95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73EB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3022036,95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C47A5D" w:rsidRPr="00D208B0">
              <w:rPr>
                <w:b/>
                <w:bCs/>
                <w:color w:val="000000"/>
              </w:rPr>
              <w:t>943700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1130849,00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1130849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1230850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123085</w:t>
            </w:r>
            <w:r w:rsidR="006E039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50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04. Комплекс процессных мероприятий «</w:t>
            </w:r>
            <w:proofErr w:type="gramStart"/>
            <w:r w:rsidRPr="00D208B0">
              <w:rPr>
                <w:b/>
                <w:bCs/>
                <w:color w:val="000000"/>
              </w:rPr>
              <w:t>Развитие  культуры</w:t>
            </w:r>
            <w:proofErr w:type="gramEnd"/>
            <w:r w:rsidRPr="00D208B0">
              <w:rPr>
                <w:b/>
                <w:bCs/>
                <w:color w:val="000000"/>
              </w:rPr>
              <w:t xml:space="preserve">, физической культуры и спорта» </w:t>
            </w:r>
            <w:r w:rsidRPr="00D208B0">
              <w:rPr>
                <w:b/>
                <w:bCs/>
                <w:color w:val="FF0000"/>
              </w:rPr>
              <w:t>16.4.04.00000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480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 xml:space="preserve">Расходы на </w:t>
            </w:r>
            <w:proofErr w:type="spellStart"/>
            <w:r w:rsidRPr="00D208B0">
              <w:rPr>
                <w:color w:val="000000"/>
              </w:rPr>
              <w:t>софинансирование</w:t>
            </w:r>
            <w:proofErr w:type="spellEnd"/>
            <w:r w:rsidRPr="00D208B0">
              <w:rPr>
                <w:color w:val="000000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</w:t>
            </w:r>
            <w:r w:rsidRPr="00D208B0">
              <w:rPr>
                <w:color w:val="000000"/>
              </w:rPr>
              <w:lastRenderedPageBreak/>
              <w:t>Федерации от 7 мая 2012 года № 597 "О мероприятиях по реализации государственной социальной политики" (S0360)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lastRenderedPageBreak/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13055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4038400,00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13055" w:rsidP="00210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2019200,00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B13055" w:rsidP="00210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2019200,00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</w:tr>
      <w:tr w:rsidR="00C47A5D" w:rsidRPr="00D208B0" w:rsidTr="002F6A68">
        <w:trPr>
          <w:trHeight w:val="435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</w:t>
            </w:r>
            <w:r w:rsidR="00B13055">
              <w:rPr>
                <w:color w:val="000000"/>
              </w:rPr>
              <w:t>0</w:t>
            </w:r>
            <w:r w:rsidRPr="00D208B0">
              <w:rPr>
                <w:color w:val="000000"/>
              </w:rPr>
              <w:t>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  <w:r w:rsidR="0029648B"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63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2432200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12161</w:t>
            </w:r>
            <w:r w:rsidR="00B13055">
              <w:rPr>
                <w:color w:val="000000"/>
              </w:rPr>
              <w:t>0</w:t>
            </w:r>
            <w:r w:rsidRPr="00D208B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1216100</w:t>
            </w:r>
            <w:r>
              <w:rPr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содержание муниципальных казенных учреждений культуры (00200)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873EB9" w:rsidP="002964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2618900,00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873EB9" w:rsidP="002964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2618900,00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3632224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3632224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2469224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2469224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содержание муниципальных казенных библиотек (00210)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312100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Расходы на организацию и проведение культурно-массовых мероприятий (01720)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СКЦД и О " Романтик"</w:t>
            </w: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29648B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color w:val="000000"/>
              </w:rPr>
            </w:pPr>
            <w:r w:rsidRPr="00D208B0">
              <w:rPr>
                <w:color w:val="000000"/>
              </w:rPr>
              <w:t>20000</w:t>
            </w:r>
            <w:r>
              <w:rPr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</w:pPr>
            <w:r w:rsidRPr="00E45BEF">
              <w:rPr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73EB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6989400,00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9648B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4970200,00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73EB9" w:rsidP="002109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СКЦД и О " Романтик"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6396524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5180424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523352</w:t>
            </w:r>
            <w:r w:rsidR="006E0394">
              <w:rPr>
                <w:b/>
                <w:bCs/>
                <w:color w:val="000000"/>
              </w:rPr>
              <w:t>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4017424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1216100</w:t>
            </w:r>
            <w:r w:rsidR="0029648B">
              <w:rPr>
                <w:b/>
                <w:bCs/>
                <w:color w:val="000000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450"/>
        </w:trPr>
        <w:tc>
          <w:tcPr>
            <w:tcW w:w="390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05. Комплекс процессных мероприятий </w:t>
            </w:r>
            <w:proofErr w:type="gramStart"/>
            <w:r w:rsidRPr="00D208B0">
              <w:rPr>
                <w:b/>
                <w:bCs/>
                <w:color w:val="000000"/>
              </w:rPr>
              <w:t>« Трудоустройство</w:t>
            </w:r>
            <w:proofErr w:type="gramEnd"/>
            <w:r w:rsidRPr="00D208B0">
              <w:rPr>
                <w:b/>
                <w:bCs/>
                <w:color w:val="000000"/>
              </w:rPr>
              <w:t xml:space="preserve"> несовершеннолетних» </w:t>
            </w:r>
            <w:r w:rsidRPr="00D208B0">
              <w:rPr>
                <w:b/>
                <w:bCs/>
                <w:color w:val="FF0000"/>
              </w:rPr>
              <w:t>16.4.05.00000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29648B" w:rsidRPr="00D208B0" w:rsidTr="002F6A68">
        <w:trPr>
          <w:trHeight w:val="345"/>
        </w:trPr>
        <w:tc>
          <w:tcPr>
            <w:tcW w:w="10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Default="0029648B" w:rsidP="0029648B">
            <w:pPr>
              <w:jc w:val="lef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Расходы на выплаты персоналу в целях обеспечения выполн</w:t>
            </w:r>
            <w:r>
              <w:rPr>
                <w:b/>
                <w:bCs/>
                <w:color w:val="000000"/>
              </w:rPr>
              <w:t>ения функций государственными (</w:t>
            </w:r>
            <w:r w:rsidRPr="00D208B0">
              <w:rPr>
                <w:b/>
                <w:bCs/>
                <w:color w:val="000000"/>
              </w:rPr>
              <w:t xml:space="preserve">муниципальными) органами, казенными учреждениями, органами </w:t>
            </w:r>
            <w:r>
              <w:rPr>
                <w:b/>
                <w:bCs/>
                <w:color w:val="000000"/>
              </w:rPr>
              <w:t>самоуправлени</w:t>
            </w:r>
            <w:r w:rsidRPr="00D208B0">
              <w:rPr>
                <w:b/>
                <w:bCs/>
                <w:color w:val="000000"/>
              </w:rPr>
              <w:t>я государственными внебюджетными фондами</w:t>
            </w:r>
          </w:p>
          <w:p w:rsidR="0029648B" w:rsidRPr="00D208B0" w:rsidRDefault="0029648B" w:rsidP="0029648B">
            <w:pPr>
              <w:jc w:val="lef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 xml:space="preserve"> ( 03070)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  <w:r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Администрация Серебрянского сельского поселения</w:t>
            </w:r>
          </w:p>
        </w:tc>
      </w:tr>
      <w:tr w:rsidR="0029648B" w:rsidRPr="00D208B0" w:rsidTr="002F6A68">
        <w:trPr>
          <w:trHeight w:val="30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146085</w:t>
            </w:r>
            <w:r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29648B" w:rsidRPr="00D208B0" w:rsidTr="002F6A68">
        <w:trPr>
          <w:trHeight w:val="660"/>
        </w:trPr>
        <w:tc>
          <w:tcPr>
            <w:tcW w:w="10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</w:rPr>
            </w:pPr>
            <w:r w:rsidRPr="00D208B0">
              <w:rPr>
                <w:b/>
                <w:bCs/>
              </w:rPr>
              <w:t>14608</w:t>
            </w:r>
            <w:r w:rsidR="004E7E73">
              <w:rPr>
                <w:b/>
                <w:bCs/>
              </w:rPr>
              <w:t>5</w:t>
            </w:r>
            <w:r>
              <w:rPr>
                <w:b/>
                <w:bCs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right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146085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648B" w:rsidRDefault="0029648B" w:rsidP="0029648B">
            <w:pPr>
              <w:jc w:val="right"/>
              <w:rPr>
                <w:b/>
                <w:color w:val="000000"/>
              </w:rPr>
            </w:pPr>
          </w:p>
          <w:p w:rsidR="0029648B" w:rsidRDefault="0029648B" w:rsidP="0029648B">
            <w:pPr>
              <w:jc w:val="right"/>
              <w:rPr>
                <w:b/>
                <w:color w:val="000000"/>
              </w:rPr>
            </w:pPr>
          </w:p>
          <w:p w:rsidR="0029648B" w:rsidRDefault="0029648B" w:rsidP="0029648B">
            <w:pPr>
              <w:jc w:val="right"/>
              <w:rPr>
                <w:b/>
                <w:color w:val="000000"/>
              </w:rPr>
            </w:pPr>
          </w:p>
          <w:p w:rsidR="0029648B" w:rsidRPr="0029648B" w:rsidRDefault="0029648B" w:rsidP="0029648B">
            <w:pPr>
              <w:jc w:val="right"/>
              <w:rPr>
                <w:b/>
              </w:rPr>
            </w:pPr>
            <w:r w:rsidRPr="0029648B">
              <w:rPr>
                <w:b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48B" w:rsidRPr="00D208B0" w:rsidRDefault="0029648B" w:rsidP="0029648B">
            <w:pPr>
              <w:rPr>
                <w:b/>
                <w:bCs/>
                <w:color w:val="000000"/>
              </w:rPr>
            </w:pP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73EB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18229437,75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433EA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11967108,52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873EB9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6262329,23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13754588,71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9262560,58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4492028,13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14717817,77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8185024,89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6532792,88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  <w:r w:rsidRPr="00D208B0">
              <w:rPr>
                <w:color w:val="000000"/>
              </w:rPr>
              <w:t> </w:t>
            </w:r>
          </w:p>
        </w:tc>
      </w:tr>
      <w:tr w:rsidR="00C47A5D" w:rsidRPr="00D208B0" w:rsidTr="002F6A68">
        <w:trPr>
          <w:trHeight w:val="25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b/>
                <w:bCs/>
                <w:color w:val="000000"/>
              </w:rPr>
            </w:pPr>
            <w:r w:rsidRPr="00D208B0">
              <w:rPr>
                <w:b/>
                <w:bCs/>
                <w:color w:val="000000"/>
              </w:rPr>
              <w:t>2025-2027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45064144,23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28104693,99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2F6A68" w:rsidP="00210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16959450,24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5D" w:rsidRPr="00D208B0" w:rsidRDefault="00C47A5D" w:rsidP="00210915">
            <w:pPr>
              <w:jc w:val="center"/>
              <w:rPr>
                <w:color w:val="000000"/>
              </w:rPr>
            </w:pPr>
          </w:p>
        </w:tc>
      </w:tr>
    </w:tbl>
    <w:p w:rsidR="00C47A5D" w:rsidRPr="00D208B0" w:rsidRDefault="00C47A5D" w:rsidP="00C47A5D"/>
    <w:p w:rsidR="00C47A5D" w:rsidRDefault="00C47A5D" w:rsidP="00C47A5D">
      <w:pPr>
        <w:rPr>
          <w:rStyle w:val="af5"/>
          <w:b w:val="0"/>
          <w:color w:val="auto"/>
        </w:rPr>
      </w:pPr>
    </w:p>
    <w:p w:rsidR="00C47A5D" w:rsidRDefault="00C47A5D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2F6A68" w:rsidRDefault="002F6A68" w:rsidP="004022F5">
      <w:pPr>
        <w:ind w:left="12036"/>
        <w:rPr>
          <w:rStyle w:val="af5"/>
          <w:b w:val="0"/>
          <w:color w:val="auto"/>
        </w:rPr>
      </w:pPr>
    </w:p>
    <w:p w:rsidR="00C47A5D" w:rsidRDefault="00C47A5D" w:rsidP="004022F5">
      <w:pPr>
        <w:ind w:left="12036"/>
        <w:rPr>
          <w:rStyle w:val="af5"/>
          <w:b w:val="0"/>
          <w:color w:val="auto"/>
        </w:rPr>
      </w:pPr>
    </w:p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</w:rPr>
      </w:pPr>
      <w:r w:rsidRPr="00E458FF">
        <w:rPr>
          <w:rStyle w:val="af5"/>
          <w:b w:val="0"/>
          <w:color w:val="auto"/>
        </w:rPr>
        <w:t>Приложение 2</w:t>
      </w:r>
    </w:p>
    <w:p w:rsidR="001F3E94" w:rsidRPr="00E458FF" w:rsidRDefault="001F3E94" w:rsidP="001F3E94">
      <w:pPr>
        <w:ind w:firstLine="698"/>
        <w:jc w:val="right"/>
        <w:rPr>
          <w:rStyle w:val="af5"/>
          <w:color w:val="auto"/>
        </w:rPr>
      </w:pPr>
      <w:r w:rsidRPr="00E458FF">
        <w:rPr>
          <w:rStyle w:val="af5"/>
          <w:b w:val="0"/>
          <w:color w:val="auto"/>
        </w:rPr>
        <w:t>к муниципальной программе</w:t>
      </w:r>
    </w:p>
    <w:p w:rsidR="001F3E94" w:rsidRPr="00E458FF" w:rsidRDefault="001F3E94" w:rsidP="001F3E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F3E94" w:rsidRPr="00E458FF" w:rsidRDefault="001F3E94" w:rsidP="001F3E9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F3E94" w:rsidRPr="00F60BA6" w:rsidRDefault="001F3E94" w:rsidP="001F3E94">
      <w:pPr>
        <w:keepNext/>
        <w:jc w:val="center"/>
        <w:outlineLvl w:val="0"/>
        <w:rPr>
          <w:bCs/>
          <w:kern w:val="32"/>
          <w:sz w:val="24"/>
          <w:szCs w:val="24"/>
        </w:rPr>
      </w:pPr>
      <w:bookmarkStart w:id="2" w:name="_Toc529536285"/>
      <w:r w:rsidRPr="00F60BA6">
        <w:rPr>
          <w:bCs/>
          <w:kern w:val="32"/>
          <w:sz w:val="24"/>
          <w:szCs w:val="24"/>
        </w:rPr>
        <w:t xml:space="preserve">Прогнозные значения </w:t>
      </w:r>
      <w:r w:rsidRPr="00F60BA6">
        <w:rPr>
          <w:bCs/>
          <w:kern w:val="32"/>
          <w:sz w:val="24"/>
          <w:szCs w:val="24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60BA6">
        <w:rPr>
          <w:bCs/>
          <w:kern w:val="32"/>
          <w:sz w:val="24"/>
          <w:szCs w:val="24"/>
        </w:rPr>
        <w:br/>
      </w:r>
      <w:bookmarkEnd w:id="2"/>
      <w:bookmarkEnd w:id="3"/>
      <w:r w:rsidRPr="00F60BA6">
        <w:rPr>
          <w:bCs/>
          <w:kern w:val="32"/>
          <w:sz w:val="24"/>
          <w:szCs w:val="24"/>
        </w:rPr>
        <w:t>«</w:t>
      </w:r>
      <w:r w:rsidRPr="00F60BA6">
        <w:rPr>
          <w:sz w:val="24"/>
          <w:szCs w:val="24"/>
        </w:rPr>
        <w:t xml:space="preserve">Комплексное развитие территории </w:t>
      </w:r>
      <w:r>
        <w:rPr>
          <w:sz w:val="24"/>
          <w:szCs w:val="24"/>
        </w:rPr>
        <w:t>Серебрянского</w:t>
      </w:r>
      <w:r w:rsidRPr="00F60BA6">
        <w:rPr>
          <w:sz w:val="24"/>
          <w:szCs w:val="24"/>
        </w:rPr>
        <w:t xml:space="preserve"> сельского поселения</w:t>
      </w:r>
      <w:r w:rsidRPr="00F60BA6">
        <w:rPr>
          <w:bCs/>
          <w:kern w:val="32"/>
          <w:sz w:val="24"/>
          <w:szCs w:val="24"/>
        </w:rPr>
        <w:t>»</w:t>
      </w:r>
    </w:p>
    <w:p w:rsidR="001F3E94" w:rsidRPr="00F60BA6" w:rsidRDefault="001F3E94" w:rsidP="001F3E94">
      <w:pPr>
        <w:keepNext/>
        <w:spacing w:after="60" w:line="240" w:lineRule="atLeast"/>
        <w:jc w:val="center"/>
        <w:outlineLvl w:val="0"/>
        <w:rPr>
          <w:bCs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1084"/>
        <w:gridCol w:w="3143"/>
        <w:gridCol w:w="1122"/>
        <w:gridCol w:w="959"/>
        <w:gridCol w:w="1237"/>
        <w:gridCol w:w="681"/>
        <w:gridCol w:w="959"/>
        <w:gridCol w:w="959"/>
        <w:gridCol w:w="1234"/>
        <w:gridCol w:w="593"/>
      </w:tblGrid>
      <w:tr w:rsidR="001F3E94" w:rsidRPr="00B90876" w:rsidTr="00C6767C">
        <w:trPr>
          <w:trHeight w:val="57"/>
          <w:tblHeader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</w:pPr>
            <w:r w:rsidRPr="00B90876">
              <w:t>Единицы измерения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Источник данных/порядок расчета показателя</w:t>
            </w:r>
          </w:p>
        </w:tc>
        <w:tc>
          <w:tcPr>
            <w:tcW w:w="2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0876">
              <w:t>Значение показателей</w:t>
            </w:r>
          </w:p>
        </w:tc>
      </w:tr>
      <w:tr w:rsidR="001F3E94" w:rsidRPr="00B90876" w:rsidTr="00C6767C">
        <w:trPr>
          <w:trHeight w:val="815"/>
          <w:tblHeader/>
        </w:trPr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/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  <w:r>
              <w:t>2025</w:t>
            </w:r>
            <w:r w:rsidRPr="00B90876">
              <w:t xml:space="preserve"> год – первый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1F3E94">
            <w:pPr>
              <w:jc w:val="center"/>
            </w:pPr>
            <w:r>
              <w:t>2026</w:t>
            </w:r>
            <w:r w:rsidRPr="00B90876">
              <w:t xml:space="preserve">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  <w:r>
              <w:t>2027</w:t>
            </w:r>
            <w:r w:rsidRPr="00B90876">
              <w:t xml:space="preserve"> год - последний год реализации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52"/>
              <w:jc w:val="center"/>
            </w:pPr>
          </w:p>
        </w:tc>
      </w:tr>
      <w:tr w:rsidR="001F3E94" w:rsidRPr="00B90876" w:rsidTr="00C6767C">
        <w:trPr>
          <w:trHeight w:hRule="exact" w:val="3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9E4783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  <w:lang w:eastAsia="en-US"/>
              </w:rPr>
            </w:pPr>
            <w:r w:rsidRPr="009E4783">
              <w:rPr>
                <w:b/>
                <w:lang w:eastAsia="en-US"/>
              </w:rPr>
              <w:t xml:space="preserve">Цель 1 </w:t>
            </w:r>
            <w:r w:rsidRPr="009E4783">
              <w:rPr>
                <w:b/>
              </w:rPr>
              <w:t>Повышение качества среды проживания населения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1 </w:t>
            </w:r>
            <w:r w:rsidRPr="00892880">
              <w:rPr>
                <w:b/>
              </w:rPr>
              <w:t>Создание комфортных условий жизнедеятельности населения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1.1 Количество кружков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1.2 Количество посещающих библиотеки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Чел.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1.3 Количество проведенных культурно-массовых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1.4 Размер средней заработной платы работников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B90876">
              <w:t>Тыс. руб.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50,2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54,3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2 </w:t>
            </w:r>
            <w:r w:rsidRPr="00892880">
              <w:rPr>
                <w:b/>
              </w:rPr>
              <w:t>Повышение уровня комплексного обустройства населенных пунктов, расположенных на территории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2.</w:t>
            </w:r>
            <w:r>
              <w:rPr>
                <w:lang w:eastAsia="en-US"/>
              </w:rPr>
              <w:t>1.</w:t>
            </w:r>
            <w:r w:rsidRPr="00B90876">
              <w:rPr>
                <w:lang w:eastAsia="en-US"/>
              </w:rPr>
              <w:t xml:space="preserve"> Площадь земель, освобожденных от борщевика Сосновского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0D12D0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0D12D0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128,7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0D12D0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128,7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2.</w:t>
            </w:r>
            <w:r>
              <w:rPr>
                <w:lang w:eastAsia="en-US"/>
              </w:rPr>
              <w:t xml:space="preserve">2. </w:t>
            </w:r>
            <w:r w:rsidRPr="00E458FF">
              <w:rPr>
                <w:sz w:val="18"/>
                <w:szCs w:val="18"/>
                <w:lang w:eastAsia="en-US"/>
              </w:rPr>
              <w:t>Количество обустроенных площадок ТКО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contextualSpacing/>
              <w:rPr>
                <w:b/>
                <w:lang w:eastAsia="en-US"/>
              </w:rPr>
            </w:pPr>
            <w:r w:rsidRPr="00892880">
              <w:rPr>
                <w:b/>
                <w:lang w:eastAsia="en-US"/>
              </w:rPr>
              <w:t xml:space="preserve">Задача 3 </w:t>
            </w:r>
            <w:r w:rsidRPr="00892880">
              <w:rPr>
                <w:b/>
              </w:rPr>
              <w:t xml:space="preserve"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contextualSpacing/>
              <w:rPr>
                <w:lang w:eastAsia="en-US"/>
              </w:rPr>
            </w:pPr>
            <w:r w:rsidRPr="00B90876">
              <w:rPr>
                <w:lang w:eastAsia="en-US"/>
              </w:rPr>
              <w:t>Показатель 3.1 Протяженность отремонтированных дорог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км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>Задача 4 Создание условий для обеспечения мероприятий направленных на создание безопасных условий существования граждан, проживающих на территории Серебрянского сельского поселения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FC7CC4" w:rsidRDefault="001F3E94" w:rsidP="00C6767C">
            <w:pPr>
              <w:rPr>
                <w:highlight w:val="yellow"/>
                <w:lang w:eastAsia="en-US"/>
              </w:rPr>
            </w:pPr>
            <w:r w:rsidRPr="00D43F1F">
              <w:rPr>
                <w:lang w:eastAsia="en-US"/>
              </w:rPr>
              <w:lastRenderedPageBreak/>
              <w:t>Показатель 4.1 Противопожарное опахивание населенных пунктов Серебрянского 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кв. 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rPr>
                <w:lang w:eastAsia="en-US"/>
              </w:rPr>
            </w:pPr>
            <w:r w:rsidRPr="00B90876">
              <w:rPr>
                <w:lang w:eastAsia="en-US"/>
              </w:rPr>
              <w:t xml:space="preserve">Показатель 4.2 </w:t>
            </w:r>
            <w:r w:rsidRPr="00B90876">
              <w:rPr>
                <w:color w:val="000000"/>
              </w:rPr>
              <w:t>Количество обустроенных пожарных водоемов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rPr>
                <w:lang w:eastAsia="en-US"/>
              </w:rPr>
            </w:pPr>
            <w:r w:rsidRPr="00B90876">
              <w:rPr>
                <w:lang w:eastAsia="en-US"/>
              </w:rPr>
              <w:t xml:space="preserve">Показатель 4.3 </w:t>
            </w:r>
            <w:r w:rsidRPr="00B90876">
              <w:rPr>
                <w:color w:val="00000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0876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 xml:space="preserve">Задача 5 </w:t>
            </w:r>
            <w:r w:rsidRPr="00892880">
              <w:rPr>
                <w:b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r>
              <w:t xml:space="preserve">Показатель 5.1. </w:t>
            </w:r>
            <w:r w:rsidRPr="00892880">
              <w:rPr>
                <w:rFonts w:eastAsia="Arial Unicode MS"/>
                <w:szCs w:val="24"/>
              </w:rPr>
              <w:t>Численность несовершеннолетних граждан в возрасте от 14 до 18 лет, принявших участие во временных работах в свободное от учебы время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>
              <w:t>Чел.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892880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  <w:rPr>
                <w:b/>
              </w:rPr>
            </w:pPr>
            <w:r w:rsidRPr="00892880">
              <w:rPr>
                <w:b/>
              </w:rPr>
              <w:t>Задача 6 Активизация участия граждан в реализации инициативных проектов, направленных на решение приоритетных задач развития Серебрянского сельского поселения и формирование позитивного отношения к сельской местности и сельскому образу жизни</w:t>
            </w: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</w:t>
            </w:r>
            <w:r w:rsidRPr="00B90876">
              <w:rPr>
                <w:lang w:eastAsia="en-US"/>
              </w:rPr>
              <w:t xml:space="preserve">.1 Количество мероприятий по </w:t>
            </w:r>
            <w:r w:rsidRPr="00B90876">
              <w:rPr>
                <w:color w:val="000000"/>
              </w:rPr>
              <w:t>реализации областного закона от 15.01.2018 № 3-оз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</w:t>
            </w:r>
            <w:r w:rsidRPr="00B90876">
              <w:rPr>
                <w:lang w:eastAsia="en-US"/>
              </w:rPr>
              <w:t xml:space="preserve">.2 Количество мероприятий по </w:t>
            </w:r>
            <w:r w:rsidRPr="00B90876">
              <w:rPr>
                <w:color w:val="000000"/>
              </w:rPr>
              <w:t>реализации областного закона от 28.12.2018 года № 147-оз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1F3E94" w:rsidRPr="00B90876" w:rsidTr="00C6767C">
        <w:trPr>
          <w:trHeight w:val="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6.3</w:t>
            </w:r>
            <w:r w:rsidRPr="00B90876">
              <w:rPr>
                <w:lang w:eastAsia="en-US"/>
              </w:rPr>
              <w:t xml:space="preserve"> Количество мероприятий, направленных </w:t>
            </w:r>
            <w:r w:rsidRPr="00B90876">
              <w:rPr>
                <w:color w:val="00000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E94" w:rsidRPr="00B90876" w:rsidRDefault="001F3E94" w:rsidP="00C6767C">
            <w:pPr>
              <w:spacing w:before="100" w:beforeAutospacing="1" w:after="100" w:afterAutospacing="1"/>
              <w:jc w:val="center"/>
            </w:pPr>
            <w:r w:rsidRPr="00B90876">
              <w:t>Ед.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94" w:rsidRPr="00B90876" w:rsidRDefault="001F3E94" w:rsidP="00C6767C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</w:tbl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Default="001F3E94" w:rsidP="001F3E94">
      <w:pPr>
        <w:ind w:firstLine="698"/>
        <w:jc w:val="right"/>
        <w:rPr>
          <w:rStyle w:val="af5"/>
          <w:b w:val="0"/>
          <w:color w:val="auto"/>
          <w:sz w:val="24"/>
          <w:szCs w:val="24"/>
        </w:rPr>
      </w:pPr>
    </w:p>
    <w:p w:rsidR="001F3E94" w:rsidRPr="00E458FF" w:rsidRDefault="001F3E94" w:rsidP="001F3E94">
      <w:pPr>
        <w:rPr>
          <w:rStyle w:val="af5"/>
          <w:b w:val="0"/>
          <w:color w:val="auto"/>
          <w:sz w:val="24"/>
          <w:szCs w:val="24"/>
        </w:rPr>
      </w:pPr>
    </w:p>
    <w:p w:rsidR="001F3E94" w:rsidRPr="00E458FF" w:rsidRDefault="001F3E94" w:rsidP="001F3E94">
      <w:pPr>
        <w:ind w:firstLine="698"/>
        <w:jc w:val="right"/>
        <w:rPr>
          <w:rStyle w:val="af5"/>
          <w:b w:val="0"/>
          <w:color w:val="auto"/>
        </w:rPr>
      </w:pPr>
      <w:r w:rsidRPr="00E458FF">
        <w:rPr>
          <w:rStyle w:val="af5"/>
          <w:b w:val="0"/>
          <w:color w:val="auto"/>
        </w:rPr>
        <w:t>Приложение 3</w:t>
      </w:r>
    </w:p>
    <w:p w:rsidR="001F3E94" w:rsidRPr="00E458FF" w:rsidRDefault="001F3E94" w:rsidP="001F3E94">
      <w:pPr>
        <w:ind w:firstLine="698"/>
        <w:jc w:val="right"/>
        <w:rPr>
          <w:rStyle w:val="af5"/>
          <w:color w:val="auto"/>
        </w:rPr>
      </w:pPr>
      <w:r w:rsidRPr="00E458FF">
        <w:rPr>
          <w:rStyle w:val="af5"/>
          <w:b w:val="0"/>
          <w:color w:val="auto"/>
        </w:rPr>
        <w:t>к муниципальной программе</w:t>
      </w:r>
    </w:p>
    <w:p w:rsidR="001F3E94" w:rsidRPr="00E458FF" w:rsidRDefault="001F3E94" w:rsidP="001F3E94">
      <w:pPr>
        <w:jc w:val="right"/>
        <w:rPr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E458FF">
        <w:rPr>
          <w:bCs/>
          <w:kern w:val="32"/>
          <w:sz w:val="24"/>
          <w:szCs w:val="24"/>
        </w:rPr>
        <w:t>Сведения о налоговых расходах бюджета муниципального образования Серебрянское сельское поселение,</w:t>
      </w:r>
    </w:p>
    <w:p w:rsidR="001F3E94" w:rsidRPr="00E458FF" w:rsidRDefault="001F3E94" w:rsidP="001F3E9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  <w:r w:rsidRPr="00E458FF">
        <w:rPr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1F3E94" w:rsidRPr="00E458FF" w:rsidRDefault="001F3E94" w:rsidP="001F3E9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458FF">
        <w:rPr>
          <w:sz w:val="24"/>
          <w:szCs w:val="24"/>
        </w:rPr>
        <w:t>«Комплексное развитие территории Серебрянского сельского поселения»</w:t>
      </w:r>
    </w:p>
    <w:p w:rsidR="001F3E94" w:rsidRPr="00E458FF" w:rsidRDefault="001F3E94" w:rsidP="001F3E9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5000" w:type="pct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2402"/>
        <w:gridCol w:w="2644"/>
        <w:gridCol w:w="2033"/>
        <w:gridCol w:w="1667"/>
        <w:gridCol w:w="2484"/>
        <w:gridCol w:w="1473"/>
      </w:tblGrid>
      <w:tr w:rsidR="001F3E94" w:rsidRPr="00343CB3" w:rsidTr="00C6767C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Наименование налога, по которому предусматривается налоговая льгота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Реквизиты нормативного правового акта, устанавливающего налоговую льготу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Целевая категория налогоплательщиков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Показатели достижения целей муниципальной программы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 xml:space="preserve">Финансовый год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Численность плательщиков налога, воспользовавшихся льготой (ед.)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Размер налогового расхода (тыс. руб.)</w:t>
            </w:r>
          </w:p>
        </w:tc>
      </w:tr>
      <w:tr w:rsidR="001F3E94" w:rsidRPr="00343CB3" w:rsidTr="00C6767C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4" w:name="Par11"/>
            <w:bookmarkEnd w:id="4"/>
            <w:r w:rsidRPr="00343CB3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5" w:name="Par14"/>
            <w:bookmarkEnd w:id="5"/>
            <w:r w:rsidRPr="00343CB3"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6" w:name="Par15"/>
            <w:bookmarkEnd w:id="6"/>
            <w:r w:rsidRPr="00343CB3"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bookmarkStart w:id="7" w:name="Par16"/>
            <w:bookmarkEnd w:id="7"/>
            <w:r w:rsidRPr="00343CB3"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7</w:t>
            </w:r>
          </w:p>
        </w:tc>
      </w:tr>
      <w:tr w:rsidR="001F3E94" w:rsidRPr="00343CB3" w:rsidTr="00C6767C"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43CB3">
              <w:t>Земельный налог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pStyle w:val="afb"/>
              <w:rPr>
                <w:rStyle w:val="af9"/>
                <w:b w:val="0"/>
                <w:sz w:val="20"/>
                <w:szCs w:val="20"/>
                <w:highlight w:val="yellow"/>
              </w:rPr>
            </w:pPr>
            <w:r w:rsidRPr="00343CB3">
              <w:rPr>
                <w:rStyle w:val="af9"/>
                <w:b w:val="0"/>
                <w:sz w:val="20"/>
                <w:szCs w:val="20"/>
              </w:rPr>
              <w:t xml:space="preserve">Решение Совета депутатов Серебрянского сельского поселения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Лужского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муниципального района Ленинградской области от 25.11.2019 года № 27 «Об установлении земельного налога на территории муниципального образования Серебрянское сельское поселение </w:t>
            </w:r>
            <w:proofErr w:type="spellStart"/>
            <w:r w:rsidRPr="00343CB3">
              <w:rPr>
                <w:rStyle w:val="af9"/>
                <w:b w:val="0"/>
                <w:sz w:val="20"/>
                <w:szCs w:val="20"/>
              </w:rPr>
              <w:t>Лужского</w:t>
            </w:r>
            <w:proofErr w:type="spellEnd"/>
            <w:r w:rsidRPr="00343CB3">
              <w:rPr>
                <w:rStyle w:val="af9"/>
                <w:b w:val="0"/>
                <w:sz w:val="20"/>
                <w:szCs w:val="20"/>
              </w:rPr>
              <w:t xml:space="preserve"> муниципального района Ленинградской области» (в редакции Решения № 92 от 05.04.2021 г.)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824ECB">
            <w:pPr>
              <w:autoSpaceDE w:val="0"/>
              <w:autoSpaceDN w:val="0"/>
              <w:adjustRightInd w:val="0"/>
              <w:jc w:val="left"/>
            </w:pPr>
            <w:r w:rsidRPr="00343CB3">
              <w:t>Лица, которым установлены налоговые льготы в виде уменьшения налоговой базы на величину</w:t>
            </w:r>
            <w:r w:rsidR="00824ECB">
              <w:t xml:space="preserve"> кадастровой стоимости 1200 </w:t>
            </w:r>
            <w:proofErr w:type="spellStart"/>
            <w:proofErr w:type="gramStart"/>
            <w:r w:rsidR="00824ECB">
              <w:t>кв.</w:t>
            </w:r>
            <w:r w:rsidRPr="00343CB3">
              <w:t>м</w:t>
            </w:r>
            <w:proofErr w:type="spellEnd"/>
            <w:r w:rsidRPr="00343CB3">
              <w:t xml:space="preserve">  площади</w:t>
            </w:r>
            <w:proofErr w:type="gramEnd"/>
            <w:r w:rsidRPr="00343CB3">
              <w:t xml:space="preserve">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202</w:t>
            </w:r>
            <w:r>
              <w:t>4</w:t>
            </w:r>
            <w:r w:rsidRPr="00343CB3">
              <w:t xml:space="preserve"> год - отчетный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 w:rsidRPr="00343CB3">
              <w:t>2024 год оценка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343CB3">
              <w:t xml:space="preserve"> год - первый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343CB3">
              <w:t xml:space="preserve"> 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  <w:tr w:rsidR="001F3E94" w:rsidRPr="00343CB3" w:rsidTr="00C6767C"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343CB3">
              <w:t xml:space="preserve"> год - последний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94" w:rsidRPr="00343CB3" w:rsidRDefault="001F3E94" w:rsidP="00C6767C">
            <w:pPr>
              <w:autoSpaceDE w:val="0"/>
              <w:autoSpaceDN w:val="0"/>
              <w:adjustRightInd w:val="0"/>
            </w:pPr>
          </w:p>
        </w:tc>
      </w:tr>
    </w:tbl>
    <w:p w:rsidR="001F3E94" w:rsidRPr="00E458FF" w:rsidRDefault="001F3E94" w:rsidP="001F3E94">
      <w:pPr>
        <w:autoSpaceDE w:val="0"/>
        <w:autoSpaceDN w:val="0"/>
        <w:adjustRightInd w:val="0"/>
        <w:spacing w:before="240"/>
        <w:ind w:firstLine="540"/>
      </w:pPr>
      <w:r w:rsidRPr="00E458FF">
        <w:t xml:space="preserve">Сведения о налоговых расходах формируются по подпрограммам с указанием итоговой суммы во втором столбце </w:t>
      </w:r>
      <w:hyperlink w:anchor="Par17" w:history="1">
        <w:r w:rsidRPr="00E458FF">
          <w:t>графы 7</w:t>
        </w:r>
      </w:hyperlink>
      <w:r w:rsidRPr="00E458FF">
        <w:t>.</w:t>
      </w:r>
    </w:p>
    <w:p w:rsidR="001F3E94" w:rsidRPr="00E458FF" w:rsidRDefault="001F3E94" w:rsidP="001F3E94">
      <w:pPr>
        <w:autoSpaceDE w:val="0"/>
        <w:autoSpaceDN w:val="0"/>
        <w:adjustRightInd w:val="0"/>
        <w:spacing w:before="240"/>
        <w:ind w:firstLine="540"/>
      </w:pPr>
      <w:r w:rsidRPr="00E458FF">
        <w:lastRenderedPageBreak/>
        <w:t xml:space="preserve">Плановые значения </w:t>
      </w:r>
      <w:hyperlink w:anchor="Par16" w:history="1">
        <w:r w:rsidRPr="00E458FF">
          <w:t>граф 6</w:t>
        </w:r>
      </w:hyperlink>
      <w:r w:rsidRPr="00E458FF">
        <w:t xml:space="preserve"> - </w:t>
      </w:r>
      <w:hyperlink w:anchor="Par17" w:history="1">
        <w:r w:rsidRPr="00E458FF">
          <w:t>7</w:t>
        </w:r>
      </w:hyperlink>
      <w:r w:rsidRPr="00E458FF">
        <w:t xml:space="preserve"> 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Par15" w:history="1">
        <w:r w:rsidRPr="00E458FF">
          <w:t>Графы 5</w:t>
        </w:r>
      </w:hyperlink>
      <w:r w:rsidRPr="00E458FF">
        <w:t xml:space="preserve"> - </w:t>
      </w:r>
      <w:hyperlink w:anchor="Par17" w:history="1">
        <w:r w:rsidRPr="00E458FF">
          <w:t>7</w:t>
        </w:r>
      </w:hyperlink>
      <w:r w:rsidRPr="00E458FF">
        <w:t xml:space="preserve"> заполняются до конца реализации муниципальной программы.</w:t>
      </w:r>
    </w:p>
    <w:p w:rsidR="001F3E94" w:rsidRPr="00E458FF" w:rsidRDefault="001F3E94" w:rsidP="001F3E94">
      <w:pPr>
        <w:ind w:right="-2"/>
        <w:contextualSpacing/>
      </w:pPr>
    </w:p>
    <w:p w:rsidR="00EC26D0" w:rsidRDefault="00EC26D0" w:rsidP="00EC26D0"/>
    <w:sectPr w:rsidR="00EC26D0" w:rsidSect="00343CB3">
      <w:footerReference w:type="even" r:id="rId1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AB" w:rsidRDefault="00D034AB" w:rsidP="00F95614">
      <w:r>
        <w:separator/>
      </w:r>
    </w:p>
  </w:endnote>
  <w:endnote w:type="continuationSeparator" w:id="0">
    <w:p w:rsidR="00D034AB" w:rsidRDefault="00D034AB" w:rsidP="00F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CA" w:rsidRDefault="00FD68CA" w:rsidP="00355E0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FD68CA" w:rsidRDefault="00FD68CA" w:rsidP="00355E0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CA" w:rsidRDefault="00FD68CA" w:rsidP="00355E0B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CA" w:rsidRDefault="00FD68CA" w:rsidP="00F95614">
    <w:pPr>
      <w:pStyle w:val="af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FD68CA" w:rsidRDefault="00FD68CA" w:rsidP="00F956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AB" w:rsidRDefault="00D034AB" w:rsidP="00F95614">
      <w:r>
        <w:separator/>
      </w:r>
    </w:p>
  </w:footnote>
  <w:footnote w:type="continuationSeparator" w:id="0">
    <w:p w:rsidR="00D034AB" w:rsidRDefault="00D034AB" w:rsidP="00F9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6DE"/>
    <w:multiLevelType w:val="hybridMultilevel"/>
    <w:tmpl w:val="7820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3096C59"/>
    <w:multiLevelType w:val="multilevel"/>
    <w:tmpl w:val="3B76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4967AE"/>
    <w:multiLevelType w:val="hybridMultilevel"/>
    <w:tmpl w:val="A1641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C0C3A62"/>
    <w:multiLevelType w:val="multilevel"/>
    <w:tmpl w:val="1B1A0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6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B92431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3F920C4B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91D26AD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6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7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8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9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0" w15:restartNumberingAfterBreak="0">
    <w:nsid w:val="580B5FD7"/>
    <w:multiLevelType w:val="multilevel"/>
    <w:tmpl w:val="3E3A89D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</w:rPr>
    </w:lvl>
  </w:abstractNum>
  <w:abstractNum w:abstractNumId="31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60B32"/>
    <w:multiLevelType w:val="hybridMultilevel"/>
    <w:tmpl w:val="E7D219A2"/>
    <w:lvl w:ilvl="0" w:tplc="0B3C52E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9" w15:restartNumberingAfterBreak="0">
    <w:nsid w:val="78E65E62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0D406E"/>
    <w:multiLevelType w:val="hybridMultilevel"/>
    <w:tmpl w:val="5E1A759C"/>
    <w:lvl w:ilvl="0" w:tplc="88ACB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5E3B1B"/>
    <w:multiLevelType w:val="hybridMultilevel"/>
    <w:tmpl w:val="EC168872"/>
    <w:lvl w:ilvl="0" w:tplc="A4B65240">
      <w:start w:val="20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24"/>
  </w:num>
  <w:num w:numId="4">
    <w:abstractNumId w:val="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25"/>
  </w:num>
  <w:num w:numId="8">
    <w:abstractNumId w:val="38"/>
  </w:num>
  <w:num w:numId="9">
    <w:abstractNumId w:val="27"/>
  </w:num>
  <w:num w:numId="10">
    <w:abstractNumId w:val="36"/>
  </w:num>
  <w:num w:numId="11">
    <w:abstractNumId w:val="32"/>
  </w:num>
  <w:num w:numId="12">
    <w:abstractNumId w:val="31"/>
  </w:num>
  <w:num w:numId="13">
    <w:abstractNumId w:val="29"/>
  </w:num>
  <w:num w:numId="14">
    <w:abstractNumId w:val="15"/>
  </w:num>
  <w:num w:numId="15">
    <w:abstractNumId w:val="20"/>
  </w:num>
  <w:num w:numId="16">
    <w:abstractNumId w:val="17"/>
  </w:num>
  <w:num w:numId="17">
    <w:abstractNumId w:val="28"/>
  </w:num>
  <w:num w:numId="18">
    <w:abstractNumId w:val="7"/>
  </w:num>
  <w:num w:numId="19">
    <w:abstractNumId w:val="12"/>
  </w:num>
  <w:num w:numId="20">
    <w:abstractNumId w:val="5"/>
  </w:num>
  <w:num w:numId="21">
    <w:abstractNumId w:val="35"/>
  </w:num>
  <w:num w:numId="22">
    <w:abstractNumId w:val="10"/>
  </w:num>
  <w:num w:numId="23">
    <w:abstractNumId w:val="9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9"/>
  </w:num>
  <w:num w:numId="29">
    <w:abstractNumId w:val="14"/>
  </w:num>
  <w:num w:numId="3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11"/>
  </w:num>
  <w:num w:numId="34">
    <w:abstractNumId w:val="30"/>
  </w:num>
  <w:num w:numId="35">
    <w:abstractNumId w:val="21"/>
  </w:num>
  <w:num w:numId="36">
    <w:abstractNumId w:val="18"/>
  </w:num>
  <w:num w:numId="37">
    <w:abstractNumId w:val="23"/>
  </w:num>
  <w:num w:numId="38">
    <w:abstractNumId w:val="39"/>
  </w:num>
  <w:num w:numId="39">
    <w:abstractNumId w:val="3"/>
  </w:num>
  <w:num w:numId="40">
    <w:abstractNumId w:val="41"/>
  </w:num>
  <w:num w:numId="41">
    <w:abstractNumId w:val="4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4E73"/>
    <w:rsid w:val="0001172A"/>
    <w:rsid w:val="0001555E"/>
    <w:rsid w:val="00016487"/>
    <w:rsid w:val="00021D4F"/>
    <w:rsid w:val="00036B14"/>
    <w:rsid w:val="00037035"/>
    <w:rsid w:val="0004058C"/>
    <w:rsid w:val="0004261E"/>
    <w:rsid w:val="000471FF"/>
    <w:rsid w:val="00047EE3"/>
    <w:rsid w:val="00060681"/>
    <w:rsid w:val="000770AF"/>
    <w:rsid w:val="000800F2"/>
    <w:rsid w:val="000818BE"/>
    <w:rsid w:val="00091081"/>
    <w:rsid w:val="00094CC7"/>
    <w:rsid w:val="000A61EB"/>
    <w:rsid w:val="000B06AF"/>
    <w:rsid w:val="000B06B9"/>
    <w:rsid w:val="000B30CD"/>
    <w:rsid w:val="000B6EA0"/>
    <w:rsid w:val="000D12D0"/>
    <w:rsid w:val="000E3DA8"/>
    <w:rsid w:val="000F1D49"/>
    <w:rsid w:val="000F35FA"/>
    <w:rsid w:val="000F592C"/>
    <w:rsid w:val="00101DFE"/>
    <w:rsid w:val="0010231A"/>
    <w:rsid w:val="001033BD"/>
    <w:rsid w:val="00106F24"/>
    <w:rsid w:val="001114DD"/>
    <w:rsid w:val="00123241"/>
    <w:rsid w:val="00126789"/>
    <w:rsid w:val="00130739"/>
    <w:rsid w:val="00131B7B"/>
    <w:rsid w:val="001355DD"/>
    <w:rsid w:val="00146E1F"/>
    <w:rsid w:val="001473D7"/>
    <w:rsid w:val="001523F1"/>
    <w:rsid w:val="00152FB3"/>
    <w:rsid w:val="0017257E"/>
    <w:rsid w:val="00177B56"/>
    <w:rsid w:val="001832F2"/>
    <w:rsid w:val="00186E9A"/>
    <w:rsid w:val="00195499"/>
    <w:rsid w:val="00196423"/>
    <w:rsid w:val="001A0981"/>
    <w:rsid w:val="001B5763"/>
    <w:rsid w:val="001C0555"/>
    <w:rsid w:val="001C60D9"/>
    <w:rsid w:val="001C63F9"/>
    <w:rsid w:val="001D511D"/>
    <w:rsid w:val="001D69C7"/>
    <w:rsid w:val="001D7766"/>
    <w:rsid w:val="001F3E94"/>
    <w:rsid w:val="001F55AA"/>
    <w:rsid w:val="001F596D"/>
    <w:rsid w:val="001F672D"/>
    <w:rsid w:val="00210915"/>
    <w:rsid w:val="00212709"/>
    <w:rsid w:val="0021279D"/>
    <w:rsid w:val="00215EBC"/>
    <w:rsid w:val="0021649E"/>
    <w:rsid w:val="002176F4"/>
    <w:rsid w:val="00222733"/>
    <w:rsid w:val="0022300E"/>
    <w:rsid w:val="002251BC"/>
    <w:rsid w:val="00226809"/>
    <w:rsid w:val="00235E19"/>
    <w:rsid w:val="002465D7"/>
    <w:rsid w:val="00247C48"/>
    <w:rsid w:val="002518B3"/>
    <w:rsid w:val="00256734"/>
    <w:rsid w:val="002749AA"/>
    <w:rsid w:val="00275704"/>
    <w:rsid w:val="00287B1E"/>
    <w:rsid w:val="00287C8C"/>
    <w:rsid w:val="0029648B"/>
    <w:rsid w:val="002A0CEA"/>
    <w:rsid w:val="002B1779"/>
    <w:rsid w:val="002B24BE"/>
    <w:rsid w:val="002C1A48"/>
    <w:rsid w:val="002C2D82"/>
    <w:rsid w:val="002D1A40"/>
    <w:rsid w:val="002D3161"/>
    <w:rsid w:val="002D4FAB"/>
    <w:rsid w:val="002F00F6"/>
    <w:rsid w:val="002F6A68"/>
    <w:rsid w:val="002F6F8B"/>
    <w:rsid w:val="00301A7E"/>
    <w:rsid w:val="00302729"/>
    <w:rsid w:val="00302C5D"/>
    <w:rsid w:val="00304158"/>
    <w:rsid w:val="003060C4"/>
    <w:rsid w:val="0031164C"/>
    <w:rsid w:val="00312822"/>
    <w:rsid w:val="003135B2"/>
    <w:rsid w:val="0033730D"/>
    <w:rsid w:val="00343CB3"/>
    <w:rsid w:val="00350EBE"/>
    <w:rsid w:val="0035259A"/>
    <w:rsid w:val="00355E0B"/>
    <w:rsid w:val="0036164A"/>
    <w:rsid w:val="0036404A"/>
    <w:rsid w:val="00372754"/>
    <w:rsid w:val="00373ED8"/>
    <w:rsid w:val="00375F43"/>
    <w:rsid w:val="00381DC3"/>
    <w:rsid w:val="00392C7F"/>
    <w:rsid w:val="003A0CF3"/>
    <w:rsid w:val="003A3C70"/>
    <w:rsid w:val="003B3A28"/>
    <w:rsid w:val="003B5CA2"/>
    <w:rsid w:val="003D2FBB"/>
    <w:rsid w:val="003E2916"/>
    <w:rsid w:val="003E4EA5"/>
    <w:rsid w:val="003F6947"/>
    <w:rsid w:val="00401E6D"/>
    <w:rsid w:val="004022F5"/>
    <w:rsid w:val="004036AB"/>
    <w:rsid w:val="004053FD"/>
    <w:rsid w:val="004109ED"/>
    <w:rsid w:val="00415B94"/>
    <w:rsid w:val="00420C63"/>
    <w:rsid w:val="0042444E"/>
    <w:rsid w:val="0042585E"/>
    <w:rsid w:val="004305A1"/>
    <w:rsid w:val="00433EA9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7E4A"/>
    <w:rsid w:val="004A354B"/>
    <w:rsid w:val="004A4A80"/>
    <w:rsid w:val="004A73DA"/>
    <w:rsid w:val="004B35F2"/>
    <w:rsid w:val="004C4373"/>
    <w:rsid w:val="004C6BFA"/>
    <w:rsid w:val="004D5AFB"/>
    <w:rsid w:val="004E1146"/>
    <w:rsid w:val="004E1CA9"/>
    <w:rsid w:val="004E6267"/>
    <w:rsid w:val="004E7E73"/>
    <w:rsid w:val="004F25D8"/>
    <w:rsid w:val="004F4C1D"/>
    <w:rsid w:val="004F5F16"/>
    <w:rsid w:val="00500756"/>
    <w:rsid w:val="0050485F"/>
    <w:rsid w:val="00506A32"/>
    <w:rsid w:val="00510DE4"/>
    <w:rsid w:val="00515355"/>
    <w:rsid w:val="00515CA1"/>
    <w:rsid w:val="00521E0F"/>
    <w:rsid w:val="00523144"/>
    <w:rsid w:val="00525529"/>
    <w:rsid w:val="0053297E"/>
    <w:rsid w:val="00533B99"/>
    <w:rsid w:val="00542782"/>
    <w:rsid w:val="00556C4F"/>
    <w:rsid w:val="00562505"/>
    <w:rsid w:val="00563F55"/>
    <w:rsid w:val="0056691B"/>
    <w:rsid w:val="00573136"/>
    <w:rsid w:val="00573A9E"/>
    <w:rsid w:val="00577EE9"/>
    <w:rsid w:val="005811E0"/>
    <w:rsid w:val="00582A81"/>
    <w:rsid w:val="005936EC"/>
    <w:rsid w:val="005959E7"/>
    <w:rsid w:val="00595C84"/>
    <w:rsid w:val="00597202"/>
    <w:rsid w:val="005B2DE0"/>
    <w:rsid w:val="005B371D"/>
    <w:rsid w:val="005B4225"/>
    <w:rsid w:val="005C5818"/>
    <w:rsid w:val="005D11B2"/>
    <w:rsid w:val="005F01CD"/>
    <w:rsid w:val="005F06C9"/>
    <w:rsid w:val="005F481C"/>
    <w:rsid w:val="005F6A8F"/>
    <w:rsid w:val="00600C58"/>
    <w:rsid w:val="00611CE0"/>
    <w:rsid w:val="00620A11"/>
    <w:rsid w:val="00621690"/>
    <w:rsid w:val="00630BEE"/>
    <w:rsid w:val="006331EB"/>
    <w:rsid w:val="00640EDB"/>
    <w:rsid w:val="00646E89"/>
    <w:rsid w:val="00654DD1"/>
    <w:rsid w:val="00682889"/>
    <w:rsid w:val="00682C9B"/>
    <w:rsid w:val="00684717"/>
    <w:rsid w:val="0069374A"/>
    <w:rsid w:val="00695684"/>
    <w:rsid w:val="006A29F8"/>
    <w:rsid w:val="006B377B"/>
    <w:rsid w:val="006C1F29"/>
    <w:rsid w:val="006C7D57"/>
    <w:rsid w:val="006D0E6D"/>
    <w:rsid w:val="006D1340"/>
    <w:rsid w:val="006D4579"/>
    <w:rsid w:val="006E0394"/>
    <w:rsid w:val="006E41CA"/>
    <w:rsid w:val="006E5C85"/>
    <w:rsid w:val="00713F9A"/>
    <w:rsid w:val="00714ECF"/>
    <w:rsid w:val="00724CCE"/>
    <w:rsid w:val="00741052"/>
    <w:rsid w:val="00750FBA"/>
    <w:rsid w:val="00753ED6"/>
    <w:rsid w:val="007603D7"/>
    <w:rsid w:val="00764BF7"/>
    <w:rsid w:val="007709DE"/>
    <w:rsid w:val="0077282F"/>
    <w:rsid w:val="00775D1B"/>
    <w:rsid w:val="00780018"/>
    <w:rsid w:val="00780766"/>
    <w:rsid w:val="007808FC"/>
    <w:rsid w:val="007825CB"/>
    <w:rsid w:val="00782EC4"/>
    <w:rsid w:val="00784DD1"/>
    <w:rsid w:val="007922B9"/>
    <w:rsid w:val="00793F74"/>
    <w:rsid w:val="007A63A1"/>
    <w:rsid w:val="007C00FD"/>
    <w:rsid w:val="007C7E5E"/>
    <w:rsid w:val="007D4419"/>
    <w:rsid w:val="007D5F2B"/>
    <w:rsid w:val="007E3733"/>
    <w:rsid w:val="007F10AD"/>
    <w:rsid w:val="007F3674"/>
    <w:rsid w:val="007F5C9C"/>
    <w:rsid w:val="00801584"/>
    <w:rsid w:val="00804F77"/>
    <w:rsid w:val="008105CD"/>
    <w:rsid w:val="008120FA"/>
    <w:rsid w:val="00824ECB"/>
    <w:rsid w:val="00826916"/>
    <w:rsid w:val="00832E60"/>
    <w:rsid w:val="00852524"/>
    <w:rsid w:val="00862318"/>
    <w:rsid w:val="008643D8"/>
    <w:rsid w:val="00864433"/>
    <w:rsid w:val="00867D76"/>
    <w:rsid w:val="008702F6"/>
    <w:rsid w:val="00873EB9"/>
    <w:rsid w:val="0087651B"/>
    <w:rsid w:val="008830A9"/>
    <w:rsid w:val="008830B7"/>
    <w:rsid w:val="00886C94"/>
    <w:rsid w:val="008874EE"/>
    <w:rsid w:val="0089259B"/>
    <w:rsid w:val="008A37C5"/>
    <w:rsid w:val="008A4F3A"/>
    <w:rsid w:val="008C05DE"/>
    <w:rsid w:val="008D09F6"/>
    <w:rsid w:val="008D6173"/>
    <w:rsid w:val="008E3003"/>
    <w:rsid w:val="008E48E5"/>
    <w:rsid w:val="008E59F7"/>
    <w:rsid w:val="008E7E1F"/>
    <w:rsid w:val="008F5156"/>
    <w:rsid w:val="009011B3"/>
    <w:rsid w:val="00910BB6"/>
    <w:rsid w:val="00912014"/>
    <w:rsid w:val="00922A77"/>
    <w:rsid w:val="009237B2"/>
    <w:rsid w:val="00933C65"/>
    <w:rsid w:val="00945055"/>
    <w:rsid w:val="009457BF"/>
    <w:rsid w:val="009466D5"/>
    <w:rsid w:val="009501AC"/>
    <w:rsid w:val="0095098C"/>
    <w:rsid w:val="00950E7F"/>
    <w:rsid w:val="00962997"/>
    <w:rsid w:val="00965A56"/>
    <w:rsid w:val="00970CB5"/>
    <w:rsid w:val="00971BD5"/>
    <w:rsid w:val="00976D8F"/>
    <w:rsid w:val="009856BE"/>
    <w:rsid w:val="009873EB"/>
    <w:rsid w:val="00991C58"/>
    <w:rsid w:val="009978B9"/>
    <w:rsid w:val="009A0E7A"/>
    <w:rsid w:val="009B3F95"/>
    <w:rsid w:val="009B4ADF"/>
    <w:rsid w:val="009B75E6"/>
    <w:rsid w:val="009B7F2C"/>
    <w:rsid w:val="009C5154"/>
    <w:rsid w:val="009C572B"/>
    <w:rsid w:val="009C6FE5"/>
    <w:rsid w:val="009D427A"/>
    <w:rsid w:val="009E150F"/>
    <w:rsid w:val="009E222F"/>
    <w:rsid w:val="009E6CFC"/>
    <w:rsid w:val="009E6F71"/>
    <w:rsid w:val="009E7045"/>
    <w:rsid w:val="009F1175"/>
    <w:rsid w:val="009F20F7"/>
    <w:rsid w:val="009F48BF"/>
    <w:rsid w:val="00A00408"/>
    <w:rsid w:val="00A01FED"/>
    <w:rsid w:val="00A04883"/>
    <w:rsid w:val="00A06996"/>
    <w:rsid w:val="00A14B41"/>
    <w:rsid w:val="00A20997"/>
    <w:rsid w:val="00A252B9"/>
    <w:rsid w:val="00A27941"/>
    <w:rsid w:val="00A31078"/>
    <w:rsid w:val="00A3331E"/>
    <w:rsid w:val="00A42613"/>
    <w:rsid w:val="00A50FDA"/>
    <w:rsid w:val="00A57E9F"/>
    <w:rsid w:val="00A61E31"/>
    <w:rsid w:val="00A63FF2"/>
    <w:rsid w:val="00A66657"/>
    <w:rsid w:val="00A666EC"/>
    <w:rsid w:val="00A71BDB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C470A"/>
    <w:rsid w:val="00AD16AE"/>
    <w:rsid w:val="00AD6CAD"/>
    <w:rsid w:val="00AE0223"/>
    <w:rsid w:val="00AE4FA5"/>
    <w:rsid w:val="00AE6062"/>
    <w:rsid w:val="00AE69AB"/>
    <w:rsid w:val="00AF13EE"/>
    <w:rsid w:val="00B03BF8"/>
    <w:rsid w:val="00B13055"/>
    <w:rsid w:val="00B13A73"/>
    <w:rsid w:val="00B17EBE"/>
    <w:rsid w:val="00B24E7B"/>
    <w:rsid w:val="00B303AC"/>
    <w:rsid w:val="00B30EBC"/>
    <w:rsid w:val="00B31AF6"/>
    <w:rsid w:val="00B37510"/>
    <w:rsid w:val="00B40BCD"/>
    <w:rsid w:val="00B45854"/>
    <w:rsid w:val="00B46377"/>
    <w:rsid w:val="00B466C7"/>
    <w:rsid w:val="00B509D4"/>
    <w:rsid w:val="00B53A2D"/>
    <w:rsid w:val="00B624D8"/>
    <w:rsid w:val="00B63981"/>
    <w:rsid w:val="00B668A7"/>
    <w:rsid w:val="00B66BE0"/>
    <w:rsid w:val="00B701F9"/>
    <w:rsid w:val="00B7166C"/>
    <w:rsid w:val="00B72054"/>
    <w:rsid w:val="00B8690D"/>
    <w:rsid w:val="00B90876"/>
    <w:rsid w:val="00B969BA"/>
    <w:rsid w:val="00B97924"/>
    <w:rsid w:val="00BA6C6E"/>
    <w:rsid w:val="00BB0E08"/>
    <w:rsid w:val="00BB3353"/>
    <w:rsid w:val="00BB4A24"/>
    <w:rsid w:val="00BD65A9"/>
    <w:rsid w:val="00BD6DE6"/>
    <w:rsid w:val="00C00B0A"/>
    <w:rsid w:val="00C0344D"/>
    <w:rsid w:val="00C2496C"/>
    <w:rsid w:val="00C374A2"/>
    <w:rsid w:val="00C47A5D"/>
    <w:rsid w:val="00C50E77"/>
    <w:rsid w:val="00C55C41"/>
    <w:rsid w:val="00C560FA"/>
    <w:rsid w:val="00C64669"/>
    <w:rsid w:val="00C655DC"/>
    <w:rsid w:val="00C6767C"/>
    <w:rsid w:val="00C74BD2"/>
    <w:rsid w:val="00C8135A"/>
    <w:rsid w:val="00CA51D2"/>
    <w:rsid w:val="00CB5604"/>
    <w:rsid w:val="00CB580F"/>
    <w:rsid w:val="00CC5F2A"/>
    <w:rsid w:val="00CC7176"/>
    <w:rsid w:val="00CD050D"/>
    <w:rsid w:val="00CE4F2F"/>
    <w:rsid w:val="00CE4F49"/>
    <w:rsid w:val="00CE7B1E"/>
    <w:rsid w:val="00CF3B9B"/>
    <w:rsid w:val="00CF5544"/>
    <w:rsid w:val="00D024CF"/>
    <w:rsid w:val="00D034AB"/>
    <w:rsid w:val="00D03C30"/>
    <w:rsid w:val="00D14C98"/>
    <w:rsid w:val="00D162CE"/>
    <w:rsid w:val="00D175E1"/>
    <w:rsid w:val="00D20627"/>
    <w:rsid w:val="00D23C7D"/>
    <w:rsid w:val="00D37A3D"/>
    <w:rsid w:val="00D43027"/>
    <w:rsid w:val="00D450F5"/>
    <w:rsid w:val="00D47287"/>
    <w:rsid w:val="00D57389"/>
    <w:rsid w:val="00D642C8"/>
    <w:rsid w:val="00D65CE9"/>
    <w:rsid w:val="00D65D64"/>
    <w:rsid w:val="00D73594"/>
    <w:rsid w:val="00D811A5"/>
    <w:rsid w:val="00D86D75"/>
    <w:rsid w:val="00D877B0"/>
    <w:rsid w:val="00DA0A08"/>
    <w:rsid w:val="00DB31F9"/>
    <w:rsid w:val="00DC3EB9"/>
    <w:rsid w:val="00DD42C2"/>
    <w:rsid w:val="00DD6E4C"/>
    <w:rsid w:val="00DF0660"/>
    <w:rsid w:val="00DF0F4D"/>
    <w:rsid w:val="00DF34A2"/>
    <w:rsid w:val="00DF3A79"/>
    <w:rsid w:val="00DF66A6"/>
    <w:rsid w:val="00E03104"/>
    <w:rsid w:val="00E05DFC"/>
    <w:rsid w:val="00E07476"/>
    <w:rsid w:val="00E11656"/>
    <w:rsid w:val="00E15DFC"/>
    <w:rsid w:val="00E22293"/>
    <w:rsid w:val="00E235E6"/>
    <w:rsid w:val="00E42D8C"/>
    <w:rsid w:val="00E458FF"/>
    <w:rsid w:val="00E45A8A"/>
    <w:rsid w:val="00E47ACD"/>
    <w:rsid w:val="00E54AC4"/>
    <w:rsid w:val="00E60ECE"/>
    <w:rsid w:val="00E711E6"/>
    <w:rsid w:val="00E85E69"/>
    <w:rsid w:val="00E861DC"/>
    <w:rsid w:val="00E90699"/>
    <w:rsid w:val="00E94B6E"/>
    <w:rsid w:val="00EA0F49"/>
    <w:rsid w:val="00EA13D2"/>
    <w:rsid w:val="00EA6A32"/>
    <w:rsid w:val="00EB6685"/>
    <w:rsid w:val="00EC26D0"/>
    <w:rsid w:val="00EC36F1"/>
    <w:rsid w:val="00EC370C"/>
    <w:rsid w:val="00ED3715"/>
    <w:rsid w:val="00EE58BD"/>
    <w:rsid w:val="00EF0E9A"/>
    <w:rsid w:val="00EF1B06"/>
    <w:rsid w:val="00EF1D62"/>
    <w:rsid w:val="00EF3914"/>
    <w:rsid w:val="00EF7C3C"/>
    <w:rsid w:val="00F00D94"/>
    <w:rsid w:val="00F0259A"/>
    <w:rsid w:val="00F27F75"/>
    <w:rsid w:val="00F3362D"/>
    <w:rsid w:val="00F33C0B"/>
    <w:rsid w:val="00F34607"/>
    <w:rsid w:val="00F35B6B"/>
    <w:rsid w:val="00F43D5C"/>
    <w:rsid w:val="00F46558"/>
    <w:rsid w:val="00F47D99"/>
    <w:rsid w:val="00F5503D"/>
    <w:rsid w:val="00F56E7D"/>
    <w:rsid w:val="00F6080C"/>
    <w:rsid w:val="00F60BA6"/>
    <w:rsid w:val="00F62265"/>
    <w:rsid w:val="00F71764"/>
    <w:rsid w:val="00F77666"/>
    <w:rsid w:val="00F80912"/>
    <w:rsid w:val="00F810EC"/>
    <w:rsid w:val="00F95614"/>
    <w:rsid w:val="00F97DC1"/>
    <w:rsid w:val="00F97EAD"/>
    <w:rsid w:val="00FA07B8"/>
    <w:rsid w:val="00FA0E3C"/>
    <w:rsid w:val="00FA2BFD"/>
    <w:rsid w:val="00FA6428"/>
    <w:rsid w:val="00FA7D8C"/>
    <w:rsid w:val="00FB7DF2"/>
    <w:rsid w:val="00FC7A53"/>
    <w:rsid w:val="00FC7CC4"/>
    <w:rsid w:val="00FD68CA"/>
    <w:rsid w:val="00FE2718"/>
    <w:rsid w:val="00FE4AD6"/>
    <w:rsid w:val="00FE6F76"/>
    <w:rsid w:val="00FF26D1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94C3-7FFC-48A4-B4C4-75486E8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lang w:val="en-US" w:eastAsia="en-US"/>
    </w:rPr>
  </w:style>
  <w:style w:type="paragraph" w:styleId="afb">
    <w:name w:val="No Spacing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c">
    <w:name w:val="Emphasis"/>
    <w:basedOn w:val="a0"/>
    <w:uiPriority w:val="20"/>
    <w:qFormat/>
    <w:rsid w:val="0097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openxmlformats.org/officeDocument/2006/relationships/hyperlink" Target="consultantplus://offline/ref=8600B8D9EC65016749BF23FA121FD413A0C0142E334A8801CE17AFAC8422BFAD148995FE1BEFBE5B7E8B2739605F5D78F30F34AF4D5B5515S3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A794-6C8C-46A2-ADCD-80D7587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2024-11-27T06:31:00Z</cp:lastPrinted>
  <dcterms:created xsi:type="dcterms:W3CDTF">2025-09-17T13:51:00Z</dcterms:created>
  <dcterms:modified xsi:type="dcterms:W3CDTF">2025-09-17T13:51:00Z</dcterms:modified>
</cp:coreProperties>
</file>