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Cs w:val="21"/>
          <w:bdr w:val="none" w:sz="0" w:space="0" w:color="auto" w:frame="1"/>
        </w:rPr>
      </w:pPr>
      <w:r w:rsidRPr="00C73D5D">
        <w:rPr>
          <w:rStyle w:val="a4"/>
          <w:szCs w:val="21"/>
          <w:bdr w:val="none" w:sz="0" w:space="0" w:color="auto" w:frame="1"/>
        </w:rPr>
        <w:t>ВНИМАНИЕ! ОБЩЕСТВЕННОЕ ОБСУЖДЕНИЕ!</w:t>
      </w:r>
    </w:p>
    <w:p w:rsidR="00C73D5D" w:rsidRP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1"/>
        </w:rPr>
      </w:pPr>
    </w:p>
    <w:p w:rsidR="00C73D5D" w:rsidRP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1"/>
        </w:rPr>
      </w:pPr>
      <w:r w:rsidRPr="00C73D5D">
        <w:rPr>
          <w:b/>
          <w:szCs w:val="21"/>
        </w:rPr>
        <w:t>Общественные обсуждения проектов Программ профилактики рисков причинения вреда (ущерба) охра</w:t>
      </w:r>
      <w:r w:rsidR="0094055F">
        <w:rPr>
          <w:b/>
          <w:szCs w:val="21"/>
        </w:rPr>
        <w:t>няемым законом ценностям на 2025</w:t>
      </w:r>
      <w:r w:rsidRPr="00C73D5D">
        <w:rPr>
          <w:b/>
          <w:szCs w:val="21"/>
        </w:rPr>
        <w:t xml:space="preserve"> год.</w:t>
      </w:r>
    </w:p>
    <w:p w:rsidR="00C73D5D" w:rsidRP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1"/>
        </w:rPr>
      </w:pPr>
    </w:p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C73D5D">
        <w:rPr>
          <w:szCs w:val="21"/>
        </w:rPr>
        <w:t xml:space="preserve">В целях реализации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администрацией </w:t>
      </w:r>
      <w:r>
        <w:rPr>
          <w:szCs w:val="21"/>
        </w:rPr>
        <w:t>Серебрянского</w:t>
      </w:r>
      <w:r w:rsidRPr="00C73D5D">
        <w:rPr>
          <w:szCs w:val="21"/>
        </w:rPr>
        <w:t xml:space="preserve"> сельского поселения Лужского муниципального района Ленинградской области разработаны и размещены для проведения общественных обсуждений проекты Программ профилактики рисков причинения вреда (ущерба) охра</w:t>
      </w:r>
      <w:r w:rsidR="0094055F">
        <w:rPr>
          <w:szCs w:val="21"/>
        </w:rPr>
        <w:t>няемым законом ценностям на 2025</w:t>
      </w:r>
      <w:r w:rsidRPr="00C73D5D">
        <w:rPr>
          <w:szCs w:val="21"/>
        </w:rPr>
        <w:t xml:space="preserve"> год. </w:t>
      </w:r>
    </w:p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</w:p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1"/>
        </w:rPr>
      </w:pPr>
      <w:r w:rsidRPr="00C73D5D">
        <w:rPr>
          <w:b/>
          <w:szCs w:val="21"/>
        </w:rPr>
        <w:t>Общественное обсуждение пров</w:t>
      </w:r>
      <w:r w:rsidR="0094055F">
        <w:rPr>
          <w:b/>
          <w:szCs w:val="21"/>
        </w:rPr>
        <w:t>одится в период с 1 октября 2024 года по 1 ноября 2024</w:t>
      </w:r>
      <w:r w:rsidRPr="00C73D5D">
        <w:rPr>
          <w:b/>
          <w:szCs w:val="21"/>
        </w:rPr>
        <w:t xml:space="preserve"> года.</w:t>
      </w:r>
    </w:p>
    <w:p w:rsidR="00C73D5D" w:rsidRPr="00C73D5D" w:rsidRDefault="00C73D5D" w:rsidP="00C73D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Cs w:val="21"/>
        </w:rPr>
      </w:pPr>
    </w:p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C73D5D">
        <w:rPr>
          <w:szCs w:val="21"/>
        </w:rPr>
        <w:t xml:space="preserve">Просим, все возможные замечания по данным проектам, при наличии </w:t>
      </w:r>
      <w:r w:rsidR="0094055F">
        <w:rPr>
          <w:szCs w:val="21"/>
        </w:rPr>
        <w:t>таковых, направлять с 01.10.2024</w:t>
      </w:r>
      <w:r>
        <w:rPr>
          <w:szCs w:val="21"/>
        </w:rPr>
        <w:t xml:space="preserve"> </w:t>
      </w:r>
      <w:r w:rsidR="0094055F">
        <w:rPr>
          <w:szCs w:val="21"/>
        </w:rPr>
        <w:t>г. по 01.11.2024</w:t>
      </w:r>
      <w:r>
        <w:rPr>
          <w:szCs w:val="21"/>
        </w:rPr>
        <w:t xml:space="preserve"> </w:t>
      </w:r>
      <w:r w:rsidRPr="00C73D5D">
        <w:rPr>
          <w:szCs w:val="21"/>
        </w:rPr>
        <w:t xml:space="preserve">г. в письменном виде в администрацию </w:t>
      </w:r>
      <w:r>
        <w:rPr>
          <w:szCs w:val="21"/>
        </w:rPr>
        <w:t>Серебрянского</w:t>
      </w:r>
      <w:r w:rsidRPr="00C73D5D">
        <w:rPr>
          <w:szCs w:val="21"/>
        </w:rPr>
        <w:t xml:space="preserve"> сельского поселения Лужского муниципального района Ленинградской области, по адресу: Ленинградская область, </w:t>
      </w:r>
      <w:proofErr w:type="spellStart"/>
      <w:r w:rsidRPr="00C73D5D">
        <w:rPr>
          <w:szCs w:val="21"/>
        </w:rPr>
        <w:t>Лужский</w:t>
      </w:r>
      <w:proofErr w:type="spellEnd"/>
      <w:r w:rsidRPr="00C73D5D">
        <w:rPr>
          <w:szCs w:val="21"/>
        </w:rPr>
        <w:t xml:space="preserve"> район, пос. </w:t>
      </w:r>
      <w:r>
        <w:rPr>
          <w:szCs w:val="21"/>
        </w:rPr>
        <w:t>Серебрянский</w:t>
      </w:r>
      <w:r w:rsidRPr="00C73D5D">
        <w:rPr>
          <w:szCs w:val="21"/>
        </w:rPr>
        <w:t>, ул.</w:t>
      </w:r>
      <w:r>
        <w:rPr>
          <w:szCs w:val="21"/>
        </w:rPr>
        <w:t xml:space="preserve"> Совхозная, д.18А, </w:t>
      </w:r>
      <w:r w:rsidRPr="00C73D5D">
        <w:rPr>
          <w:szCs w:val="21"/>
        </w:rPr>
        <w:t xml:space="preserve">либо на электронный адрес: </w:t>
      </w:r>
      <w:hyperlink r:id="rId4" w:history="1">
        <w:r w:rsidRPr="00C73D5D">
          <w:rPr>
            <w:rStyle w:val="a5"/>
            <w:color w:val="auto"/>
            <w:szCs w:val="20"/>
            <w:shd w:val="clear" w:color="auto" w:fill="FFFFFF"/>
          </w:rPr>
          <w:t>adm.serebrynski@rambler.ru</w:t>
        </w:r>
      </w:hyperlink>
      <w:r w:rsidRPr="00C73D5D">
        <w:rPr>
          <w:rFonts w:ascii="Arial" w:hAnsi="Arial" w:cs="Arial"/>
          <w:szCs w:val="20"/>
          <w:shd w:val="clear" w:color="auto" w:fill="FFFFFF"/>
        </w:rPr>
        <w:t xml:space="preserve"> </w:t>
      </w:r>
      <w:r w:rsidRPr="00C73D5D">
        <w:rPr>
          <w:szCs w:val="21"/>
        </w:rPr>
        <w:t>с по</w:t>
      </w:r>
      <w:r w:rsidR="0094055F">
        <w:rPr>
          <w:szCs w:val="21"/>
        </w:rPr>
        <w:t>меткой «Проект Программы на 2025</w:t>
      </w:r>
      <w:r w:rsidRPr="00C73D5D">
        <w:rPr>
          <w:szCs w:val="21"/>
        </w:rPr>
        <w:t xml:space="preserve"> год».</w:t>
      </w:r>
    </w:p>
    <w:p w:rsidR="00C73D5D" w:rsidRPr="00C73D5D" w:rsidRDefault="00C73D5D" w:rsidP="00C73D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</w:p>
    <w:p w:rsidR="00C73D5D" w:rsidRDefault="00C73D5D" w:rsidP="00C73D5D">
      <w:pPr>
        <w:widowControl w:val="0"/>
        <w:spacing w:after="0" w:line="240" w:lineRule="auto"/>
        <w:contextualSpacing/>
        <w:jc w:val="both"/>
        <w:rPr>
          <w:rFonts w:eastAsia="Calibri"/>
          <w:b/>
          <w:bCs/>
        </w:rPr>
      </w:pPr>
      <w:r w:rsidRPr="0053239D">
        <w:rPr>
          <w:rFonts w:eastAsia="Calibri"/>
          <w:b/>
          <w:bCs/>
        </w:rPr>
        <w:t>ПРОГРАММА</w:t>
      </w:r>
      <w:r>
        <w:rPr>
          <w:rFonts w:eastAsia="Times New Roman"/>
          <w:b/>
        </w:rPr>
        <w:t xml:space="preserve"> </w:t>
      </w:r>
      <w:r w:rsidRPr="0053239D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Серебрянское сельское поселение Лужского муниципального райо</w:t>
      </w:r>
      <w:r w:rsidR="002A2ED9">
        <w:rPr>
          <w:rFonts w:eastAsia="Calibri"/>
          <w:b/>
          <w:bCs/>
        </w:rPr>
        <w:t>на Ленинградской области на 2025</w:t>
      </w:r>
      <w:r w:rsidRPr="0053239D">
        <w:rPr>
          <w:rFonts w:eastAsia="Calibri"/>
          <w:b/>
          <w:bCs/>
        </w:rPr>
        <w:t xml:space="preserve"> год</w:t>
      </w:r>
      <w:r>
        <w:rPr>
          <w:rFonts w:eastAsia="Calibri"/>
          <w:b/>
          <w:bCs/>
        </w:rPr>
        <w:t xml:space="preserve"> (</w:t>
      </w:r>
      <w:hyperlink r:id="rId5" w:history="1">
        <w:r w:rsidR="005B6451" w:rsidRPr="005B6451">
          <w:rPr>
            <w:rStyle w:val="a5"/>
            <w:rFonts w:eastAsia="Calibri"/>
            <w:b/>
            <w:bCs/>
          </w:rPr>
          <w:t>проект</w:t>
        </w:r>
      </w:hyperlink>
      <w:r>
        <w:rPr>
          <w:rFonts w:eastAsia="Calibri"/>
          <w:b/>
          <w:bCs/>
        </w:rPr>
        <w:t>)</w:t>
      </w:r>
    </w:p>
    <w:p w:rsidR="00C73D5D" w:rsidRPr="00C73D5D" w:rsidRDefault="00C73D5D" w:rsidP="00C73D5D">
      <w:pPr>
        <w:widowControl w:val="0"/>
        <w:spacing w:after="0" w:line="240" w:lineRule="auto"/>
        <w:contextualSpacing/>
        <w:jc w:val="both"/>
        <w:rPr>
          <w:rFonts w:eastAsia="Times New Roman"/>
          <w:b/>
        </w:rPr>
      </w:pPr>
    </w:p>
    <w:p w:rsidR="00C73D5D" w:rsidRDefault="00C73D5D" w:rsidP="00C73D5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4"/>
        </w:rPr>
      </w:pPr>
      <w:r w:rsidRPr="0053239D">
        <w:rPr>
          <w:rFonts w:eastAsia="Calibri"/>
          <w:b/>
          <w:bCs/>
        </w:rPr>
        <w:t>ПРОГРАММА</w:t>
      </w:r>
      <w:r w:rsidRPr="00930748">
        <w:rPr>
          <w:b/>
          <w:bCs/>
          <w:szCs w:val="24"/>
        </w:rPr>
        <w:t xml:space="preserve"> профилактики </w:t>
      </w:r>
      <w:r w:rsidRPr="00930748">
        <w:rPr>
          <w:b/>
          <w:szCs w:val="24"/>
        </w:rPr>
        <w:t xml:space="preserve">рисков причинения вреда (ущерба) охраняемым законом ценностям </w:t>
      </w:r>
      <w:r w:rsidRPr="00930748">
        <w:rPr>
          <w:rFonts w:eastAsia="Times New Roman"/>
          <w:b/>
          <w:color w:val="000000"/>
          <w:szCs w:val="24"/>
          <w:lang w:eastAsia="ru-RU"/>
        </w:rPr>
        <w:t xml:space="preserve">при осуществлении </w:t>
      </w:r>
      <w:r w:rsidRPr="00930748">
        <w:rPr>
          <w:b/>
          <w:bCs/>
          <w:color w:val="000000"/>
          <w:szCs w:val="24"/>
        </w:rPr>
        <w:t xml:space="preserve">муниципального контроля в сфере благоустройства на территории </w:t>
      </w:r>
      <w:r>
        <w:rPr>
          <w:b/>
          <w:bCs/>
          <w:color w:val="000000"/>
          <w:szCs w:val="24"/>
        </w:rPr>
        <w:t>Серебрянского</w:t>
      </w:r>
      <w:r w:rsidRPr="00930748">
        <w:rPr>
          <w:b/>
          <w:bCs/>
          <w:color w:val="000000"/>
          <w:szCs w:val="24"/>
        </w:rPr>
        <w:t xml:space="preserve"> сельского поселения Лужского муниципального района Ленинградской области</w:t>
      </w:r>
      <w:r w:rsidRPr="00930748">
        <w:rPr>
          <w:szCs w:val="24"/>
        </w:rPr>
        <w:t xml:space="preserve"> </w:t>
      </w:r>
      <w:r w:rsidR="002A2ED9">
        <w:rPr>
          <w:b/>
          <w:bCs/>
          <w:color w:val="000000"/>
          <w:szCs w:val="24"/>
        </w:rPr>
        <w:t>на 2025</w:t>
      </w:r>
      <w:r w:rsidRPr="00930748">
        <w:rPr>
          <w:b/>
          <w:bCs/>
          <w:color w:val="000000"/>
          <w:szCs w:val="24"/>
        </w:rPr>
        <w:t xml:space="preserve"> год</w:t>
      </w:r>
      <w:r>
        <w:rPr>
          <w:b/>
          <w:bCs/>
          <w:color w:val="000000"/>
          <w:szCs w:val="24"/>
        </w:rPr>
        <w:t xml:space="preserve"> (</w:t>
      </w:r>
      <w:hyperlink r:id="rId6" w:history="1">
        <w:r w:rsidR="005B6451" w:rsidRPr="005B6451">
          <w:rPr>
            <w:rStyle w:val="a5"/>
            <w:b/>
            <w:bCs/>
            <w:szCs w:val="24"/>
          </w:rPr>
          <w:t>проект</w:t>
        </w:r>
      </w:hyperlink>
      <w:r>
        <w:rPr>
          <w:b/>
          <w:bCs/>
          <w:color w:val="000000"/>
          <w:szCs w:val="24"/>
        </w:rPr>
        <w:t>)</w:t>
      </w:r>
    </w:p>
    <w:p w:rsidR="00C73D5D" w:rsidRDefault="00C73D5D" w:rsidP="00C73D5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4"/>
        </w:rPr>
      </w:pPr>
    </w:p>
    <w:p w:rsidR="00C73D5D" w:rsidRDefault="00C73D5D" w:rsidP="00C73D5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4"/>
        </w:rPr>
      </w:pPr>
      <w:r w:rsidRPr="0053239D">
        <w:rPr>
          <w:rFonts w:eastAsia="Calibri"/>
          <w:b/>
          <w:bCs/>
        </w:rPr>
        <w:t>ПРОГРАММА</w:t>
      </w:r>
      <w:r w:rsidRPr="002B7E4C">
        <w:rPr>
          <w:b/>
          <w:bCs/>
          <w:szCs w:val="24"/>
        </w:rPr>
        <w:t xml:space="preserve"> профилактики </w:t>
      </w:r>
      <w:r w:rsidRPr="002B7E4C">
        <w:rPr>
          <w:b/>
          <w:szCs w:val="24"/>
        </w:rPr>
        <w:t>рисков причинения вреда (ущерба) охраняемым законом ценностям в сфере муниципального ж</w:t>
      </w:r>
      <w:r w:rsidR="002A2ED9">
        <w:rPr>
          <w:b/>
          <w:szCs w:val="24"/>
        </w:rPr>
        <w:t>илищного контроля на 2025</w:t>
      </w:r>
      <w:r w:rsidRPr="002B7E4C">
        <w:rPr>
          <w:b/>
          <w:szCs w:val="24"/>
        </w:rPr>
        <w:t xml:space="preserve"> год</w:t>
      </w:r>
      <w:r w:rsidRPr="002B7E4C">
        <w:rPr>
          <w:b/>
          <w:bCs/>
          <w:color w:val="000000"/>
          <w:szCs w:val="24"/>
        </w:rPr>
        <w:t xml:space="preserve"> на территории Серебрянского сельского поселения Лужского муниципального района Ленинградской области</w:t>
      </w:r>
      <w:r>
        <w:rPr>
          <w:b/>
          <w:bCs/>
          <w:color w:val="000000"/>
          <w:szCs w:val="24"/>
        </w:rPr>
        <w:t xml:space="preserve"> (</w:t>
      </w:r>
      <w:hyperlink r:id="rId7" w:history="1">
        <w:r w:rsidR="005B6451" w:rsidRPr="005B6451">
          <w:rPr>
            <w:rStyle w:val="a5"/>
            <w:b/>
            <w:bCs/>
            <w:szCs w:val="24"/>
          </w:rPr>
          <w:t>проект</w:t>
        </w:r>
      </w:hyperlink>
      <w:r>
        <w:rPr>
          <w:b/>
          <w:bCs/>
          <w:color w:val="000000"/>
          <w:szCs w:val="24"/>
        </w:rPr>
        <w:t>)</w:t>
      </w:r>
    </w:p>
    <w:p w:rsidR="005B6451" w:rsidRPr="002B7E4C" w:rsidRDefault="005B6451" w:rsidP="00C73D5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4"/>
        </w:rPr>
      </w:pPr>
    </w:p>
    <w:p w:rsidR="00C73D5D" w:rsidRDefault="00C73D5D" w:rsidP="00C73D5D">
      <w:pPr>
        <w:spacing w:after="0" w:line="240" w:lineRule="auto"/>
        <w:jc w:val="both"/>
        <w:rPr>
          <w:b/>
          <w:szCs w:val="24"/>
        </w:rPr>
      </w:pPr>
      <w:r w:rsidRPr="0053239D">
        <w:rPr>
          <w:rFonts w:eastAsia="Calibri"/>
          <w:b/>
          <w:bCs/>
        </w:rPr>
        <w:t>ПРОГРАММА</w:t>
      </w:r>
      <w:r w:rsidRPr="00F31CD7">
        <w:rPr>
          <w:b/>
          <w:bCs/>
          <w:szCs w:val="24"/>
        </w:rPr>
        <w:t xml:space="preserve"> профилактики </w:t>
      </w:r>
      <w:r w:rsidRPr="00F31CD7">
        <w:rPr>
          <w:b/>
          <w:szCs w:val="24"/>
        </w:rPr>
        <w:t>рисков причинения вреда (ущерба) охраняемым законом ценностям в области муниципального лесного контроля на территории Серебрянс</w:t>
      </w:r>
      <w:r w:rsidR="002A2ED9">
        <w:rPr>
          <w:b/>
          <w:szCs w:val="24"/>
        </w:rPr>
        <w:t>кого сельского поселения на 2025</w:t>
      </w:r>
      <w:r w:rsidRPr="00F31CD7">
        <w:rPr>
          <w:b/>
          <w:szCs w:val="24"/>
        </w:rPr>
        <w:t xml:space="preserve"> год</w:t>
      </w:r>
      <w:r>
        <w:rPr>
          <w:b/>
          <w:szCs w:val="24"/>
        </w:rPr>
        <w:t xml:space="preserve"> (</w:t>
      </w:r>
      <w:hyperlink r:id="rId8" w:history="1">
        <w:r w:rsidR="005B6451" w:rsidRPr="005B6451">
          <w:rPr>
            <w:rStyle w:val="a5"/>
            <w:b/>
            <w:szCs w:val="24"/>
          </w:rPr>
          <w:t>проект</w:t>
        </w:r>
      </w:hyperlink>
      <w:r>
        <w:rPr>
          <w:b/>
          <w:szCs w:val="24"/>
        </w:rPr>
        <w:t>)</w:t>
      </w:r>
    </w:p>
    <w:p w:rsidR="00C73D5D" w:rsidRDefault="00C73D5D" w:rsidP="00C73D5D">
      <w:pPr>
        <w:spacing w:after="0" w:line="240" w:lineRule="auto"/>
        <w:jc w:val="both"/>
        <w:rPr>
          <w:b/>
          <w:szCs w:val="24"/>
        </w:rPr>
      </w:pPr>
    </w:p>
    <w:p w:rsidR="00C73D5D" w:rsidRDefault="00C73D5D" w:rsidP="00C73D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A1A26" w:rsidRDefault="00AA1A26" w:rsidP="00C73D5D">
      <w:pPr>
        <w:spacing w:after="0" w:line="240" w:lineRule="auto"/>
      </w:pPr>
      <w:bookmarkStart w:id="0" w:name="_GoBack"/>
      <w:bookmarkEnd w:id="0"/>
    </w:p>
    <w:sectPr w:rsidR="00AA1A26" w:rsidSect="00C73D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B7"/>
    <w:rsid w:val="002A2ED9"/>
    <w:rsid w:val="00595A4D"/>
    <w:rsid w:val="005B6451"/>
    <w:rsid w:val="0094055F"/>
    <w:rsid w:val="009E7902"/>
    <w:rsid w:val="00AA1A26"/>
    <w:rsid w:val="00C73D5D"/>
    <w:rsid w:val="00E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6425-0EFC-4811-9236-0F3A4BC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D5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73D5D"/>
    <w:rPr>
      <w:b/>
      <w:bCs/>
    </w:rPr>
  </w:style>
  <w:style w:type="character" w:styleId="a5">
    <w:name w:val="Hyperlink"/>
    <w:basedOn w:val="a0"/>
    <w:uiPriority w:val="99"/>
    <w:unhideWhenUsed/>
    <w:rsid w:val="00C7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abyrilcfg0o.xn--p1ai/?p=13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0ahabyrilcfg0o.xn--p1ai/?p=13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90ahabyrilcfg0o.xn--p1ai/?p=13278" TargetMode="External"/><Relationship Id="rId5" Type="http://schemas.openxmlformats.org/officeDocument/2006/relationships/hyperlink" Target="http://xn--90ahabyrilcfg0o.xn--p1ai/?p=13276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m.serebrynski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6</cp:revision>
  <dcterms:created xsi:type="dcterms:W3CDTF">2023-09-28T10:12:00Z</dcterms:created>
  <dcterms:modified xsi:type="dcterms:W3CDTF">2024-10-28T12:15:00Z</dcterms:modified>
</cp:coreProperties>
</file>