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E1" w:rsidRPr="00EA606A" w:rsidRDefault="006563E1" w:rsidP="00EA606A">
      <w:pPr>
        <w:pStyle w:val="a3"/>
        <w:tabs>
          <w:tab w:val="left" w:pos="900"/>
        </w:tabs>
        <w:jc w:val="both"/>
        <w:rPr>
          <w:sz w:val="24"/>
          <w:szCs w:val="24"/>
        </w:rPr>
      </w:pPr>
    </w:p>
    <w:p w:rsidR="00EA606A" w:rsidRPr="00EA606A" w:rsidRDefault="00E87C5C" w:rsidP="00EA606A">
      <w:pPr>
        <w:jc w:val="center"/>
        <w:rPr>
          <w:sz w:val="24"/>
          <w:szCs w:val="24"/>
        </w:rPr>
      </w:pPr>
      <w:r w:rsidRPr="00EA606A">
        <w:rPr>
          <w:noProof/>
          <w:sz w:val="24"/>
          <w:szCs w:val="24"/>
        </w:rPr>
        <w:drawing>
          <wp:inline distT="0" distB="0" distL="0" distR="0">
            <wp:extent cx="66675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06A" w:rsidRPr="00EA606A" w:rsidRDefault="00EA606A" w:rsidP="00EA606A">
      <w:pPr>
        <w:jc w:val="center"/>
        <w:rPr>
          <w:sz w:val="24"/>
          <w:szCs w:val="24"/>
        </w:rPr>
      </w:pPr>
      <w:r w:rsidRPr="00EA606A">
        <w:rPr>
          <w:sz w:val="24"/>
          <w:szCs w:val="24"/>
        </w:rPr>
        <w:t>Ленинградская область</w:t>
      </w:r>
    </w:p>
    <w:p w:rsidR="00EA606A" w:rsidRPr="00EA606A" w:rsidRDefault="00EA606A" w:rsidP="00EA606A">
      <w:pPr>
        <w:jc w:val="center"/>
        <w:rPr>
          <w:sz w:val="24"/>
          <w:szCs w:val="24"/>
        </w:rPr>
      </w:pPr>
      <w:r w:rsidRPr="00EA606A">
        <w:rPr>
          <w:sz w:val="24"/>
          <w:szCs w:val="24"/>
        </w:rPr>
        <w:t>Лужский муниципальный район</w:t>
      </w:r>
    </w:p>
    <w:p w:rsidR="00EA606A" w:rsidRPr="00EA606A" w:rsidRDefault="00EA606A" w:rsidP="00EA606A">
      <w:pPr>
        <w:jc w:val="center"/>
        <w:rPr>
          <w:sz w:val="24"/>
          <w:szCs w:val="24"/>
        </w:rPr>
      </w:pPr>
      <w:r w:rsidRPr="00EA606A">
        <w:rPr>
          <w:sz w:val="24"/>
          <w:szCs w:val="24"/>
        </w:rPr>
        <w:t>Совет депутатов Серебрянского сельского поселения</w:t>
      </w:r>
    </w:p>
    <w:p w:rsidR="00EA606A" w:rsidRPr="00EA606A" w:rsidRDefault="00EA606A" w:rsidP="00EA606A">
      <w:pPr>
        <w:jc w:val="center"/>
        <w:rPr>
          <w:sz w:val="24"/>
          <w:szCs w:val="24"/>
        </w:rPr>
      </w:pPr>
    </w:p>
    <w:p w:rsidR="00EA606A" w:rsidRPr="00EA606A" w:rsidRDefault="00EA606A" w:rsidP="00EA606A">
      <w:pPr>
        <w:jc w:val="center"/>
        <w:rPr>
          <w:b/>
          <w:sz w:val="24"/>
          <w:szCs w:val="24"/>
        </w:rPr>
      </w:pPr>
      <w:r w:rsidRPr="00EA606A">
        <w:rPr>
          <w:b/>
          <w:sz w:val="24"/>
          <w:szCs w:val="24"/>
        </w:rPr>
        <w:t>РЕШЕНИЕ</w:t>
      </w:r>
    </w:p>
    <w:p w:rsidR="005A73C2" w:rsidRPr="00EA606A" w:rsidRDefault="005A73C2" w:rsidP="00EA606A">
      <w:pPr>
        <w:pStyle w:val="a3"/>
        <w:tabs>
          <w:tab w:val="left" w:pos="1907"/>
        </w:tabs>
        <w:ind w:left="40" w:right="40"/>
        <w:rPr>
          <w:sz w:val="24"/>
          <w:szCs w:val="24"/>
        </w:rPr>
      </w:pPr>
    </w:p>
    <w:p w:rsidR="005A73C2" w:rsidRPr="00EA606A" w:rsidRDefault="00EA606A" w:rsidP="00EA606A">
      <w:pPr>
        <w:pStyle w:val="a3"/>
        <w:tabs>
          <w:tab w:val="left" w:pos="1907"/>
        </w:tabs>
        <w:ind w:left="40" w:right="40"/>
        <w:rPr>
          <w:sz w:val="24"/>
          <w:szCs w:val="24"/>
        </w:rPr>
      </w:pPr>
      <w:r w:rsidRPr="00EA606A">
        <w:rPr>
          <w:sz w:val="24"/>
          <w:szCs w:val="24"/>
        </w:rPr>
        <w:t>От 06</w:t>
      </w:r>
      <w:r w:rsidR="003419EC" w:rsidRPr="00EA606A">
        <w:rPr>
          <w:sz w:val="24"/>
          <w:szCs w:val="24"/>
        </w:rPr>
        <w:t xml:space="preserve"> </w:t>
      </w:r>
      <w:r w:rsidRPr="00EA606A">
        <w:rPr>
          <w:sz w:val="24"/>
          <w:szCs w:val="24"/>
        </w:rPr>
        <w:t>февраля 2024 года                                      № 225-п</w:t>
      </w:r>
    </w:p>
    <w:p w:rsidR="00D81E42" w:rsidRPr="00EA606A" w:rsidRDefault="00D81E42" w:rsidP="00EA606A">
      <w:pPr>
        <w:pStyle w:val="30"/>
        <w:ind w:firstLine="0"/>
        <w:rPr>
          <w:b/>
          <w:bCs/>
          <w:sz w:val="24"/>
          <w:szCs w:val="24"/>
        </w:rPr>
      </w:pPr>
    </w:p>
    <w:p w:rsidR="00D81E42" w:rsidRPr="00EA606A" w:rsidRDefault="00D81E42" w:rsidP="00EA606A">
      <w:pPr>
        <w:pStyle w:val="30"/>
        <w:ind w:firstLine="0"/>
        <w:rPr>
          <w:b/>
          <w:bCs/>
          <w:sz w:val="24"/>
          <w:szCs w:val="24"/>
        </w:rPr>
      </w:pPr>
    </w:p>
    <w:p w:rsidR="00096AF7" w:rsidRPr="00EA606A" w:rsidRDefault="00096AF7" w:rsidP="00EA606A">
      <w:pPr>
        <w:jc w:val="center"/>
        <w:rPr>
          <w:b/>
          <w:bCs/>
          <w:sz w:val="24"/>
          <w:szCs w:val="24"/>
        </w:rPr>
      </w:pPr>
      <w:r w:rsidRPr="00EA606A">
        <w:rPr>
          <w:b/>
          <w:sz w:val="24"/>
          <w:szCs w:val="24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</w:t>
      </w:r>
      <w:r w:rsidR="00152184" w:rsidRPr="00EA606A">
        <w:rPr>
          <w:b/>
          <w:sz w:val="24"/>
          <w:szCs w:val="24"/>
        </w:rPr>
        <w:t xml:space="preserve">ющих муниципальные должности </w:t>
      </w:r>
      <w:r w:rsidR="00DB3E75" w:rsidRPr="00EA606A">
        <w:rPr>
          <w:b/>
          <w:sz w:val="24"/>
          <w:szCs w:val="24"/>
        </w:rPr>
        <w:t xml:space="preserve">депутатов представительного органа </w:t>
      </w:r>
      <w:r w:rsidR="00EA606A" w:rsidRPr="00EA606A">
        <w:rPr>
          <w:b/>
          <w:sz w:val="24"/>
          <w:szCs w:val="24"/>
        </w:rPr>
        <w:t>МО Серебрянское сельское поселение Лужского муниципального района</w:t>
      </w:r>
      <w:r w:rsidR="00152184" w:rsidRPr="00EA606A">
        <w:rPr>
          <w:b/>
          <w:sz w:val="24"/>
          <w:szCs w:val="24"/>
        </w:rPr>
        <w:t xml:space="preserve"> Ленинградской области</w:t>
      </w:r>
      <w:r w:rsidR="00D81E42" w:rsidRPr="00EA606A">
        <w:rPr>
          <w:b/>
          <w:sz w:val="24"/>
          <w:szCs w:val="24"/>
        </w:rPr>
        <w:t xml:space="preserve"> </w:t>
      </w:r>
      <w:r w:rsidRPr="00EA606A">
        <w:rPr>
          <w:b/>
          <w:sz w:val="24"/>
          <w:szCs w:val="24"/>
        </w:rPr>
        <w:t xml:space="preserve">на официальном сайте </w:t>
      </w:r>
      <w:r w:rsidR="00152184" w:rsidRPr="00EA606A">
        <w:rPr>
          <w:b/>
          <w:sz w:val="24"/>
          <w:szCs w:val="24"/>
        </w:rPr>
        <w:t>муниципального образования</w:t>
      </w:r>
      <w:r w:rsidR="00D81E42" w:rsidRPr="00EA606A">
        <w:rPr>
          <w:b/>
          <w:sz w:val="24"/>
          <w:szCs w:val="24"/>
        </w:rPr>
        <w:t xml:space="preserve"> </w:t>
      </w:r>
      <w:r w:rsidRPr="00EA606A">
        <w:rPr>
          <w:b/>
          <w:sz w:val="24"/>
          <w:szCs w:val="24"/>
        </w:rPr>
        <w:t>и предоставления этих сведений средствам массовой информации для опубликования</w:t>
      </w:r>
    </w:p>
    <w:p w:rsidR="00096AF7" w:rsidRPr="00EA606A" w:rsidRDefault="00096AF7" w:rsidP="00EA606A">
      <w:pPr>
        <w:jc w:val="center"/>
        <w:rPr>
          <w:b/>
          <w:sz w:val="24"/>
          <w:szCs w:val="24"/>
        </w:rPr>
      </w:pPr>
    </w:p>
    <w:p w:rsidR="00453228" w:rsidRPr="00EA606A" w:rsidRDefault="00453228" w:rsidP="00EA606A">
      <w:pPr>
        <w:jc w:val="center"/>
        <w:rPr>
          <w:b/>
          <w:sz w:val="24"/>
          <w:szCs w:val="24"/>
        </w:rPr>
      </w:pPr>
    </w:p>
    <w:p w:rsidR="0019269D" w:rsidRPr="00EA606A" w:rsidRDefault="00096AF7" w:rsidP="00EA606A">
      <w:pPr>
        <w:tabs>
          <w:tab w:val="left" w:pos="567"/>
        </w:tabs>
        <w:ind w:firstLine="540"/>
        <w:jc w:val="both"/>
        <w:rPr>
          <w:sz w:val="24"/>
          <w:szCs w:val="24"/>
        </w:rPr>
      </w:pPr>
      <w:r w:rsidRPr="00EA606A">
        <w:rPr>
          <w:sz w:val="24"/>
          <w:szCs w:val="24"/>
        </w:rPr>
        <w:t xml:space="preserve">   В соответствии с частью 4 статьи 8 Федерального закона от 3 декабря 2012 года № 230-ФЗ «О контроле за соответствием расходов лиц, замещающих государственные должности, и иных лиц их</w:t>
      </w:r>
      <w:r w:rsidR="0019269D" w:rsidRPr="00EA606A">
        <w:rPr>
          <w:sz w:val="24"/>
          <w:szCs w:val="24"/>
        </w:rPr>
        <w:t xml:space="preserve"> доходам»</w:t>
      </w:r>
      <w:r w:rsidRPr="00EA606A">
        <w:rPr>
          <w:sz w:val="24"/>
          <w:szCs w:val="24"/>
        </w:rPr>
        <w:t xml:space="preserve">, частью 6 статьи 8 Федерального закона от 25 декабря 2008 года № 273-ФЗ </w:t>
      </w:r>
      <w:r w:rsidRPr="00EA606A">
        <w:rPr>
          <w:sz w:val="24"/>
          <w:szCs w:val="24"/>
        </w:rPr>
        <w:br/>
        <w:t>«О противодействии к</w:t>
      </w:r>
      <w:r w:rsidR="0019269D" w:rsidRPr="00EA606A">
        <w:rPr>
          <w:sz w:val="24"/>
          <w:szCs w:val="24"/>
        </w:rPr>
        <w:t>оррупции»</w:t>
      </w:r>
      <w:r w:rsidRPr="00EA606A">
        <w:rPr>
          <w:sz w:val="24"/>
          <w:szCs w:val="24"/>
        </w:rPr>
        <w:t>, Указом Президента Российской Федерации от 8 июля 2013 года № 613 «Вопросы противодействия к</w:t>
      </w:r>
      <w:r w:rsidR="0019269D" w:rsidRPr="00EA606A">
        <w:rPr>
          <w:sz w:val="24"/>
          <w:szCs w:val="24"/>
        </w:rPr>
        <w:t>оррупции»</w:t>
      </w:r>
      <w:r w:rsidRPr="00EA606A">
        <w:rPr>
          <w:sz w:val="24"/>
          <w:szCs w:val="24"/>
        </w:rPr>
        <w:t xml:space="preserve">, </w:t>
      </w:r>
      <w:r w:rsidR="008269AB" w:rsidRPr="00EA606A">
        <w:rPr>
          <w:sz w:val="24"/>
          <w:szCs w:val="24"/>
        </w:rPr>
        <w:t xml:space="preserve"> Областным законом Лен</w:t>
      </w:r>
      <w:r w:rsidR="00AE0DC2" w:rsidRPr="00EA606A">
        <w:rPr>
          <w:sz w:val="24"/>
          <w:szCs w:val="24"/>
        </w:rPr>
        <w:t>инградской области от 20.01.2020</w:t>
      </w:r>
      <w:r w:rsidR="008269AB" w:rsidRPr="00EA606A">
        <w:rPr>
          <w:sz w:val="24"/>
          <w:szCs w:val="24"/>
        </w:rPr>
        <w:t xml:space="preserve"> №7-оз </w:t>
      </w:r>
      <w:r w:rsidR="008269AB" w:rsidRPr="00EA606A">
        <w:rPr>
          <w:rFonts w:eastAsia="Calibri"/>
          <w:sz w:val="24"/>
          <w:szCs w:val="24"/>
        </w:rPr>
        <w:t xml:space="preserve">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 </w:t>
      </w:r>
      <w:r w:rsidR="0019269D" w:rsidRPr="00EA606A">
        <w:rPr>
          <w:sz w:val="24"/>
          <w:szCs w:val="24"/>
        </w:rPr>
        <w:t>с</w:t>
      </w:r>
      <w:r w:rsidR="00EA606A" w:rsidRPr="00EA606A">
        <w:rPr>
          <w:sz w:val="24"/>
          <w:szCs w:val="24"/>
        </w:rPr>
        <w:t>овет</w:t>
      </w:r>
      <w:r w:rsidR="0019269D" w:rsidRPr="00EA606A">
        <w:rPr>
          <w:sz w:val="24"/>
          <w:szCs w:val="24"/>
        </w:rPr>
        <w:t xml:space="preserve"> депутатов </w:t>
      </w:r>
      <w:r w:rsidR="00EA606A" w:rsidRPr="00EA606A">
        <w:rPr>
          <w:sz w:val="24"/>
          <w:szCs w:val="24"/>
        </w:rPr>
        <w:t>Серебрянского сельского поселения</w:t>
      </w:r>
      <w:r w:rsidR="0019269D" w:rsidRPr="00EA606A">
        <w:rPr>
          <w:sz w:val="24"/>
          <w:szCs w:val="24"/>
        </w:rPr>
        <w:t xml:space="preserve"> </w:t>
      </w:r>
      <w:r w:rsidR="00EA606A" w:rsidRPr="00EA606A">
        <w:rPr>
          <w:b/>
          <w:sz w:val="24"/>
          <w:szCs w:val="24"/>
        </w:rPr>
        <w:t>РЕШИЛ</w:t>
      </w:r>
      <w:r w:rsidR="0019269D" w:rsidRPr="00EA606A">
        <w:rPr>
          <w:b/>
          <w:sz w:val="24"/>
          <w:szCs w:val="24"/>
        </w:rPr>
        <w:t>:</w:t>
      </w:r>
    </w:p>
    <w:p w:rsidR="0019269D" w:rsidRPr="00EA606A" w:rsidRDefault="00096AF7" w:rsidP="00EA606A">
      <w:pPr>
        <w:jc w:val="both"/>
        <w:rPr>
          <w:sz w:val="24"/>
          <w:szCs w:val="24"/>
        </w:rPr>
      </w:pPr>
      <w:r w:rsidRPr="00EA606A">
        <w:rPr>
          <w:sz w:val="24"/>
          <w:szCs w:val="24"/>
        </w:rPr>
        <w:tab/>
      </w:r>
    </w:p>
    <w:p w:rsidR="00096AF7" w:rsidRPr="00EA606A" w:rsidRDefault="0019269D" w:rsidP="00EA606A">
      <w:pPr>
        <w:jc w:val="both"/>
        <w:rPr>
          <w:sz w:val="24"/>
          <w:szCs w:val="24"/>
        </w:rPr>
      </w:pPr>
      <w:r w:rsidRPr="00EA606A">
        <w:rPr>
          <w:sz w:val="24"/>
          <w:szCs w:val="24"/>
        </w:rPr>
        <w:t xml:space="preserve">      </w:t>
      </w:r>
      <w:r w:rsidR="00096AF7" w:rsidRPr="00EA606A">
        <w:rPr>
          <w:sz w:val="24"/>
          <w:szCs w:val="24"/>
        </w:rPr>
        <w:t>1. Утвердить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Pr="00EA606A">
        <w:rPr>
          <w:sz w:val="24"/>
          <w:szCs w:val="24"/>
        </w:rPr>
        <w:t xml:space="preserve"> депутатов представительного органа </w:t>
      </w:r>
      <w:r w:rsidR="00EA606A" w:rsidRPr="00EA606A">
        <w:rPr>
          <w:sz w:val="24"/>
          <w:szCs w:val="24"/>
        </w:rPr>
        <w:t>МО Серебрянское сельское поселение Лужского муниципального района Ленинградской области</w:t>
      </w:r>
      <w:r w:rsidR="00EA606A" w:rsidRPr="00EA606A">
        <w:rPr>
          <w:b/>
          <w:sz w:val="24"/>
          <w:szCs w:val="24"/>
        </w:rPr>
        <w:t xml:space="preserve"> </w:t>
      </w:r>
      <w:r w:rsidRPr="00EA606A">
        <w:rPr>
          <w:sz w:val="24"/>
          <w:szCs w:val="24"/>
        </w:rPr>
        <w:t>на официальном сайте муниципального образования</w:t>
      </w:r>
      <w:r w:rsidR="00096AF7" w:rsidRPr="00EA606A">
        <w:rPr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  <w:r w:rsidR="00713A97" w:rsidRPr="00EA606A">
        <w:rPr>
          <w:sz w:val="24"/>
          <w:szCs w:val="24"/>
        </w:rPr>
        <w:t>,</w:t>
      </w:r>
      <w:r w:rsidR="00096AF7" w:rsidRPr="00EA606A">
        <w:rPr>
          <w:sz w:val="24"/>
          <w:szCs w:val="24"/>
        </w:rPr>
        <w:t xml:space="preserve"> </w:t>
      </w:r>
      <w:r w:rsidRPr="00EA606A">
        <w:rPr>
          <w:sz w:val="24"/>
          <w:szCs w:val="24"/>
        </w:rPr>
        <w:t>согласно Приложению</w:t>
      </w:r>
      <w:r w:rsidR="00096AF7" w:rsidRPr="00EA606A">
        <w:rPr>
          <w:sz w:val="24"/>
          <w:szCs w:val="24"/>
        </w:rPr>
        <w:t>.</w:t>
      </w:r>
    </w:p>
    <w:p w:rsidR="00713A97" w:rsidRPr="00EA606A" w:rsidRDefault="0019269D" w:rsidP="00EA606A">
      <w:pPr>
        <w:pStyle w:val="Style9"/>
        <w:widowControl/>
        <w:tabs>
          <w:tab w:val="left" w:pos="540"/>
          <w:tab w:val="left" w:pos="1089"/>
        </w:tabs>
        <w:spacing w:line="240" w:lineRule="auto"/>
        <w:ind w:firstLine="0"/>
      </w:pPr>
      <w:r w:rsidRPr="00EA606A">
        <w:t xml:space="preserve">    </w:t>
      </w:r>
      <w:r w:rsidR="008269AB" w:rsidRPr="00EA606A">
        <w:t xml:space="preserve"> </w:t>
      </w:r>
      <w:r w:rsidRPr="00EA606A">
        <w:t xml:space="preserve"> 2.</w:t>
      </w:r>
      <w:r w:rsidR="00713A97" w:rsidRPr="00EA606A">
        <w:t xml:space="preserve"> Настоящее решение подлежит официальному опубликованию в газете </w:t>
      </w:r>
      <w:r w:rsidR="00EA606A" w:rsidRPr="00EA606A">
        <w:t>«Лужская правда»</w:t>
      </w:r>
      <w:r w:rsidR="00713A97" w:rsidRPr="00EA606A">
        <w:t xml:space="preserve"> и размещению на официальном сайте муниципального образования</w:t>
      </w:r>
      <w:r w:rsidR="006563E1" w:rsidRPr="00EA606A">
        <w:t xml:space="preserve"> </w:t>
      </w:r>
      <w:r w:rsidR="00EA606A" w:rsidRPr="00EA606A">
        <w:t>Серебрянское сельское поселение</w:t>
      </w:r>
      <w:r w:rsidR="00EA606A" w:rsidRPr="00EA606A">
        <w:t>.</w:t>
      </w:r>
    </w:p>
    <w:p w:rsidR="00713A97" w:rsidRPr="00EA606A" w:rsidRDefault="008269AB" w:rsidP="00EA606A">
      <w:pPr>
        <w:pStyle w:val="Style9"/>
        <w:widowControl/>
        <w:tabs>
          <w:tab w:val="left" w:pos="1089"/>
        </w:tabs>
        <w:spacing w:line="240" w:lineRule="auto"/>
        <w:ind w:firstLine="0"/>
      </w:pPr>
      <w:r w:rsidRPr="00EA606A">
        <w:t xml:space="preserve">      </w:t>
      </w:r>
      <w:r w:rsidR="00713A97" w:rsidRPr="00EA606A">
        <w:t>3. Настоящее решение вступает в силу после его официального опубликования.</w:t>
      </w:r>
    </w:p>
    <w:p w:rsidR="00EA606A" w:rsidRPr="00EA606A" w:rsidRDefault="008269AB" w:rsidP="00EA606A">
      <w:pPr>
        <w:tabs>
          <w:tab w:val="left" w:pos="1418"/>
        </w:tabs>
        <w:ind w:right="-1"/>
        <w:jc w:val="both"/>
        <w:rPr>
          <w:sz w:val="24"/>
          <w:szCs w:val="24"/>
        </w:rPr>
      </w:pPr>
      <w:r w:rsidRPr="00EA606A">
        <w:rPr>
          <w:sz w:val="24"/>
          <w:szCs w:val="24"/>
        </w:rPr>
        <w:t xml:space="preserve">     </w:t>
      </w:r>
      <w:r w:rsidR="00713A97" w:rsidRPr="00EA606A">
        <w:rPr>
          <w:sz w:val="24"/>
          <w:szCs w:val="24"/>
        </w:rPr>
        <w:t xml:space="preserve"> 4. Контроль за исполнением решения возложить на </w:t>
      </w:r>
      <w:r w:rsidR="00EA606A" w:rsidRPr="00EA606A">
        <w:rPr>
          <w:sz w:val="24"/>
          <w:szCs w:val="24"/>
        </w:rPr>
        <w:t>главу Серебрянского сельского поселения.</w:t>
      </w:r>
    </w:p>
    <w:p w:rsidR="00EA606A" w:rsidRPr="00EA606A" w:rsidRDefault="00E87C5C" w:rsidP="00EA606A">
      <w:pPr>
        <w:tabs>
          <w:tab w:val="left" w:pos="1418"/>
        </w:tabs>
        <w:ind w:right="-1"/>
        <w:jc w:val="both"/>
        <w:rPr>
          <w:sz w:val="24"/>
          <w:szCs w:val="24"/>
        </w:rPr>
      </w:pPr>
      <w:r w:rsidRPr="00EA606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155575</wp:posOffset>
                </wp:positionV>
                <wp:extent cx="1895475" cy="1745615"/>
                <wp:effectExtent l="0" t="0" r="28575" b="2603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74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06A" w:rsidRDefault="00EA606A" w:rsidP="00EA60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26.65pt;margin-top:12.25pt;width:149.2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" strokecolor="white">
                <v:textbox>
                  <w:txbxContent>
                    <w:p w:rsidR="00EA606A" w:rsidRDefault="00EA606A" w:rsidP="00EA606A"/>
                  </w:txbxContent>
                </v:textbox>
              </v:shape>
            </w:pict>
          </mc:Fallback>
        </mc:AlternateContent>
      </w:r>
    </w:p>
    <w:p w:rsidR="00EA606A" w:rsidRPr="00EA606A" w:rsidRDefault="00EA606A" w:rsidP="00EA606A">
      <w:pPr>
        <w:rPr>
          <w:sz w:val="24"/>
          <w:szCs w:val="24"/>
        </w:rPr>
      </w:pPr>
    </w:p>
    <w:p w:rsidR="00EA606A" w:rsidRPr="00EA606A" w:rsidRDefault="00EA606A" w:rsidP="00EA606A">
      <w:pPr>
        <w:rPr>
          <w:sz w:val="24"/>
          <w:szCs w:val="24"/>
        </w:rPr>
      </w:pPr>
      <w:r w:rsidRPr="00EA606A">
        <w:rPr>
          <w:sz w:val="24"/>
          <w:szCs w:val="24"/>
        </w:rPr>
        <w:t>Глава Серебрянского сельского поселения,</w:t>
      </w:r>
    </w:p>
    <w:p w:rsidR="00EA606A" w:rsidRPr="00EA606A" w:rsidRDefault="00EA606A" w:rsidP="00EA606A">
      <w:pPr>
        <w:rPr>
          <w:sz w:val="24"/>
          <w:szCs w:val="24"/>
        </w:rPr>
      </w:pPr>
      <w:r w:rsidRPr="00EA606A">
        <w:rPr>
          <w:sz w:val="24"/>
          <w:szCs w:val="24"/>
        </w:rPr>
        <w:t>исполняющий полномочия председателя</w:t>
      </w:r>
    </w:p>
    <w:p w:rsidR="00EA606A" w:rsidRPr="00EA606A" w:rsidRDefault="00EA606A" w:rsidP="00EA606A">
      <w:pPr>
        <w:tabs>
          <w:tab w:val="left" w:pos="7878"/>
        </w:tabs>
        <w:rPr>
          <w:sz w:val="24"/>
          <w:szCs w:val="24"/>
        </w:rPr>
      </w:pPr>
      <w:r w:rsidRPr="00EA606A">
        <w:rPr>
          <w:sz w:val="24"/>
          <w:szCs w:val="24"/>
        </w:rPr>
        <w:t>совета  депутатов                                                                                                  А.В. Александрова</w:t>
      </w:r>
    </w:p>
    <w:p w:rsidR="00EA606A" w:rsidRPr="00EA606A" w:rsidRDefault="00EA606A" w:rsidP="00EA606A">
      <w:pPr>
        <w:rPr>
          <w:sz w:val="24"/>
          <w:szCs w:val="24"/>
        </w:rPr>
      </w:pPr>
    </w:p>
    <w:p w:rsidR="00713A97" w:rsidRPr="00EA606A" w:rsidRDefault="00713A97" w:rsidP="00EA606A">
      <w:pPr>
        <w:jc w:val="both"/>
        <w:rPr>
          <w:b/>
          <w:sz w:val="24"/>
          <w:szCs w:val="24"/>
        </w:rPr>
      </w:pPr>
      <w:r w:rsidRPr="00EA606A">
        <w:rPr>
          <w:b/>
          <w:sz w:val="24"/>
          <w:szCs w:val="24"/>
        </w:rPr>
        <w:t xml:space="preserve">                            </w:t>
      </w:r>
    </w:p>
    <w:p w:rsidR="00713A97" w:rsidRPr="00EA606A" w:rsidRDefault="00713A97" w:rsidP="00EA606A">
      <w:pPr>
        <w:rPr>
          <w:b/>
          <w:sz w:val="24"/>
          <w:szCs w:val="24"/>
        </w:rPr>
      </w:pPr>
    </w:p>
    <w:p w:rsidR="00713A97" w:rsidRPr="00EA606A" w:rsidRDefault="00713A97" w:rsidP="00EA606A">
      <w:pPr>
        <w:rPr>
          <w:b/>
          <w:sz w:val="24"/>
          <w:szCs w:val="24"/>
        </w:rPr>
      </w:pPr>
    </w:p>
    <w:p w:rsidR="00713A97" w:rsidRPr="00EA606A" w:rsidRDefault="00713A97" w:rsidP="00EA606A">
      <w:pPr>
        <w:rPr>
          <w:b/>
          <w:sz w:val="24"/>
          <w:szCs w:val="24"/>
        </w:rPr>
      </w:pPr>
      <w:bookmarkStart w:id="0" w:name="_GoBack"/>
      <w:bookmarkEnd w:id="0"/>
    </w:p>
    <w:p w:rsidR="00713A97" w:rsidRPr="00EA606A" w:rsidRDefault="00713A97" w:rsidP="00EA606A">
      <w:pPr>
        <w:rPr>
          <w:b/>
          <w:sz w:val="24"/>
          <w:szCs w:val="24"/>
        </w:rPr>
      </w:pPr>
    </w:p>
    <w:p w:rsidR="00713A97" w:rsidRDefault="00713A97" w:rsidP="00EA606A">
      <w:pPr>
        <w:rPr>
          <w:b/>
          <w:sz w:val="24"/>
          <w:szCs w:val="24"/>
        </w:rPr>
      </w:pPr>
    </w:p>
    <w:p w:rsidR="00F55C21" w:rsidRPr="00EA606A" w:rsidRDefault="00F55C21" w:rsidP="00EA606A">
      <w:pPr>
        <w:rPr>
          <w:b/>
          <w:sz w:val="24"/>
          <w:szCs w:val="24"/>
        </w:rPr>
      </w:pPr>
    </w:p>
    <w:p w:rsidR="00713A97" w:rsidRPr="00EA606A" w:rsidRDefault="00713A97" w:rsidP="00EA606A">
      <w:pPr>
        <w:rPr>
          <w:sz w:val="24"/>
          <w:szCs w:val="24"/>
        </w:rPr>
      </w:pPr>
    </w:p>
    <w:p w:rsidR="00096AF7" w:rsidRPr="00EA606A" w:rsidRDefault="00744C30" w:rsidP="00EA606A">
      <w:pPr>
        <w:ind w:left="708"/>
        <w:jc w:val="right"/>
        <w:rPr>
          <w:sz w:val="24"/>
          <w:szCs w:val="24"/>
        </w:rPr>
      </w:pPr>
      <w:r w:rsidRPr="00EA606A">
        <w:rPr>
          <w:sz w:val="24"/>
          <w:szCs w:val="24"/>
        </w:rPr>
        <w:lastRenderedPageBreak/>
        <w:t xml:space="preserve">Приложение </w:t>
      </w:r>
    </w:p>
    <w:p w:rsidR="00744C30" w:rsidRPr="00EA606A" w:rsidRDefault="00EA606A" w:rsidP="00EA606A">
      <w:pPr>
        <w:ind w:left="708"/>
        <w:jc w:val="right"/>
        <w:rPr>
          <w:sz w:val="24"/>
          <w:szCs w:val="24"/>
        </w:rPr>
      </w:pPr>
      <w:r w:rsidRPr="00EA606A">
        <w:rPr>
          <w:sz w:val="24"/>
          <w:szCs w:val="24"/>
        </w:rPr>
        <w:t xml:space="preserve">к </w:t>
      </w:r>
      <w:r w:rsidR="00744C30" w:rsidRPr="00EA606A">
        <w:rPr>
          <w:sz w:val="24"/>
          <w:szCs w:val="24"/>
        </w:rPr>
        <w:t>решению совета депутатов</w:t>
      </w:r>
      <w:r w:rsidR="003419EC" w:rsidRPr="00EA606A">
        <w:rPr>
          <w:sz w:val="24"/>
          <w:szCs w:val="24"/>
        </w:rPr>
        <w:t xml:space="preserve"> МО</w:t>
      </w:r>
    </w:p>
    <w:p w:rsidR="00744C30" w:rsidRPr="00EA606A" w:rsidRDefault="00EA606A" w:rsidP="00EA606A">
      <w:pPr>
        <w:ind w:left="708"/>
        <w:jc w:val="right"/>
        <w:rPr>
          <w:sz w:val="24"/>
          <w:szCs w:val="24"/>
        </w:rPr>
      </w:pPr>
      <w:r w:rsidRPr="00EA606A">
        <w:rPr>
          <w:sz w:val="24"/>
          <w:szCs w:val="24"/>
        </w:rPr>
        <w:t>Серебрянское сельское поселение</w:t>
      </w:r>
    </w:p>
    <w:p w:rsidR="00096AF7" w:rsidRPr="00EA606A" w:rsidRDefault="003419EC" w:rsidP="00EA606A">
      <w:pPr>
        <w:ind w:left="708"/>
        <w:jc w:val="right"/>
        <w:rPr>
          <w:sz w:val="24"/>
          <w:szCs w:val="24"/>
        </w:rPr>
      </w:pPr>
      <w:r w:rsidRPr="00EA606A">
        <w:rPr>
          <w:sz w:val="24"/>
          <w:szCs w:val="24"/>
        </w:rPr>
        <w:t xml:space="preserve">от </w:t>
      </w:r>
      <w:r w:rsidR="00EA606A" w:rsidRPr="00EA606A">
        <w:rPr>
          <w:sz w:val="24"/>
          <w:szCs w:val="24"/>
        </w:rPr>
        <w:t>06.02.2024 г. № 225-п</w:t>
      </w:r>
    </w:p>
    <w:p w:rsidR="005174EC" w:rsidRPr="00EA606A" w:rsidRDefault="005174EC" w:rsidP="00EA606A">
      <w:pPr>
        <w:jc w:val="center"/>
        <w:rPr>
          <w:b/>
          <w:sz w:val="24"/>
          <w:szCs w:val="24"/>
        </w:rPr>
      </w:pPr>
      <w:r w:rsidRPr="00EA606A">
        <w:rPr>
          <w:b/>
          <w:sz w:val="24"/>
          <w:szCs w:val="24"/>
        </w:rPr>
        <w:t>Положение</w:t>
      </w:r>
    </w:p>
    <w:p w:rsidR="00096AF7" w:rsidRPr="00EA606A" w:rsidRDefault="005174EC" w:rsidP="00EA606A">
      <w:pPr>
        <w:jc w:val="center"/>
        <w:rPr>
          <w:b/>
          <w:sz w:val="24"/>
          <w:szCs w:val="24"/>
        </w:rPr>
      </w:pPr>
      <w:r w:rsidRPr="00EA606A">
        <w:rPr>
          <w:b/>
          <w:sz w:val="24"/>
          <w:szCs w:val="24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депутатов представительного органа </w:t>
      </w:r>
      <w:r w:rsidR="00EA606A" w:rsidRPr="00EA606A">
        <w:rPr>
          <w:b/>
          <w:sz w:val="24"/>
          <w:szCs w:val="24"/>
        </w:rPr>
        <w:t xml:space="preserve">МО Серебрянское сельское поселение Лужского муниципального района Ленинградской области </w:t>
      </w:r>
      <w:r w:rsidRPr="00EA606A">
        <w:rPr>
          <w:b/>
          <w:sz w:val="24"/>
          <w:szCs w:val="24"/>
        </w:rPr>
        <w:t>на официальном сайте муниципального образования и предоставления этих сведений средствам массовой информации для опубликования</w:t>
      </w:r>
    </w:p>
    <w:p w:rsidR="00EA606A" w:rsidRDefault="00EA606A" w:rsidP="00EA606A">
      <w:pPr>
        <w:tabs>
          <w:tab w:val="left" w:pos="1260"/>
        </w:tabs>
        <w:jc w:val="both"/>
        <w:rPr>
          <w:bCs/>
          <w:sz w:val="24"/>
          <w:szCs w:val="24"/>
        </w:rPr>
      </w:pPr>
    </w:p>
    <w:p w:rsidR="005174EC" w:rsidRPr="00EA606A" w:rsidRDefault="00004E4A" w:rsidP="00EA606A">
      <w:pPr>
        <w:tabs>
          <w:tab w:val="left" w:pos="1260"/>
        </w:tabs>
        <w:ind w:firstLine="567"/>
        <w:jc w:val="both"/>
        <w:rPr>
          <w:sz w:val="24"/>
          <w:szCs w:val="24"/>
        </w:rPr>
      </w:pPr>
      <w:r w:rsidRPr="00EA606A">
        <w:rPr>
          <w:bCs/>
          <w:sz w:val="24"/>
          <w:szCs w:val="24"/>
        </w:rPr>
        <w:t xml:space="preserve">1. </w:t>
      </w:r>
      <w:r w:rsidR="00096AF7" w:rsidRPr="00EA606A">
        <w:rPr>
          <w:bCs/>
          <w:sz w:val="24"/>
          <w:szCs w:val="24"/>
        </w:rPr>
        <w:t>Настоящее Положение определяет</w:t>
      </w:r>
      <w:r w:rsidR="005174EC" w:rsidRPr="00EA606A">
        <w:rPr>
          <w:bCs/>
          <w:sz w:val="24"/>
          <w:szCs w:val="24"/>
        </w:rPr>
        <w:t xml:space="preserve"> порядок</w:t>
      </w:r>
      <w:r w:rsidR="00096AF7" w:rsidRPr="00EA606A">
        <w:rPr>
          <w:bCs/>
          <w:sz w:val="24"/>
          <w:szCs w:val="24"/>
        </w:rPr>
        <w:t xml:space="preserve"> </w:t>
      </w:r>
      <w:r w:rsidR="005174EC" w:rsidRPr="00EA606A">
        <w:rPr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депутатов представительного органа </w:t>
      </w:r>
      <w:r w:rsidR="00EA606A" w:rsidRPr="00EA606A">
        <w:rPr>
          <w:sz w:val="24"/>
          <w:szCs w:val="24"/>
        </w:rPr>
        <w:t>МО Серебрянское сельское поселение Лужского муниципального района Ленинградской области</w:t>
      </w:r>
      <w:r w:rsidR="00EA606A" w:rsidRPr="00EA606A">
        <w:rPr>
          <w:b/>
          <w:sz w:val="24"/>
          <w:szCs w:val="24"/>
        </w:rPr>
        <w:t xml:space="preserve"> </w:t>
      </w:r>
      <w:r w:rsidRPr="00EA606A">
        <w:rPr>
          <w:bCs/>
          <w:sz w:val="24"/>
          <w:szCs w:val="24"/>
        </w:rPr>
        <w:t>(далее – лицо, замещающее муниципальную должность)</w:t>
      </w:r>
      <w:r w:rsidR="005174EC" w:rsidRPr="00EA606A">
        <w:rPr>
          <w:sz w:val="24"/>
          <w:szCs w:val="24"/>
        </w:rPr>
        <w:t xml:space="preserve"> </w:t>
      </w:r>
      <w:r w:rsidRPr="00EA606A">
        <w:rPr>
          <w:bCs/>
          <w:sz w:val="24"/>
          <w:szCs w:val="24"/>
        </w:rPr>
        <w:t xml:space="preserve">их супругов и несовершеннолетних детей (далее – сведения о доходах, расходах, об имуществе и обязательствах имущественного характера) </w:t>
      </w:r>
      <w:r w:rsidR="005174EC" w:rsidRPr="00EA606A">
        <w:rPr>
          <w:bCs/>
          <w:sz w:val="24"/>
          <w:szCs w:val="24"/>
        </w:rPr>
        <w:t xml:space="preserve">в информационно-телекоммуникационной сети «Интернет» </w:t>
      </w:r>
      <w:r w:rsidR="005174EC" w:rsidRPr="00EA606A">
        <w:rPr>
          <w:sz w:val="24"/>
          <w:szCs w:val="24"/>
        </w:rPr>
        <w:t xml:space="preserve"> на официальном сайте муниципального образования, а также  предоставления этих сведений</w:t>
      </w:r>
      <w:r w:rsidR="005174EC" w:rsidRPr="00EA606A">
        <w:rPr>
          <w:bCs/>
          <w:sz w:val="24"/>
          <w:szCs w:val="24"/>
        </w:rPr>
        <w:t xml:space="preserve"> общероссийским, республиканским и соответствующим муниципальным средствам массовой информации (далее – средства массовой информации) для опубликования в связи с их запросами,</w:t>
      </w:r>
      <w:r w:rsidR="005174EC" w:rsidRPr="00EA606A">
        <w:rPr>
          <w:sz w:val="24"/>
          <w:szCs w:val="24"/>
        </w:rPr>
        <w:t xml:space="preserve"> если федеральными 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096AF7" w:rsidRPr="00EA606A" w:rsidRDefault="00096AF7" w:rsidP="00EA606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06A">
        <w:rPr>
          <w:bCs/>
          <w:sz w:val="24"/>
          <w:szCs w:val="24"/>
        </w:rPr>
        <w:t xml:space="preserve">2. </w:t>
      </w:r>
      <w:r w:rsidR="00A120EC" w:rsidRPr="00EA606A">
        <w:rPr>
          <w:sz w:val="24"/>
          <w:szCs w:val="24"/>
        </w:rPr>
        <w:t>На официальном сайте</w:t>
      </w:r>
      <w:r w:rsidRPr="00EA606A">
        <w:rPr>
          <w:sz w:val="24"/>
          <w:szCs w:val="24"/>
        </w:rPr>
        <w:t xml:space="preserve"> органов местного самоуправления</w:t>
      </w:r>
      <w:r w:rsidR="00A120EC" w:rsidRPr="00EA606A">
        <w:rPr>
          <w:sz w:val="24"/>
          <w:szCs w:val="24"/>
        </w:rPr>
        <w:t xml:space="preserve"> </w:t>
      </w:r>
      <w:r w:rsidR="00EA606A" w:rsidRPr="00EA606A">
        <w:rPr>
          <w:sz w:val="24"/>
          <w:szCs w:val="24"/>
        </w:rPr>
        <w:t>МО Серебрянское сельское поселение</w:t>
      </w:r>
      <w:r w:rsidR="00EA606A" w:rsidRPr="00EA606A">
        <w:rPr>
          <w:b/>
          <w:sz w:val="24"/>
          <w:szCs w:val="24"/>
        </w:rPr>
        <w:t xml:space="preserve"> </w:t>
      </w:r>
      <w:r w:rsidRPr="00EA606A">
        <w:rPr>
          <w:sz w:val="24"/>
          <w:szCs w:val="24"/>
        </w:rPr>
        <w:t>размещае</w:t>
      </w:r>
      <w:r w:rsidR="00FD4E3E" w:rsidRPr="00EA606A">
        <w:rPr>
          <w:sz w:val="24"/>
          <w:szCs w:val="24"/>
        </w:rPr>
        <w:t xml:space="preserve">тся </w:t>
      </w:r>
      <w:r w:rsidRPr="00EA606A">
        <w:rPr>
          <w:sz w:val="24"/>
          <w:szCs w:val="24"/>
        </w:rPr>
        <w:t>обобщенная информация об исполнении (ненадлежащем исполнении) лицами, замещаю</w:t>
      </w:r>
      <w:r w:rsidR="00004E4A" w:rsidRPr="00EA606A">
        <w:rPr>
          <w:sz w:val="24"/>
          <w:szCs w:val="24"/>
        </w:rPr>
        <w:t>щими муниципальные должности депутата в с</w:t>
      </w:r>
      <w:r w:rsidRPr="00EA606A">
        <w:rPr>
          <w:sz w:val="24"/>
          <w:szCs w:val="24"/>
        </w:rPr>
        <w:t>овете</w:t>
      </w:r>
      <w:r w:rsidR="00004E4A" w:rsidRPr="00EA606A">
        <w:rPr>
          <w:sz w:val="24"/>
          <w:szCs w:val="24"/>
        </w:rPr>
        <w:t xml:space="preserve"> депутатов </w:t>
      </w:r>
      <w:r w:rsidR="00EA606A" w:rsidRPr="00EA606A">
        <w:rPr>
          <w:sz w:val="24"/>
          <w:szCs w:val="24"/>
        </w:rPr>
        <w:t>МО Серебрянское сельское поселение Лужского муниципального района Ленинградской области</w:t>
      </w:r>
      <w:r w:rsidR="00004E4A" w:rsidRPr="00EA606A">
        <w:rPr>
          <w:sz w:val="24"/>
          <w:szCs w:val="24"/>
        </w:rPr>
        <w:t>,</w:t>
      </w:r>
      <w:r w:rsidRPr="00EA606A">
        <w:rPr>
          <w:sz w:val="24"/>
          <w:szCs w:val="24"/>
        </w:rPr>
        <w:t xml:space="preserve"> обязанности представления сведений о доходах, расходах, об имуществе и обязател</w:t>
      </w:r>
      <w:r w:rsidR="00004E4A" w:rsidRPr="00EA606A">
        <w:rPr>
          <w:sz w:val="24"/>
          <w:szCs w:val="24"/>
        </w:rPr>
        <w:t>ьствах имущественного характера</w:t>
      </w:r>
      <w:r w:rsidR="006563E1" w:rsidRPr="00EA606A">
        <w:rPr>
          <w:sz w:val="24"/>
          <w:szCs w:val="24"/>
        </w:rPr>
        <w:t>,  п</w:t>
      </w:r>
      <w:r w:rsidR="001A706F" w:rsidRPr="00EA606A">
        <w:rPr>
          <w:sz w:val="24"/>
          <w:szCs w:val="24"/>
        </w:rPr>
        <w:t>о форме, установленной</w:t>
      </w:r>
      <w:r w:rsidR="006563E1" w:rsidRPr="00EA606A">
        <w:rPr>
          <w:sz w:val="24"/>
          <w:szCs w:val="24"/>
        </w:rPr>
        <w:t xml:space="preserve"> постановлением</w:t>
      </w:r>
      <w:r w:rsidR="00004E4A" w:rsidRPr="00EA606A">
        <w:rPr>
          <w:sz w:val="24"/>
          <w:szCs w:val="24"/>
        </w:rPr>
        <w:t xml:space="preserve"> Губер</w:t>
      </w:r>
      <w:r w:rsidR="008A43A2" w:rsidRPr="00EA606A">
        <w:rPr>
          <w:sz w:val="24"/>
          <w:szCs w:val="24"/>
        </w:rPr>
        <w:t>натора</w:t>
      </w:r>
      <w:r w:rsidR="00004E4A" w:rsidRPr="00EA606A">
        <w:rPr>
          <w:sz w:val="24"/>
          <w:szCs w:val="24"/>
        </w:rPr>
        <w:t xml:space="preserve"> Ленинградской области</w:t>
      </w:r>
      <w:r w:rsidR="008A43A2" w:rsidRPr="00EA606A">
        <w:rPr>
          <w:sz w:val="24"/>
          <w:szCs w:val="24"/>
        </w:rPr>
        <w:t xml:space="preserve"> от 15.09.2023 №66-пг</w:t>
      </w:r>
      <w:r w:rsidR="00004E4A" w:rsidRPr="00EA606A">
        <w:rPr>
          <w:sz w:val="24"/>
          <w:szCs w:val="24"/>
        </w:rPr>
        <w:t xml:space="preserve"> (Приложение 1 к Положению).</w:t>
      </w:r>
    </w:p>
    <w:p w:rsidR="00096AF7" w:rsidRPr="00EA606A" w:rsidRDefault="00096AF7" w:rsidP="00EA606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06A">
        <w:rPr>
          <w:sz w:val="24"/>
          <w:szCs w:val="24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представления сведений о доходах, расходах, об имуществе и обязательствах имущественного х</w:t>
      </w:r>
      <w:r w:rsidR="002C52F4" w:rsidRPr="00EA606A">
        <w:rPr>
          <w:sz w:val="24"/>
          <w:szCs w:val="24"/>
        </w:rPr>
        <w:t xml:space="preserve">арактера, </w:t>
      </w:r>
      <w:r w:rsidRPr="00EA606A">
        <w:rPr>
          <w:sz w:val="24"/>
          <w:szCs w:val="24"/>
        </w:rPr>
        <w:t>р</w:t>
      </w:r>
      <w:r w:rsidR="003B59BD" w:rsidRPr="00EA606A">
        <w:rPr>
          <w:sz w:val="24"/>
          <w:szCs w:val="24"/>
        </w:rPr>
        <w:t xml:space="preserve">азмещается на официальном сайте </w:t>
      </w:r>
      <w:r w:rsidR="00EA606A" w:rsidRPr="00EA606A">
        <w:rPr>
          <w:sz w:val="24"/>
          <w:szCs w:val="24"/>
        </w:rPr>
        <w:t>МО Серебрянское сельское поселение Лужского муниципального района Ленинградской области</w:t>
      </w:r>
      <w:r w:rsidR="00EA606A" w:rsidRPr="00EA606A">
        <w:rPr>
          <w:b/>
          <w:sz w:val="24"/>
          <w:szCs w:val="24"/>
        </w:rPr>
        <w:t xml:space="preserve"> </w:t>
      </w:r>
      <w:r w:rsidRPr="00EA606A">
        <w:rPr>
          <w:sz w:val="24"/>
          <w:szCs w:val="24"/>
        </w:rPr>
        <w:t>в течение 14 рабочих дней со дня истечения срока их представления.</w:t>
      </w:r>
    </w:p>
    <w:p w:rsidR="00A120EC" w:rsidRPr="00EA606A" w:rsidRDefault="00A120EC" w:rsidP="00EA606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06A">
        <w:rPr>
          <w:sz w:val="24"/>
          <w:szCs w:val="24"/>
        </w:rPr>
        <w:t>2.1.</w:t>
      </w:r>
      <w:r w:rsidR="00EA606A" w:rsidRPr="00EA606A">
        <w:rPr>
          <w:sz w:val="24"/>
          <w:szCs w:val="24"/>
        </w:rPr>
        <w:t xml:space="preserve"> </w:t>
      </w:r>
      <w:r w:rsidRPr="00EA606A">
        <w:rPr>
          <w:sz w:val="24"/>
          <w:szCs w:val="24"/>
        </w:rPr>
        <w:t>Обобщенная информация не должна содержать пер</w:t>
      </w:r>
      <w:r w:rsidR="00C73C37" w:rsidRPr="00EA606A">
        <w:rPr>
          <w:sz w:val="24"/>
          <w:szCs w:val="24"/>
        </w:rPr>
        <w:t>сональные данные, позволяющие и</w:t>
      </w:r>
      <w:r w:rsidRPr="00EA606A">
        <w:rPr>
          <w:sz w:val="24"/>
          <w:szCs w:val="24"/>
        </w:rPr>
        <w:t>дентифицировать соответст</w:t>
      </w:r>
      <w:r w:rsidR="00C73C37" w:rsidRPr="00EA606A">
        <w:rPr>
          <w:sz w:val="24"/>
          <w:szCs w:val="24"/>
        </w:rPr>
        <w:t>в</w:t>
      </w:r>
      <w:r w:rsidRPr="00EA606A">
        <w:rPr>
          <w:sz w:val="24"/>
          <w:szCs w:val="24"/>
        </w:rPr>
        <w:t>ующее лицо</w:t>
      </w:r>
      <w:r w:rsidR="00C73C37" w:rsidRPr="00EA606A">
        <w:rPr>
          <w:sz w:val="24"/>
          <w:szCs w:val="24"/>
        </w:rPr>
        <w:t>, и данные, позволяющие индивидуализировать имущество, принадлежащее соответствующему лицу.</w:t>
      </w:r>
    </w:p>
    <w:p w:rsidR="00EA606A" w:rsidRPr="00EA606A" w:rsidRDefault="002C52F4" w:rsidP="00EA606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EA606A">
        <w:rPr>
          <w:bCs/>
          <w:sz w:val="24"/>
          <w:szCs w:val="24"/>
        </w:rPr>
        <w:t>3</w:t>
      </w:r>
      <w:r w:rsidR="00096AF7" w:rsidRPr="00EA606A">
        <w:rPr>
          <w:bCs/>
          <w:sz w:val="24"/>
          <w:szCs w:val="24"/>
        </w:rPr>
        <w:t xml:space="preserve">. Размещение на официальном сайте </w:t>
      </w:r>
      <w:r w:rsidR="00096AF7" w:rsidRPr="00EA606A">
        <w:rPr>
          <w:sz w:val="24"/>
          <w:szCs w:val="24"/>
        </w:rPr>
        <w:t>обобщенной информации</w:t>
      </w:r>
      <w:r w:rsidR="00096AF7" w:rsidRPr="00EA606A">
        <w:rPr>
          <w:bCs/>
          <w:sz w:val="24"/>
          <w:szCs w:val="24"/>
        </w:rPr>
        <w:t xml:space="preserve">, указанной в </w:t>
      </w:r>
      <w:hyperlink r:id="rId8" w:history="1">
        <w:r w:rsidR="00096AF7" w:rsidRPr="00EA606A">
          <w:rPr>
            <w:bCs/>
            <w:sz w:val="24"/>
            <w:szCs w:val="24"/>
          </w:rPr>
          <w:t>пункте 2</w:t>
        </w:r>
      </w:hyperlink>
      <w:r w:rsidR="00096AF7" w:rsidRPr="00EA606A">
        <w:rPr>
          <w:bCs/>
          <w:sz w:val="24"/>
          <w:szCs w:val="24"/>
        </w:rPr>
        <w:t xml:space="preserve"> настоящего Положения, обеспечивае</w:t>
      </w:r>
      <w:r w:rsidRPr="00EA606A">
        <w:rPr>
          <w:bCs/>
          <w:sz w:val="24"/>
          <w:szCs w:val="24"/>
        </w:rPr>
        <w:t xml:space="preserve">тся должностным лицом совета депутатов </w:t>
      </w:r>
      <w:r w:rsidR="00EA606A" w:rsidRPr="00EA606A">
        <w:rPr>
          <w:sz w:val="24"/>
          <w:szCs w:val="24"/>
        </w:rPr>
        <w:t xml:space="preserve">МО </w:t>
      </w:r>
      <w:r w:rsidR="00EA606A" w:rsidRPr="00EA606A">
        <w:rPr>
          <w:sz w:val="24"/>
          <w:szCs w:val="24"/>
        </w:rPr>
        <w:t>Серебрянское сельское поселение.</w:t>
      </w:r>
    </w:p>
    <w:p w:rsidR="00EA606A" w:rsidRPr="00EA606A" w:rsidRDefault="002C52F4" w:rsidP="00EA606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EA606A">
        <w:rPr>
          <w:bCs/>
          <w:sz w:val="24"/>
          <w:szCs w:val="24"/>
        </w:rPr>
        <w:t>4</w:t>
      </w:r>
      <w:r w:rsidR="00096AF7" w:rsidRPr="00EA606A">
        <w:rPr>
          <w:bCs/>
          <w:sz w:val="24"/>
          <w:szCs w:val="24"/>
        </w:rPr>
        <w:t xml:space="preserve">. </w:t>
      </w:r>
      <w:r w:rsidRPr="00EA606A">
        <w:rPr>
          <w:bCs/>
          <w:sz w:val="24"/>
          <w:szCs w:val="24"/>
        </w:rPr>
        <w:t xml:space="preserve">Должностное лицо совета депутатов </w:t>
      </w:r>
      <w:r w:rsidR="00EA606A" w:rsidRPr="00EA606A">
        <w:rPr>
          <w:sz w:val="24"/>
          <w:szCs w:val="24"/>
        </w:rPr>
        <w:t>МО Серебрянское сельское поселение</w:t>
      </w:r>
      <w:r w:rsidR="00EA606A" w:rsidRPr="00EA606A">
        <w:rPr>
          <w:b/>
          <w:sz w:val="24"/>
          <w:szCs w:val="24"/>
        </w:rPr>
        <w:t>:</w:t>
      </w:r>
    </w:p>
    <w:p w:rsidR="00096AF7" w:rsidRPr="00EA606A" w:rsidRDefault="00EA606A" w:rsidP="00EA606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EA606A">
        <w:rPr>
          <w:b/>
          <w:sz w:val="24"/>
          <w:szCs w:val="24"/>
        </w:rPr>
        <w:t xml:space="preserve"> </w:t>
      </w:r>
      <w:r w:rsidR="00096AF7" w:rsidRPr="00EA606A">
        <w:rPr>
          <w:bCs/>
          <w:sz w:val="24"/>
          <w:szCs w:val="24"/>
        </w:rPr>
        <w:t xml:space="preserve">а) в 3-дневный срок со дня поступления запроса от средства массовой информации сообщает о нем </w:t>
      </w:r>
      <w:r w:rsidR="00096AF7" w:rsidRPr="00EA606A">
        <w:rPr>
          <w:sz w:val="24"/>
          <w:szCs w:val="24"/>
        </w:rPr>
        <w:t>лицу, замещающему муниципальную должность</w:t>
      </w:r>
      <w:r w:rsidR="00096AF7" w:rsidRPr="00EA606A">
        <w:rPr>
          <w:bCs/>
          <w:sz w:val="24"/>
          <w:szCs w:val="24"/>
        </w:rPr>
        <w:t>, в отношении которого поступил запрос;</w:t>
      </w:r>
    </w:p>
    <w:p w:rsidR="00096AF7" w:rsidRPr="00EA606A" w:rsidRDefault="00096AF7" w:rsidP="00EA606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EA606A">
        <w:rPr>
          <w:bCs/>
          <w:sz w:val="24"/>
          <w:szCs w:val="24"/>
        </w:rPr>
        <w:t xml:space="preserve">б) в 7-дневный срок со дня поступления запроса от средства массовой информации обеспечивают предоставление ему сведений, указанных в </w:t>
      </w:r>
      <w:hyperlink r:id="rId9" w:history="1">
        <w:r w:rsidRPr="00EA606A">
          <w:rPr>
            <w:bCs/>
            <w:sz w:val="24"/>
            <w:szCs w:val="24"/>
          </w:rPr>
          <w:t>пункте 2</w:t>
        </w:r>
      </w:hyperlink>
      <w:r w:rsidRPr="00EA606A">
        <w:rPr>
          <w:bCs/>
          <w:sz w:val="24"/>
          <w:szCs w:val="24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BA3E05" w:rsidRPr="00EA606A" w:rsidRDefault="00323D2E" w:rsidP="00EA606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EA606A">
        <w:rPr>
          <w:bCs/>
          <w:sz w:val="24"/>
          <w:szCs w:val="24"/>
        </w:rPr>
        <w:t>5</w:t>
      </w:r>
      <w:r w:rsidR="00096AF7" w:rsidRPr="00EA606A">
        <w:rPr>
          <w:bCs/>
          <w:sz w:val="24"/>
          <w:szCs w:val="24"/>
        </w:rPr>
        <w:t xml:space="preserve">. </w:t>
      </w:r>
      <w:r w:rsidR="002C52F4" w:rsidRPr="00EA606A">
        <w:rPr>
          <w:sz w:val="24"/>
          <w:szCs w:val="24"/>
        </w:rPr>
        <w:t>Должностное лицо, ответственное за</w:t>
      </w:r>
      <w:r w:rsidR="00096AF7" w:rsidRPr="00EA606A">
        <w:rPr>
          <w:sz w:val="24"/>
          <w:szCs w:val="24"/>
        </w:rPr>
        <w:t xml:space="preserve"> размещение обобщенной информация об исполнении (ненадлежащем исполнении) лицами, замещаю</w:t>
      </w:r>
      <w:r w:rsidR="002C52F4" w:rsidRPr="00EA606A">
        <w:rPr>
          <w:sz w:val="24"/>
          <w:szCs w:val="24"/>
        </w:rPr>
        <w:t>щими муниципальные должности в с</w:t>
      </w:r>
      <w:r w:rsidR="00096AF7" w:rsidRPr="00EA606A">
        <w:rPr>
          <w:sz w:val="24"/>
          <w:szCs w:val="24"/>
        </w:rPr>
        <w:t>овете</w:t>
      </w:r>
      <w:r w:rsidR="002C52F4" w:rsidRPr="00EA606A">
        <w:rPr>
          <w:sz w:val="24"/>
          <w:szCs w:val="24"/>
        </w:rPr>
        <w:t xml:space="preserve"> депутатов </w:t>
      </w:r>
      <w:r w:rsidR="00096AF7" w:rsidRPr="00EA606A">
        <w:rPr>
          <w:sz w:val="24"/>
          <w:szCs w:val="24"/>
        </w:rPr>
        <w:t xml:space="preserve"> </w:t>
      </w:r>
      <w:r w:rsidR="00EA606A" w:rsidRPr="00EA606A">
        <w:rPr>
          <w:sz w:val="24"/>
          <w:szCs w:val="24"/>
        </w:rPr>
        <w:t>МО Серебрянское сельское поселение</w:t>
      </w:r>
      <w:r w:rsidR="00096AF7" w:rsidRPr="00EA606A">
        <w:rPr>
          <w:sz w:val="24"/>
          <w:szCs w:val="24"/>
        </w:rPr>
        <w:t>, обязанности представления сведений о доходах, расходах, об имуществе и обязательствах имущес</w:t>
      </w:r>
      <w:r w:rsidR="002C52F4" w:rsidRPr="00EA606A">
        <w:rPr>
          <w:sz w:val="24"/>
          <w:szCs w:val="24"/>
        </w:rPr>
        <w:t>твенно</w:t>
      </w:r>
      <w:r w:rsidRPr="00EA606A">
        <w:rPr>
          <w:sz w:val="24"/>
          <w:szCs w:val="24"/>
        </w:rPr>
        <w:t>го характера на сайте и их представление средствам массовой информации для опубликования, несе</w:t>
      </w:r>
      <w:r w:rsidR="00096AF7" w:rsidRPr="00EA606A">
        <w:rPr>
          <w:sz w:val="24"/>
          <w:szCs w:val="24"/>
        </w:rPr>
        <w:t>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096AF7" w:rsidRPr="00EA606A" w:rsidRDefault="00096AF7" w:rsidP="00EA606A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F55C21" w:rsidRDefault="00F55C21" w:rsidP="00EA606A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096AF7" w:rsidRPr="00EA606A" w:rsidRDefault="00744C30" w:rsidP="00EA606A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EA606A">
        <w:rPr>
          <w:bCs/>
          <w:sz w:val="24"/>
          <w:szCs w:val="24"/>
        </w:rPr>
        <w:lastRenderedPageBreak/>
        <w:t>Приложение</w:t>
      </w:r>
    </w:p>
    <w:p w:rsidR="00096AF7" w:rsidRPr="00EA606A" w:rsidRDefault="00744C30" w:rsidP="00EA606A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EA606A">
        <w:rPr>
          <w:bCs/>
          <w:sz w:val="24"/>
          <w:szCs w:val="24"/>
        </w:rPr>
        <w:t xml:space="preserve">К Положению </w:t>
      </w:r>
    </w:p>
    <w:p w:rsidR="00096AF7" w:rsidRPr="00EA606A" w:rsidRDefault="00096AF7" w:rsidP="00EA606A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096AF7" w:rsidRPr="00EA606A" w:rsidRDefault="00096AF7" w:rsidP="00EA606A">
      <w:pPr>
        <w:rPr>
          <w:sz w:val="24"/>
          <w:szCs w:val="24"/>
        </w:rPr>
      </w:pPr>
    </w:p>
    <w:p w:rsidR="00BA3E05" w:rsidRPr="00EA606A" w:rsidRDefault="00BA3E05" w:rsidP="00EA606A">
      <w:pPr>
        <w:ind w:firstLine="612"/>
        <w:jc w:val="both"/>
        <w:rPr>
          <w:color w:val="000000"/>
          <w:sz w:val="24"/>
          <w:szCs w:val="24"/>
        </w:rPr>
      </w:pPr>
      <w:r w:rsidRPr="00EA606A">
        <w:rPr>
          <w:color w:val="000000"/>
          <w:sz w:val="24"/>
          <w:szCs w:val="24"/>
        </w:rPr>
        <w:t>(Форма)</w:t>
      </w:r>
    </w:p>
    <w:p w:rsidR="00BA3E05" w:rsidRPr="00EA606A" w:rsidRDefault="00BA3E05" w:rsidP="00EA606A">
      <w:pPr>
        <w:ind w:firstLine="612"/>
        <w:jc w:val="both"/>
        <w:rPr>
          <w:color w:val="000000"/>
          <w:sz w:val="24"/>
          <w:szCs w:val="24"/>
        </w:rPr>
      </w:pPr>
      <w:r w:rsidRPr="00EA606A">
        <w:rPr>
          <w:color w:val="000000"/>
          <w:sz w:val="24"/>
          <w:szCs w:val="24"/>
        </w:rPr>
        <w:t> </w:t>
      </w:r>
    </w:p>
    <w:p w:rsidR="00BA3E05" w:rsidRPr="00EA606A" w:rsidRDefault="00BA3E05" w:rsidP="00EA606A">
      <w:pPr>
        <w:ind w:left="1167" w:right="1167"/>
        <w:jc w:val="center"/>
        <w:rPr>
          <w:color w:val="000000"/>
          <w:sz w:val="24"/>
          <w:szCs w:val="24"/>
        </w:rPr>
      </w:pPr>
      <w:r w:rsidRPr="00EA606A">
        <w:rPr>
          <w:color w:val="000000"/>
          <w:sz w:val="24"/>
          <w:szCs w:val="24"/>
        </w:rPr>
        <w:t>Обобщенная информация</w:t>
      </w:r>
    </w:p>
    <w:p w:rsidR="00BA3E05" w:rsidRPr="00EA606A" w:rsidRDefault="00BA3E05" w:rsidP="00EA606A">
      <w:pPr>
        <w:ind w:left="1167" w:right="1167"/>
        <w:jc w:val="center"/>
        <w:rPr>
          <w:color w:val="000000"/>
          <w:sz w:val="24"/>
          <w:szCs w:val="24"/>
        </w:rPr>
      </w:pPr>
      <w:r w:rsidRPr="00EA606A">
        <w:rPr>
          <w:color w:val="000000"/>
          <w:sz w:val="24"/>
          <w:szCs w:val="24"/>
        </w:rPr>
        <w:t>об исполнении (ненадлежащем исполнении) лицами,</w:t>
      </w:r>
    </w:p>
    <w:p w:rsidR="00BA3E05" w:rsidRPr="00EA606A" w:rsidRDefault="00BA3E05" w:rsidP="00E87C5C">
      <w:pPr>
        <w:ind w:left="1167" w:right="1167"/>
        <w:jc w:val="center"/>
        <w:rPr>
          <w:color w:val="000000"/>
          <w:sz w:val="24"/>
          <w:szCs w:val="24"/>
        </w:rPr>
      </w:pPr>
      <w:r w:rsidRPr="00EA606A">
        <w:rPr>
          <w:color w:val="000000"/>
          <w:sz w:val="24"/>
          <w:szCs w:val="24"/>
        </w:rPr>
        <w:t>замещающими муниципальные должности депутата представительного органа</w:t>
      </w:r>
      <w:r w:rsidR="00E87C5C">
        <w:rPr>
          <w:color w:val="000000"/>
          <w:sz w:val="24"/>
          <w:szCs w:val="24"/>
        </w:rPr>
        <w:t xml:space="preserve"> </w:t>
      </w:r>
      <w:r w:rsidRPr="00EA606A">
        <w:rPr>
          <w:color w:val="000000"/>
          <w:sz w:val="24"/>
          <w:szCs w:val="24"/>
        </w:rPr>
        <w:t>муниципального образования, обязанности представить сведения о доходах,</w:t>
      </w:r>
      <w:r w:rsidR="00E87C5C">
        <w:rPr>
          <w:color w:val="000000"/>
          <w:sz w:val="24"/>
          <w:szCs w:val="24"/>
        </w:rPr>
        <w:t xml:space="preserve"> </w:t>
      </w:r>
      <w:r w:rsidRPr="00EA606A">
        <w:rPr>
          <w:color w:val="000000"/>
          <w:sz w:val="24"/>
          <w:szCs w:val="24"/>
        </w:rPr>
        <w:t>расходах, об имуществе и обязательствах имущественного характера</w:t>
      </w:r>
    </w:p>
    <w:p w:rsidR="00BA3E05" w:rsidRPr="00EA606A" w:rsidRDefault="00BA3E05" w:rsidP="00EA606A">
      <w:pPr>
        <w:ind w:left="1167" w:right="1167"/>
        <w:jc w:val="center"/>
        <w:rPr>
          <w:color w:val="000000"/>
          <w:sz w:val="24"/>
          <w:szCs w:val="24"/>
        </w:rPr>
      </w:pPr>
      <w:r w:rsidRPr="00EA606A">
        <w:rPr>
          <w:color w:val="000000"/>
          <w:sz w:val="24"/>
          <w:szCs w:val="24"/>
        </w:rPr>
        <w:t>_______________________</w:t>
      </w:r>
      <w:r w:rsidR="00DA3F20" w:rsidRPr="00EA606A">
        <w:rPr>
          <w:color w:val="000000"/>
          <w:sz w:val="24"/>
          <w:szCs w:val="24"/>
        </w:rPr>
        <w:t>____________________________</w:t>
      </w:r>
    </w:p>
    <w:p w:rsidR="00BA3E05" w:rsidRPr="00EA606A" w:rsidRDefault="00BA3E05" w:rsidP="00EA606A">
      <w:pPr>
        <w:ind w:left="1167" w:right="1167"/>
        <w:jc w:val="center"/>
        <w:rPr>
          <w:color w:val="000000"/>
          <w:sz w:val="24"/>
          <w:szCs w:val="24"/>
        </w:rPr>
      </w:pPr>
      <w:r w:rsidRPr="00EA606A">
        <w:rPr>
          <w:color w:val="000000"/>
          <w:sz w:val="24"/>
          <w:szCs w:val="24"/>
        </w:rPr>
        <w:t>(наименование муниципального образования)</w:t>
      </w:r>
    </w:p>
    <w:p w:rsidR="00BA3E05" w:rsidRPr="00EA606A" w:rsidRDefault="00BA3E05" w:rsidP="00EA606A">
      <w:pPr>
        <w:ind w:left="1167" w:right="1167"/>
        <w:jc w:val="center"/>
        <w:rPr>
          <w:color w:val="000000"/>
          <w:sz w:val="24"/>
          <w:szCs w:val="24"/>
        </w:rPr>
      </w:pPr>
      <w:r w:rsidRPr="00EA606A">
        <w:rPr>
          <w:i/>
          <w:iCs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2660"/>
        <w:gridCol w:w="2548"/>
        <w:gridCol w:w="2576"/>
      </w:tblGrid>
      <w:tr w:rsidR="00BA3E05" w:rsidRPr="00EA606A" w:rsidTr="00BA3E0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05" w:rsidRPr="00EA606A" w:rsidRDefault="00BA3E05" w:rsidP="00EA606A">
            <w:pPr>
              <w:jc w:val="center"/>
              <w:rPr>
                <w:sz w:val="24"/>
                <w:szCs w:val="24"/>
              </w:rPr>
            </w:pPr>
            <w:r w:rsidRPr="00EA606A">
              <w:rPr>
                <w:sz w:val="24"/>
                <w:szCs w:val="24"/>
              </w:rPr>
              <w:t>Количество 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05" w:rsidRPr="00EA606A" w:rsidRDefault="00BA3E05" w:rsidP="00EA606A">
            <w:pPr>
              <w:jc w:val="center"/>
              <w:rPr>
                <w:sz w:val="24"/>
                <w:szCs w:val="24"/>
              </w:rPr>
            </w:pPr>
            <w:r w:rsidRPr="00EA606A">
              <w:rPr>
                <w:sz w:val="24"/>
                <w:szCs w:val="24"/>
              </w:rPr>
              <w:t>Количество лиц, замещающих муниципальные должности депутата представительного органа муниципального образования, представивших уведомление</w:t>
            </w:r>
            <w:r w:rsidRPr="00EA606A">
              <w:rPr>
                <w:sz w:val="24"/>
                <w:szCs w:val="24"/>
                <w:vertAlign w:val="superscript"/>
              </w:rPr>
              <w:t>1 </w:t>
            </w:r>
            <w:r w:rsidRPr="00EA606A">
              <w:rPr>
                <w:sz w:val="24"/>
                <w:szCs w:val="24"/>
              </w:rPr>
              <w:t>(далее – уведомление)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05" w:rsidRPr="00EA606A" w:rsidRDefault="00BA3E05" w:rsidP="00EA606A">
            <w:pPr>
              <w:jc w:val="center"/>
              <w:rPr>
                <w:sz w:val="24"/>
                <w:szCs w:val="24"/>
              </w:rPr>
            </w:pPr>
            <w:r w:rsidRPr="00EA606A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</w:t>
            </w:r>
            <w:r w:rsidRPr="00EA606A">
              <w:rPr>
                <w:sz w:val="24"/>
                <w:szCs w:val="24"/>
                <w:vertAlign w:val="superscript"/>
              </w:rPr>
              <w:t>2</w:t>
            </w:r>
            <w:r w:rsidRPr="00EA606A">
              <w:rPr>
                <w:sz w:val="24"/>
                <w:szCs w:val="24"/>
              </w:rPr>
              <w:t> (далее – сведения)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05" w:rsidRPr="00EA606A" w:rsidRDefault="00BA3E05" w:rsidP="00EA606A">
            <w:pPr>
              <w:jc w:val="center"/>
              <w:rPr>
                <w:sz w:val="24"/>
                <w:szCs w:val="24"/>
              </w:rPr>
            </w:pPr>
            <w:r w:rsidRPr="00EA606A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BA3E05" w:rsidRPr="00EA606A" w:rsidTr="00BA3E0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05" w:rsidRPr="00EA606A" w:rsidRDefault="00BA3E05" w:rsidP="00EA606A">
            <w:pPr>
              <w:jc w:val="center"/>
              <w:rPr>
                <w:sz w:val="24"/>
                <w:szCs w:val="24"/>
              </w:rPr>
            </w:pPr>
            <w:r w:rsidRPr="00EA606A">
              <w:rPr>
                <w:sz w:val="24"/>
                <w:szCs w:val="24"/>
              </w:rPr>
              <w:t> </w:t>
            </w:r>
          </w:p>
          <w:p w:rsidR="00BA3E05" w:rsidRPr="00EA606A" w:rsidRDefault="00BA3E05" w:rsidP="00EA606A">
            <w:pPr>
              <w:jc w:val="center"/>
              <w:rPr>
                <w:sz w:val="24"/>
                <w:szCs w:val="24"/>
              </w:rPr>
            </w:pPr>
            <w:r w:rsidRPr="00EA606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05" w:rsidRPr="00EA606A" w:rsidRDefault="00BA3E05" w:rsidP="00EA606A">
            <w:pPr>
              <w:jc w:val="center"/>
              <w:rPr>
                <w:sz w:val="24"/>
                <w:szCs w:val="24"/>
              </w:rPr>
            </w:pPr>
            <w:r w:rsidRPr="00EA606A">
              <w:rPr>
                <w:sz w:val="24"/>
                <w:szCs w:val="24"/>
              </w:rPr>
              <w:t> </w:t>
            </w:r>
          </w:p>
          <w:p w:rsidR="00BA3E05" w:rsidRPr="00EA606A" w:rsidRDefault="00BA3E05" w:rsidP="00EA606A">
            <w:pPr>
              <w:jc w:val="center"/>
              <w:rPr>
                <w:sz w:val="24"/>
                <w:szCs w:val="24"/>
              </w:rPr>
            </w:pPr>
            <w:r w:rsidRPr="00EA606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05" w:rsidRPr="00EA606A" w:rsidRDefault="00BA3E05" w:rsidP="00EA606A">
            <w:pPr>
              <w:jc w:val="center"/>
              <w:rPr>
                <w:sz w:val="24"/>
                <w:szCs w:val="24"/>
              </w:rPr>
            </w:pPr>
            <w:r w:rsidRPr="00EA606A">
              <w:rPr>
                <w:sz w:val="24"/>
                <w:szCs w:val="24"/>
              </w:rPr>
              <w:t> </w:t>
            </w:r>
          </w:p>
          <w:p w:rsidR="00BA3E05" w:rsidRPr="00EA606A" w:rsidRDefault="00BA3E05" w:rsidP="00EA606A">
            <w:pPr>
              <w:jc w:val="center"/>
              <w:rPr>
                <w:sz w:val="24"/>
                <w:szCs w:val="24"/>
              </w:rPr>
            </w:pPr>
            <w:r w:rsidRPr="00EA606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05" w:rsidRPr="00EA606A" w:rsidRDefault="00BA3E05" w:rsidP="00EA606A">
            <w:pPr>
              <w:jc w:val="center"/>
              <w:rPr>
                <w:sz w:val="24"/>
                <w:szCs w:val="24"/>
              </w:rPr>
            </w:pPr>
            <w:r w:rsidRPr="00EA606A">
              <w:rPr>
                <w:sz w:val="24"/>
                <w:szCs w:val="24"/>
              </w:rPr>
              <w:t> </w:t>
            </w:r>
          </w:p>
          <w:p w:rsidR="00BA3E05" w:rsidRPr="00EA606A" w:rsidRDefault="00BA3E05" w:rsidP="00EA606A">
            <w:pPr>
              <w:jc w:val="center"/>
              <w:rPr>
                <w:sz w:val="24"/>
                <w:szCs w:val="24"/>
              </w:rPr>
            </w:pPr>
            <w:r w:rsidRPr="00EA606A">
              <w:rPr>
                <w:sz w:val="24"/>
                <w:szCs w:val="24"/>
              </w:rPr>
              <w:t> </w:t>
            </w:r>
          </w:p>
        </w:tc>
      </w:tr>
      <w:tr w:rsidR="00BA3E05" w:rsidRPr="00EA606A" w:rsidTr="00BA3E0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05" w:rsidRPr="00EA606A" w:rsidRDefault="00BA3E05" w:rsidP="00EA606A">
            <w:pPr>
              <w:jc w:val="center"/>
              <w:rPr>
                <w:sz w:val="24"/>
                <w:szCs w:val="24"/>
              </w:rPr>
            </w:pPr>
            <w:r w:rsidRPr="00EA606A">
              <w:rPr>
                <w:sz w:val="24"/>
                <w:szCs w:val="24"/>
              </w:rPr>
              <w:t> </w:t>
            </w:r>
          </w:p>
          <w:p w:rsidR="00BA3E05" w:rsidRPr="00EA606A" w:rsidRDefault="00BA3E05" w:rsidP="00EA606A">
            <w:pPr>
              <w:jc w:val="center"/>
              <w:rPr>
                <w:sz w:val="24"/>
                <w:szCs w:val="24"/>
              </w:rPr>
            </w:pPr>
            <w:r w:rsidRPr="00EA606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05" w:rsidRPr="00EA606A" w:rsidRDefault="00BA3E05" w:rsidP="00EA606A">
            <w:pPr>
              <w:jc w:val="center"/>
              <w:rPr>
                <w:sz w:val="24"/>
                <w:szCs w:val="24"/>
              </w:rPr>
            </w:pPr>
            <w:r w:rsidRPr="00EA606A">
              <w:rPr>
                <w:sz w:val="24"/>
                <w:szCs w:val="24"/>
              </w:rPr>
              <w:t> </w:t>
            </w:r>
          </w:p>
          <w:p w:rsidR="00BA3E05" w:rsidRPr="00EA606A" w:rsidRDefault="00BA3E05" w:rsidP="00EA606A">
            <w:pPr>
              <w:jc w:val="center"/>
              <w:rPr>
                <w:sz w:val="24"/>
                <w:szCs w:val="24"/>
              </w:rPr>
            </w:pPr>
            <w:r w:rsidRPr="00EA606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05" w:rsidRPr="00EA606A" w:rsidRDefault="00BA3E05" w:rsidP="00EA606A">
            <w:pPr>
              <w:jc w:val="center"/>
              <w:rPr>
                <w:sz w:val="24"/>
                <w:szCs w:val="24"/>
              </w:rPr>
            </w:pPr>
            <w:r w:rsidRPr="00EA606A">
              <w:rPr>
                <w:sz w:val="24"/>
                <w:szCs w:val="24"/>
              </w:rPr>
              <w:t> </w:t>
            </w:r>
          </w:p>
          <w:p w:rsidR="00BA3E05" w:rsidRPr="00EA606A" w:rsidRDefault="00BA3E05" w:rsidP="00EA606A">
            <w:pPr>
              <w:jc w:val="center"/>
              <w:rPr>
                <w:sz w:val="24"/>
                <w:szCs w:val="24"/>
              </w:rPr>
            </w:pPr>
            <w:r w:rsidRPr="00EA606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05" w:rsidRPr="00EA606A" w:rsidRDefault="00BA3E05" w:rsidP="00EA606A">
            <w:pPr>
              <w:jc w:val="center"/>
              <w:rPr>
                <w:sz w:val="24"/>
                <w:szCs w:val="24"/>
              </w:rPr>
            </w:pPr>
            <w:r w:rsidRPr="00EA606A">
              <w:rPr>
                <w:sz w:val="24"/>
                <w:szCs w:val="24"/>
              </w:rPr>
              <w:t> </w:t>
            </w:r>
          </w:p>
          <w:p w:rsidR="00BA3E05" w:rsidRPr="00EA606A" w:rsidRDefault="00BA3E05" w:rsidP="00EA606A">
            <w:pPr>
              <w:jc w:val="center"/>
              <w:rPr>
                <w:sz w:val="24"/>
                <w:szCs w:val="24"/>
              </w:rPr>
            </w:pPr>
            <w:r w:rsidRPr="00EA606A">
              <w:rPr>
                <w:sz w:val="24"/>
                <w:szCs w:val="24"/>
              </w:rPr>
              <w:t> </w:t>
            </w:r>
          </w:p>
        </w:tc>
      </w:tr>
    </w:tbl>
    <w:p w:rsidR="00BA3E05" w:rsidRPr="00EA606A" w:rsidRDefault="00BA3E05" w:rsidP="00EA606A">
      <w:pPr>
        <w:jc w:val="both"/>
        <w:rPr>
          <w:color w:val="000000"/>
          <w:sz w:val="24"/>
          <w:szCs w:val="24"/>
        </w:rPr>
      </w:pPr>
    </w:p>
    <w:p w:rsidR="00BA3E05" w:rsidRPr="00EA606A" w:rsidRDefault="00BA3E05" w:rsidP="00EA606A">
      <w:pPr>
        <w:ind w:firstLine="612"/>
        <w:jc w:val="both"/>
        <w:rPr>
          <w:color w:val="000000"/>
          <w:sz w:val="24"/>
          <w:szCs w:val="24"/>
        </w:rPr>
      </w:pPr>
      <w:r w:rsidRPr="00EA606A">
        <w:rPr>
          <w:color w:val="000000"/>
          <w:sz w:val="24"/>
          <w:szCs w:val="24"/>
          <w:vertAlign w:val="superscript"/>
        </w:rPr>
        <w:t>1</w:t>
      </w:r>
      <w:r w:rsidRPr="00EA606A">
        <w:rPr>
          <w:color w:val="000000"/>
          <w:sz w:val="24"/>
          <w:szCs w:val="24"/>
        </w:rPr>
        <w:t> Уведомление об отсутствии сделок, предусмотренных частью 1 статьи 3 Федерального закона от 3 декабря 2012 года N 230-ФЗ</w:t>
      </w:r>
      <w:r w:rsidRPr="00EA606A">
        <w:rPr>
          <w:b/>
          <w:bCs/>
          <w:color w:val="000000"/>
          <w:sz w:val="24"/>
          <w:szCs w:val="24"/>
        </w:rPr>
        <w:t> </w:t>
      </w:r>
      <w:r w:rsidRPr="00EA606A">
        <w:rPr>
          <w:color w:val="000000"/>
          <w:sz w:val="24"/>
          <w:szCs w:val="24"/>
        </w:rPr>
        <w:t>"О контроле за соответствием расходов лиц, замещающих государственные должности, и иных лиц их доходам" по форме, установленной областным законом от 20 января 2020 N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должности".</w:t>
      </w:r>
    </w:p>
    <w:p w:rsidR="00BA3E05" w:rsidRPr="00EA606A" w:rsidRDefault="00BA3E05" w:rsidP="00EA606A">
      <w:pPr>
        <w:ind w:firstLine="612"/>
        <w:jc w:val="both"/>
        <w:rPr>
          <w:color w:val="000000"/>
          <w:sz w:val="24"/>
          <w:szCs w:val="24"/>
        </w:rPr>
      </w:pPr>
      <w:r w:rsidRPr="00EA606A">
        <w:rPr>
          <w:color w:val="000000"/>
          <w:sz w:val="24"/>
          <w:szCs w:val="24"/>
          <w:vertAlign w:val="superscript"/>
        </w:rPr>
        <w:t>2</w:t>
      </w:r>
      <w:r w:rsidRPr="00EA606A">
        <w:rPr>
          <w:color w:val="000000"/>
          <w:sz w:val="24"/>
          <w:szCs w:val="24"/>
        </w:rPr>
        <w:t> Форма справки о доходах, расходах, об имуществе и обязательствах имущественного характера утверждена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BA3E05" w:rsidRPr="00EA606A" w:rsidRDefault="00BA3E05" w:rsidP="00EA606A">
      <w:pPr>
        <w:ind w:firstLine="612"/>
        <w:jc w:val="both"/>
        <w:rPr>
          <w:color w:val="000000"/>
          <w:sz w:val="24"/>
          <w:szCs w:val="24"/>
        </w:rPr>
      </w:pPr>
      <w:r w:rsidRPr="00EA606A">
        <w:rPr>
          <w:color w:val="000000"/>
          <w:sz w:val="24"/>
          <w:szCs w:val="24"/>
        </w:rPr>
        <w:t> </w:t>
      </w:r>
    </w:p>
    <w:p w:rsidR="00BA3E05" w:rsidRPr="00EA606A" w:rsidRDefault="00BA3E05" w:rsidP="00EA606A">
      <w:pPr>
        <w:shd w:val="clear" w:color="auto" w:fill="FFFFFF"/>
        <w:rPr>
          <w:sz w:val="24"/>
          <w:szCs w:val="24"/>
        </w:rPr>
      </w:pPr>
      <w:r w:rsidRPr="00EA606A">
        <w:rPr>
          <w:color w:val="3D3F43"/>
          <w:sz w:val="24"/>
          <w:szCs w:val="24"/>
        </w:rPr>
        <w:fldChar w:fldCharType="begin"/>
      </w:r>
      <w:r w:rsidRPr="00EA606A">
        <w:rPr>
          <w:color w:val="3D3F43"/>
          <w:sz w:val="24"/>
          <w:szCs w:val="24"/>
        </w:rPr>
        <w:instrText xml:space="preserve"> HYPERLINK "https://yandex.ru/an/count/WcCejI_zOoVX2Las0gqI08EXWIOQbKgbKga4mGHzFfSxUxRVkVDTNpjVl-FrXZlS6aP9HaX7HZNg6JHk524P7INLr1j2HTGQHaX2Gqioh4XBHjLQg3QIOLG4PAqk9TLK6a9ADAX8HxMGKf8HaT0C748rgjQY-eOI3MiDP5HJRmWbAHLPaQpN8YCQDVK6bKQITKQGK5K8QUa6YHj8r28X8cjIJIMoAf6WtX1IejuGGZeoGh8IaP21P3GYIQXAfN6s0wPiJaY0WIXVLwKoKG2YBoqXOD1nz3hZwCtpV3fjvtG20MptEPpp7TABAY8bka036avhNiJZGyCvWuErAVmRCaNgpJ3lnkiTfT3Wwh3y6EkusOt4JD6YHSS35A0G6sy5fqWHIjeSxGRFUbg2D2aJz8kZuOBTJK0aLaOimy2aS_TibiQn5XGui3WCscRPPEGI35aHc9p1aEoWMs95WiftgUNR8uRStC02p0KTiea2m7H58FjI8m896LPDlGfEaKrk1QV8vYv0tTiNtsJ9_h0GuU87-nHHyhy-HPHyhqyH9PzRGRdxT_gfpyhN-YbLWZzBF_LPOPefI66MlQGCMDTr7KkRAOYvz07IZJ29ZM3qJejzsM-X7MdqP4_N1J3EZsaFDc19zYxDVqKGOvaZ_PRMTJsB6CiSwRKTphuyV9P2rtp41HIeNAbKAgqdUjpOowZoJn40QsUBIMv26VnKi3vQCokpExbIsLFa1K24wxfEyZZmVTQdVkHN6KPQ1x9-2nrSBb_1ZdtuPpLRRxuvPjtb3Q5PQ428zG7SFO9LXfCewBrAOpoF0m00~2?stat-id=2&amp;test-tag=50577534877729&amp;banner-sizes=eyI3MjA1NzYwOTI4ODU4ODg2MSI6IjU4MXgxMjAifQ%3D%3D&amp;actual-format=10&amp;pcodever=901212&amp;banner-test-tags=eyI3MjA1NzYwOTI4ODU4ODg2MSI6IjI4MTQ3NDk3Njg5OTA4OSJ9&amp;constructor-rendered-assets=eyI3MjA1NzYwOTI4ODU4ODg2MSI6NjQ5fQ&amp;pcode-active-testids=899488%2C0%2C37&amp;width=1167&amp;height=120" \t "_blank" </w:instrText>
      </w:r>
      <w:r w:rsidRPr="00EA606A">
        <w:rPr>
          <w:color w:val="3D3F43"/>
          <w:sz w:val="24"/>
          <w:szCs w:val="24"/>
        </w:rPr>
        <w:fldChar w:fldCharType="separate"/>
      </w:r>
    </w:p>
    <w:p w:rsidR="00BA3E05" w:rsidRPr="00EA606A" w:rsidRDefault="00BA3E05" w:rsidP="00EA606A">
      <w:pPr>
        <w:shd w:val="clear" w:color="auto" w:fill="FFFFFF"/>
        <w:rPr>
          <w:color w:val="3D3F43"/>
          <w:sz w:val="24"/>
          <w:szCs w:val="24"/>
        </w:rPr>
      </w:pPr>
      <w:r w:rsidRPr="00EA606A">
        <w:rPr>
          <w:color w:val="3D3F43"/>
          <w:sz w:val="24"/>
          <w:szCs w:val="24"/>
        </w:rPr>
        <w:fldChar w:fldCharType="end"/>
      </w:r>
    </w:p>
    <w:sectPr w:rsidR="00BA3E05" w:rsidRPr="00EA606A" w:rsidSect="00EA606A">
      <w:pgSz w:w="11906" w:h="16838"/>
      <w:pgMar w:top="567" w:right="567" w:bottom="567" w:left="1134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AD8" w:rsidRDefault="00790AD8" w:rsidP="006563E1">
      <w:r>
        <w:separator/>
      </w:r>
    </w:p>
  </w:endnote>
  <w:endnote w:type="continuationSeparator" w:id="0">
    <w:p w:rsidR="00790AD8" w:rsidRDefault="00790AD8" w:rsidP="0065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">
    <w:altName w:val="Sitka Small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AD8" w:rsidRDefault="00790AD8" w:rsidP="006563E1">
      <w:r>
        <w:separator/>
      </w:r>
    </w:p>
  </w:footnote>
  <w:footnote w:type="continuationSeparator" w:id="0">
    <w:p w:rsidR="00790AD8" w:rsidRDefault="00790AD8" w:rsidP="00656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91DBC"/>
    <w:multiLevelType w:val="hybridMultilevel"/>
    <w:tmpl w:val="3060427A"/>
    <w:lvl w:ilvl="0" w:tplc="8C2AC64E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" w15:restartNumberingAfterBreak="0">
    <w:nsid w:val="5365237B"/>
    <w:multiLevelType w:val="hybridMultilevel"/>
    <w:tmpl w:val="C9100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50"/>
    <w:rsid w:val="000025BF"/>
    <w:rsid w:val="00004E4A"/>
    <w:rsid w:val="0001174B"/>
    <w:rsid w:val="00012562"/>
    <w:rsid w:val="00032664"/>
    <w:rsid w:val="00035C36"/>
    <w:rsid w:val="00035DB0"/>
    <w:rsid w:val="000414F0"/>
    <w:rsid w:val="00047820"/>
    <w:rsid w:val="0006217C"/>
    <w:rsid w:val="0006318F"/>
    <w:rsid w:val="00064CAA"/>
    <w:rsid w:val="00065BD2"/>
    <w:rsid w:val="00066030"/>
    <w:rsid w:val="00073EFB"/>
    <w:rsid w:val="00092435"/>
    <w:rsid w:val="00096AF7"/>
    <w:rsid w:val="000B1520"/>
    <w:rsid w:val="000B3A39"/>
    <w:rsid w:val="000B47D8"/>
    <w:rsid w:val="000C252C"/>
    <w:rsid w:val="000D591C"/>
    <w:rsid w:val="000E5303"/>
    <w:rsid w:val="000F06FB"/>
    <w:rsid w:val="00103614"/>
    <w:rsid w:val="00112534"/>
    <w:rsid w:val="0012378E"/>
    <w:rsid w:val="0015069A"/>
    <w:rsid w:val="00152184"/>
    <w:rsid w:val="00157D72"/>
    <w:rsid w:val="001819AF"/>
    <w:rsid w:val="00181E9F"/>
    <w:rsid w:val="0018260D"/>
    <w:rsid w:val="0019269D"/>
    <w:rsid w:val="001A3009"/>
    <w:rsid w:val="001A30D4"/>
    <w:rsid w:val="001A706F"/>
    <w:rsid w:val="001B0EFB"/>
    <w:rsid w:val="001C1B3F"/>
    <w:rsid w:val="001C1BEB"/>
    <w:rsid w:val="001F29AB"/>
    <w:rsid w:val="001F37BB"/>
    <w:rsid w:val="001F70AC"/>
    <w:rsid w:val="00200648"/>
    <w:rsid w:val="0020228D"/>
    <w:rsid w:val="00211D6E"/>
    <w:rsid w:val="002130EF"/>
    <w:rsid w:val="00217F2E"/>
    <w:rsid w:val="0026225A"/>
    <w:rsid w:val="0026228A"/>
    <w:rsid w:val="00262543"/>
    <w:rsid w:val="00273D50"/>
    <w:rsid w:val="00277812"/>
    <w:rsid w:val="002903B5"/>
    <w:rsid w:val="002B1A56"/>
    <w:rsid w:val="002B1F8B"/>
    <w:rsid w:val="002B46E3"/>
    <w:rsid w:val="002B5591"/>
    <w:rsid w:val="002B6925"/>
    <w:rsid w:val="002C2B96"/>
    <w:rsid w:val="002C4B68"/>
    <w:rsid w:val="002C52F4"/>
    <w:rsid w:val="002D619A"/>
    <w:rsid w:val="002E57F5"/>
    <w:rsid w:val="002F2386"/>
    <w:rsid w:val="00305501"/>
    <w:rsid w:val="00323D2E"/>
    <w:rsid w:val="003257E4"/>
    <w:rsid w:val="0033086F"/>
    <w:rsid w:val="00341492"/>
    <w:rsid w:val="003419EC"/>
    <w:rsid w:val="003502C4"/>
    <w:rsid w:val="00356695"/>
    <w:rsid w:val="00380F8D"/>
    <w:rsid w:val="00381D28"/>
    <w:rsid w:val="00394ADF"/>
    <w:rsid w:val="003B59BD"/>
    <w:rsid w:val="003C00AB"/>
    <w:rsid w:val="003F3490"/>
    <w:rsid w:val="0040522C"/>
    <w:rsid w:val="004161F7"/>
    <w:rsid w:val="004260FE"/>
    <w:rsid w:val="00453228"/>
    <w:rsid w:val="004543F8"/>
    <w:rsid w:val="00460745"/>
    <w:rsid w:val="00460A74"/>
    <w:rsid w:val="00462A3D"/>
    <w:rsid w:val="00481174"/>
    <w:rsid w:val="00487CC1"/>
    <w:rsid w:val="004A061D"/>
    <w:rsid w:val="004B34A7"/>
    <w:rsid w:val="004C1539"/>
    <w:rsid w:val="004C5094"/>
    <w:rsid w:val="004D5E0B"/>
    <w:rsid w:val="004D7D7B"/>
    <w:rsid w:val="004F3BE3"/>
    <w:rsid w:val="00505001"/>
    <w:rsid w:val="00516BFF"/>
    <w:rsid w:val="005174EC"/>
    <w:rsid w:val="005214CF"/>
    <w:rsid w:val="00525B5A"/>
    <w:rsid w:val="005318BD"/>
    <w:rsid w:val="0055378E"/>
    <w:rsid w:val="00564070"/>
    <w:rsid w:val="0056742F"/>
    <w:rsid w:val="005875C1"/>
    <w:rsid w:val="00591FB7"/>
    <w:rsid w:val="0059536D"/>
    <w:rsid w:val="005A213E"/>
    <w:rsid w:val="005A73C2"/>
    <w:rsid w:val="005B3838"/>
    <w:rsid w:val="005C2355"/>
    <w:rsid w:val="005C5544"/>
    <w:rsid w:val="005C6636"/>
    <w:rsid w:val="005E35BB"/>
    <w:rsid w:val="005E6B49"/>
    <w:rsid w:val="00617910"/>
    <w:rsid w:val="00625BAE"/>
    <w:rsid w:val="006276E5"/>
    <w:rsid w:val="00652806"/>
    <w:rsid w:val="00652DCB"/>
    <w:rsid w:val="0065318B"/>
    <w:rsid w:val="00653D3D"/>
    <w:rsid w:val="006563E1"/>
    <w:rsid w:val="00660053"/>
    <w:rsid w:val="00664002"/>
    <w:rsid w:val="006713DF"/>
    <w:rsid w:val="006964BC"/>
    <w:rsid w:val="006A1BDA"/>
    <w:rsid w:val="006A54AE"/>
    <w:rsid w:val="006B2BBB"/>
    <w:rsid w:val="006B3178"/>
    <w:rsid w:val="006C6AC9"/>
    <w:rsid w:val="006F0B34"/>
    <w:rsid w:val="00704160"/>
    <w:rsid w:val="007045E1"/>
    <w:rsid w:val="00713329"/>
    <w:rsid w:val="00713A97"/>
    <w:rsid w:val="007149DD"/>
    <w:rsid w:val="00724C50"/>
    <w:rsid w:val="00732F2C"/>
    <w:rsid w:val="00744C30"/>
    <w:rsid w:val="00764DC8"/>
    <w:rsid w:val="00767309"/>
    <w:rsid w:val="007745D8"/>
    <w:rsid w:val="0078087A"/>
    <w:rsid w:val="00781B71"/>
    <w:rsid w:val="00790AD8"/>
    <w:rsid w:val="007B3C0D"/>
    <w:rsid w:val="007C0092"/>
    <w:rsid w:val="007C627B"/>
    <w:rsid w:val="007D440F"/>
    <w:rsid w:val="007E4A89"/>
    <w:rsid w:val="00804971"/>
    <w:rsid w:val="00825D95"/>
    <w:rsid w:val="008269AB"/>
    <w:rsid w:val="00850D78"/>
    <w:rsid w:val="00867B9B"/>
    <w:rsid w:val="00872022"/>
    <w:rsid w:val="00877891"/>
    <w:rsid w:val="00881E78"/>
    <w:rsid w:val="00882641"/>
    <w:rsid w:val="00884AB0"/>
    <w:rsid w:val="00895DCB"/>
    <w:rsid w:val="008A43A2"/>
    <w:rsid w:val="008A5FBE"/>
    <w:rsid w:val="008C6757"/>
    <w:rsid w:val="008D47F9"/>
    <w:rsid w:val="008E1904"/>
    <w:rsid w:val="008F6B46"/>
    <w:rsid w:val="00901D7A"/>
    <w:rsid w:val="009106EE"/>
    <w:rsid w:val="00913995"/>
    <w:rsid w:val="00917843"/>
    <w:rsid w:val="00965EB8"/>
    <w:rsid w:val="009663FE"/>
    <w:rsid w:val="00990E9E"/>
    <w:rsid w:val="009A6F2F"/>
    <w:rsid w:val="009B3EC1"/>
    <w:rsid w:val="009D3B59"/>
    <w:rsid w:val="009E3210"/>
    <w:rsid w:val="00A01028"/>
    <w:rsid w:val="00A07311"/>
    <w:rsid w:val="00A10E76"/>
    <w:rsid w:val="00A120EC"/>
    <w:rsid w:val="00A20883"/>
    <w:rsid w:val="00A42C06"/>
    <w:rsid w:val="00A46D3C"/>
    <w:rsid w:val="00A538A1"/>
    <w:rsid w:val="00A87C16"/>
    <w:rsid w:val="00AB3E27"/>
    <w:rsid w:val="00AC7BDE"/>
    <w:rsid w:val="00AE0DC2"/>
    <w:rsid w:val="00AE4732"/>
    <w:rsid w:val="00AF1589"/>
    <w:rsid w:val="00AF7343"/>
    <w:rsid w:val="00B2409F"/>
    <w:rsid w:val="00B42925"/>
    <w:rsid w:val="00B561B3"/>
    <w:rsid w:val="00B6400B"/>
    <w:rsid w:val="00B71AC3"/>
    <w:rsid w:val="00B7454D"/>
    <w:rsid w:val="00B8020A"/>
    <w:rsid w:val="00B92F95"/>
    <w:rsid w:val="00B967AB"/>
    <w:rsid w:val="00B97FB9"/>
    <w:rsid w:val="00BA3E05"/>
    <w:rsid w:val="00BA6D2E"/>
    <w:rsid w:val="00BC6D95"/>
    <w:rsid w:val="00BD0CB4"/>
    <w:rsid w:val="00BD3829"/>
    <w:rsid w:val="00BE2345"/>
    <w:rsid w:val="00BE2CAA"/>
    <w:rsid w:val="00BF4ABE"/>
    <w:rsid w:val="00C21BA2"/>
    <w:rsid w:val="00C31803"/>
    <w:rsid w:val="00C31AF5"/>
    <w:rsid w:val="00C369A3"/>
    <w:rsid w:val="00C4565F"/>
    <w:rsid w:val="00C61A22"/>
    <w:rsid w:val="00C626C5"/>
    <w:rsid w:val="00C6344E"/>
    <w:rsid w:val="00C73C37"/>
    <w:rsid w:val="00C83344"/>
    <w:rsid w:val="00C937F9"/>
    <w:rsid w:val="00CA2583"/>
    <w:rsid w:val="00CB5671"/>
    <w:rsid w:val="00CC17D4"/>
    <w:rsid w:val="00CC2A35"/>
    <w:rsid w:val="00CC6DA3"/>
    <w:rsid w:val="00CE2727"/>
    <w:rsid w:val="00D01DCB"/>
    <w:rsid w:val="00D054CA"/>
    <w:rsid w:val="00D05E73"/>
    <w:rsid w:val="00D107B5"/>
    <w:rsid w:val="00D164B0"/>
    <w:rsid w:val="00D21C1E"/>
    <w:rsid w:val="00D35C79"/>
    <w:rsid w:val="00D42ABF"/>
    <w:rsid w:val="00D543C9"/>
    <w:rsid w:val="00D55124"/>
    <w:rsid w:val="00D57B9E"/>
    <w:rsid w:val="00D64BD6"/>
    <w:rsid w:val="00D749D6"/>
    <w:rsid w:val="00D77457"/>
    <w:rsid w:val="00D800BD"/>
    <w:rsid w:val="00D80376"/>
    <w:rsid w:val="00D81E42"/>
    <w:rsid w:val="00DA3F20"/>
    <w:rsid w:val="00DA7A91"/>
    <w:rsid w:val="00DB3E75"/>
    <w:rsid w:val="00DC4A47"/>
    <w:rsid w:val="00DD63C7"/>
    <w:rsid w:val="00DE42E8"/>
    <w:rsid w:val="00DF3B3D"/>
    <w:rsid w:val="00E23293"/>
    <w:rsid w:val="00E3052B"/>
    <w:rsid w:val="00E35046"/>
    <w:rsid w:val="00E4085E"/>
    <w:rsid w:val="00E50577"/>
    <w:rsid w:val="00E54DD9"/>
    <w:rsid w:val="00E55EEF"/>
    <w:rsid w:val="00E56A04"/>
    <w:rsid w:val="00E56EB3"/>
    <w:rsid w:val="00E62792"/>
    <w:rsid w:val="00E746B7"/>
    <w:rsid w:val="00E81B92"/>
    <w:rsid w:val="00E8710E"/>
    <w:rsid w:val="00E87C5C"/>
    <w:rsid w:val="00EA0B4D"/>
    <w:rsid w:val="00EA1334"/>
    <w:rsid w:val="00EA580F"/>
    <w:rsid w:val="00EA606A"/>
    <w:rsid w:val="00EE2F0A"/>
    <w:rsid w:val="00EE452B"/>
    <w:rsid w:val="00EF3B05"/>
    <w:rsid w:val="00F00BF7"/>
    <w:rsid w:val="00F03006"/>
    <w:rsid w:val="00F03E92"/>
    <w:rsid w:val="00F06125"/>
    <w:rsid w:val="00F120A6"/>
    <w:rsid w:val="00F12211"/>
    <w:rsid w:val="00F27170"/>
    <w:rsid w:val="00F344CD"/>
    <w:rsid w:val="00F42F75"/>
    <w:rsid w:val="00F5020A"/>
    <w:rsid w:val="00F53D19"/>
    <w:rsid w:val="00F545CA"/>
    <w:rsid w:val="00F55C21"/>
    <w:rsid w:val="00F65463"/>
    <w:rsid w:val="00F67A21"/>
    <w:rsid w:val="00F746AE"/>
    <w:rsid w:val="00F75917"/>
    <w:rsid w:val="00F91BFE"/>
    <w:rsid w:val="00FA3291"/>
    <w:rsid w:val="00FA6D4B"/>
    <w:rsid w:val="00FD3DAE"/>
    <w:rsid w:val="00FD4E3E"/>
    <w:rsid w:val="00FE20BF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CA166-A5BD-4ADD-B108-A8B520B5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C50"/>
  </w:style>
  <w:style w:type="paragraph" w:styleId="1">
    <w:name w:val="heading 1"/>
    <w:basedOn w:val="a"/>
    <w:next w:val="a"/>
    <w:qFormat/>
    <w:rsid w:val="0056742F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56742F"/>
    <w:pPr>
      <w:keepNext/>
      <w:framePr w:hSpace="180" w:wrap="around" w:vAnchor="page" w:hAnchor="margin" w:xAlign="center" w:y="899"/>
      <w:jc w:val="center"/>
      <w:outlineLvl w:val="1"/>
    </w:pPr>
    <w:rPr>
      <w:rFonts w:ascii="Bash" w:hAnsi="Bash"/>
      <w:b/>
      <w:bCs/>
      <w:sz w:val="24"/>
      <w:szCs w:val="24"/>
    </w:rPr>
  </w:style>
  <w:style w:type="paragraph" w:styleId="3">
    <w:name w:val="heading 3"/>
    <w:basedOn w:val="a"/>
    <w:next w:val="a"/>
    <w:qFormat/>
    <w:rsid w:val="0056742F"/>
    <w:pPr>
      <w:keepNext/>
      <w:jc w:val="center"/>
      <w:outlineLvl w:val="2"/>
    </w:pPr>
    <w:rPr>
      <w:rFonts w:ascii="Bash" w:hAnsi="Bash"/>
      <w:b/>
      <w:spacing w:val="-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24C50"/>
    <w:rPr>
      <w:sz w:val="28"/>
    </w:rPr>
  </w:style>
  <w:style w:type="paragraph" w:styleId="30">
    <w:name w:val="Body Text Indent 3"/>
    <w:basedOn w:val="a"/>
    <w:link w:val="31"/>
    <w:rsid w:val="00724C50"/>
    <w:pPr>
      <w:ind w:firstLine="720"/>
    </w:pPr>
    <w:rPr>
      <w:sz w:val="28"/>
    </w:rPr>
  </w:style>
  <w:style w:type="paragraph" w:customStyle="1" w:styleId="ConsNonformat">
    <w:name w:val="ConsNonformat"/>
    <w:rsid w:val="00724C5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24C5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724C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724C5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5">
    <w:name w:val="Table Grid"/>
    <w:basedOn w:val="a1"/>
    <w:rsid w:val="00724C5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724C50"/>
    <w:rPr>
      <w:color w:val="0000FF"/>
      <w:u w:val="single"/>
    </w:rPr>
  </w:style>
  <w:style w:type="paragraph" w:styleId="a7">
    <w:name w:val="Balloon Text"/>
    <w:basedOn w:val="a"/>
    <w:semiHidden/>
    <w:rsid w:val="00B8020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746B7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Normal">
    <w:name w:val="ConsPlusNormal"/>
    <w:rsid w:val="00112534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10">
    <w:name w:val="Знак1 Знак Знак"/>
    <w:basedOn w:val="a"/>
    <w:link w:val="a0"/>
    <w:rsid w:val="001A300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rsid w:val="003F34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D55124"/>
  </w:style>
  <w:style w:type="paragraph" w:customStyle="1" w:styleId="CharChar">
    <w:name w:val="Char Char"/>
    <w:basedOn w:val="a"/>
    <w:rsid w:val="0001174B"/>
    <w:rPr>
      <w:lang w:val="en-US" w:eastAsia="en-US"/>
    </w:rPr>
  </w:style>
  <w:style w:type="character" w:customStyle="1" w:styleId="31">
    <w:name w:val="Основной текст с отступом 3 Знак"/>
    <w:link w:val="30"/>
    <w:rsid w:val="0056742F"/>
    <w:rPr>
      <w:sz w:val="28"/>
      <w:lang w:val="ru-RU" w:eastAsia="ru-RU" w:bidi="ar-SA"/>
    </w:rPr>
  </w:style>
  <w:style w:type="paragraph" w:styleId="a8">
    <w:name w:val="Normal (Web)"/>
    <w:basedOn w:val="a"/>
    <w:uiPriority w:val="99"/>
    <w:rsid w:val="00C937F9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link w:val="21"/>
    <w:rsid w:val="00096AF7"/>
    <w:pPr>
      <w:spacing w:after="120" w:line="480" w:lineRule="auto"/>
    </w:pPr>
    <w:rPr>
      <w:sz w:val="30"/>
    </w:rPr>
  </w:style>
  <w:style w:type="character" w:customStyle="1" w:styleId="21">
    <w:name w:val="Основной текст 2 Знак"/>
    <w:link w:val="20"/>
    <w:rsid w:val="00096AF7"/>
    <w:rPr>
      <w:sz w:val="30"/>
      <w:lang w:val="ru-RU" w:eastAsia="ru-RU" w:bidi="ar-SA"/>
    </w:rPr>
  </w:style>
  <w:style w:type="paragraph" w:customStyle="1" w:styleId="NoSpacing">
    <w:name w:val="No Spacing"/>
    <w:rsid w:val="00FA3291"/>
    <w:rPr>
      <w:rFonts w:ascii="Calibri" w:hAnsi="Calibri" w:cs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713A9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13A97"/>
  </w:style>
  <w:style w:type="paragraph" w:customStyle="1" w:styleId="Style9">
    <w:name w:val="Style9"/>
    <w:basedOn w:val="a"/>
    <w:rsid w:val="00713A97"/>
    <w:pPr>
      <w:widowControl w:val="0"/>
      <w:autoSpaceDE w:val="0"/>
      <w:autoSpaceDN w:val="0"/>
      <w:adjustRightInd w:val="0"/>
      <w:spacing w:line="247" w:lineRule="exact"/>
      <w:ind w:firstLine="439"/>
      <w:jc w:val="both"/>
    </w:pPr>
    <w:rPr>
      <w:sz w:val="24"/>
      <w:szCs w:val="24"/>
    </w:rPr>
  </w:style>
  <w:style w:type="paragraph" w:customStyle="1" w:styleId="w3-n5">
    <w:name w:val="w3-n5"/>
    <w:basedOn w:val="a"/>
    <w:rsid w:val="00BA3E05"/>
    <w:pPr>
      <w:spacing w:before="100" w:beforeAutospacing="1" w:after="100" w:afterAutospacing="1"/>
    </w:pPr>
    <w:rPr>
      <w:sz w:val="24"/>
      <w:szCs w:val="24"/>
    </w:rPr>
  </w:style>
  <w:style w:type="character" w:customStyle="1" w:styleId="j7b1eeac">
    <w:name w:val="j7b1eeac"/>
    <w:basedOn w:val="a0"/>
    <w:rsid w:val="00BA3E05"/>
  </w:style>
  <w:style w:type="character" w:customStyle="1" w:styleId="d266f6c97">
    <w:name w:val="d266f6c97"/>
    <w:basedOn w:val="a0"/>
    <w:rsid w:val="00BA3E05"/>
  </w:style>
  <w:style w:type="character" w:styleId="ab">
    <w:name w:val="Emphasis"/>
    <w:basedOn w:val="a0"/>
    <w:uiPriority w:val="20"/>
    <w:qFormat/>
    <w:rsid w:val="00BA3E05"/>
    <w:rPr>
      <w:i/>
      <w:iCs/>
    </w:rPr>
  </w:style>
  <w:style w:type="paragraph" w:styleId="ac">
    <w:name w:val="header"/>
    <w:basedOn w:val="a"/>
    <w:link w:val="ad"/>
    <w:rsid w:val="006563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563E1"/>
  </w:style>
  <w:style w:type="paragraph" w:styleId="ae">
    <w:name w:val="footer"/>
    <w:basedOn w:val="a"/>
    <w:link w:val="af"/>
    <w:rsid w:val="006563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56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8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69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03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26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8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7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5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89667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290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72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441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94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68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44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130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580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706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059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249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028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4142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7957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578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8789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126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1670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3056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51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40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5825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1573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806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23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810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0413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144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7618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6400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973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95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3561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7109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4680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7884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168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09954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54215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24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77468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3416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348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47066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8172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681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586815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6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46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81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508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74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864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86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46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484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36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0077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519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8502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3087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730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3898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1831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852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903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14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27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492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6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07902D9B716C5598C15095538087C5B508EF4EA9AC95C71B236DC2147552786A3CCBC2A98E5691GDr2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07902D9B716C5598C15095538087C5B508EF4EA9AC95C71B236DC2147552786A3CCBC2A98E5691GDr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ҠАРАР</vt:lpstr>
    </vt:vector>
  </TitlesOfParts>
  <Company>Grizli777</Company>
  <LinksUpToDate>false</LinksUpToDate>
  <CharactersWithSpaces>9843</CharactersWithSpaces>
  <SharedDoc>false</SharedDoc>
  <HLinks>
    <vt:vector size="12" baseType="variant">
      <vt:variant>
        <vt:i4>3407980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consultantplus://offline/ref=AC07902D9B716C5598C15095538087C5B508EF4EA9AC95C71B236DC2147552786A3CCBC2A98E5691GDr2I</vt:lpwstr>
      </vt:variant>
      <vt:variant>
        <vt:lpwstr/>
      </vt:variant>
      <vt:variant>
        <vt:i4>3407980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consultantplus://offline/ref=AC07902D9B716C5598C15095538087C5B508EF4EA9AC95C71B236DC2147552786A3CCBC2A98E5691GDr2I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ҠАРАР</dc:title>
  <dc:subject/>
  <dc:creator>Людмила</dc:creator>
  <cp:keywords/>
  <cp:lastModifiedBy>Microsoft Office</cp:lastModifiedBy>
  <cp:revision>3</cp:revision>
  <cp:lastPrinted>2024-06-21T11:14:00Z</cp:lastPrinted>
  <dcterms:created xsi:type="dcterms:W3CDTF">2024-06-21T11:13:00Z</dcterms:created>
  <dcterms:modified xsi:type="dcterms:W3CDTF">2024-06-21T11:14:00Z</dcterms:modified>
</cp:coreProperties>
</file>