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44" w:rsidRPr="00245944" w:rsidRDefault="00245944" w:rsidP="00245944">
      <w:pPr>
        <w:jc w:val="center"/>
        <w:rPr>
          <w:sz w:val="24"/>
          <w:szCs w:val="24"/>
        </w:rPr>
      </w:pPr>
      <w:r w:rsidRPr="00245944">
        <w:rPr>
          <w:noProof/>
          <w:sz w:val="24"/>
          <w:szCs w:val="24"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44" w:rsidRPr="00245944" w:rsidRDefault="00245944" w:rsidP="00245944">
      <w:pPr>
        <w:jc w:val="center"/>
        <w:rPr>
          <w:b/>
          <w:sz w:val="24"/>
          <w:szCs w:val="24"/>
        </w:rPr>
      </w:pPr>
      <w:r w:rsidRPr="00245944">
        <w:rPr>
          <w:b/>
          <w:sz w:val="24"/>
          <w:szCs w:val="24"/>
        </w:rPr>
        <w:t>ЛЕНИНГРАДСКАЯ ОБЛАСТЬ</w:t>
      </w:r>
    </w:p>
    <w:p w:rsidR="00245944" w:rsidRPr="00245944" w:rsidRDefault="00245944" w:rsidP="00245944">
      <w:pPr>
        <w:jc w:val="center"/>
        <w:rPr>
          <w:b/>
          <w:sz w:val="24"/>
          <w:szCs w:val="24"/>
        </w:rPr>
      </w:pPr>
      <w:r w:rsidRPr="00245944">
        <w:rPr>
          <w:b/>
          <w:sz w:val="24"/>
          <w:szCs w:val="24"/>
        </w:rPr>
        <w:t>ЛУЖСКИЙ МУНИЦИПАЛЬНЫЙ РАЙОН</w:t>
      </w:r>
    </w:p>
    <w:p w:rsidR="00245944" w:rsidRPr="00245944" w:rsidRDefault="00245944" w:rsidP="00245944">
      <w:pPr>
        <w:jc w:val="center"/>
        <w:rPr>
          <w:b/>
          <w:sz w:val="24"/>
          <w:szCs w:val="24"/>
        </w:rPr>
      </w:pPr>
      <w:r w:rsidRPr="00245944">
        <w:rPr>
          <w:b/>
          <w:sz w:val="24"/>
          <w:szCs w:val="24"/>
        </w:rPr>
        <w:t xml:space="preserve">АДМИНИСТРАЦИЯ </w:t>
      </w:r>
    </w:p>
    <w:p w:rsidR="00245944" w:rsidRPr="00245944" w:rsidRDefault="00245944" w:rsidP="00245944">
      <w:pPr>
        <w:jc w:val="center"/>
        <w:rPr>
          <w:b/>
          <w:sz w:val="24"/>
          <w:szCs w:val="24"/>
        </w:rPr>
      </w:pPr>
      <w:r w:rsidRPr="00245944">
        <w:rPr>
          <w:b/>
          <w:sz w:val="24"/>
          <w:szCs w:val="24"/>
        </w:rPr>
        <w:t>СЕРЕБРЯНСКОГО СЕЛЬСКОГО ПОСЕЛЕНИЯ</w:t>
      </w:r>
    </w:p>
    <w:p w:rsidR="00245944" w:rsidRPr="00245944" w:rsidRDefault="00245944" w:rsidP="00245944">
      <w:pPr>
        <w:rPr>
          <w:sz w:val="24"/>
          <w:szCs w:val="24"/>
        </w:rPr>
      </w:pPr>
    </w:p>
    <w:p w:rsidR="00245944" w:rsidRPr="00245944" w:rsidRDefault="00245944" w:rsidP="00245944">
      <w:pPr>
        <w:jc w:val="center"/>
        <w:rPr>
          <w:b/>
          <w:sz w:val="24"/>
          <w:szCs w:val="24"/>
        </w:rPr>
      </w:pPr>
      <w:r w:rsidRPr="00245944">
        <w:rPr>
          <w:b/>
          <w:sz w:val="24"/>
          <w:szCs w:val="24"/>
        </w:rPr>
        <w:t>ПОСТАНОВЛЕНИЕ</w:t>
      </w:r>
    </w:p>
    <w:p w:rsidR="00BB40D3" w:rsidRPr="00871F47" w:rsidRDefault="00245944" w:rsidP="00245944">
      <w:pPr>
        <w:pStyle w:val="a4"/>
        <w:rPr>
          <w:b/>
          <w:sz w:val="24"/>
          <w:szCs w:val="24"/>
        </w:rPr>
      </w:pPr>
      <w:r w:rsidRPr="00871F47">
        <w:rPr>
          <w:b/>
          <w:sz w:val="24"/>
          <w:szCs w:val="24"/>
        </w:rPr>
        <w:t xml:space="preserve">От </w:t>
      </w:r>
      <w:r w:rsidR="00871F47" w:rsidRPr="00871F47">
        <w:rPr>
          <w:b/>
          <w:sz w:val="24"/>
          <w:szCs w:val="24"/>
        </w:rPr>
        <w:t>08 апреля</w:t>
      </w:r>
      <w:r w:rsidRPr="00871F47">
        <w:rPr>
          <w:b/>
          <w:sz w:val="24"/>
          <w:szCs w:val="24"/>
        </w:rPr>
        <w:t xml:space="preserve"> 2021 года    </w:t>
      </w:r>
      <w:r w:rsidR="00BB40D3" w:rsidRPr="00871F47">
        <w:rPr>
          <w:b/>
          <w:sz w:val="24"/>
          <w:szCs w:val="24"/>
        </w:rPr>
        <w:t>      </w:t>
      </w:r>
      <w:r w:rsidRPr="00871F47">
        <w:rPr>
          <w:b/>
          <w:sz w:val="24"/>
          <w:szCs w:val="24"/>
        </w:rPr>
        <w:t xml:space="preserve">                          </w:t>
      </w:r>
      <w:r w:rsidR="00BB40D3" w:rsidRPr="00871F47">
        <w:rPr>
          <w:b/>
          <w:sz w:val="24"/>
          <w:szCs w:val="24"/>
        </w:rPr>
        <w:t xml:space="preserve">№ </w:t>
      </w:r>
      <w:r w:rsidR="00871F47" w:rsidRPr="00871F47">
        <w:rPr>
          <w:b/>
          <w:sz w:val="24"/>
          <w:szCs w:val="24"/>
        </w:rPr>
        <w:t xml:space="preserve"> 29</w:t>
      </w:r>
    </w:p>
    <w:p w:rsidR="00A1178C" w:rsidRPr="00871F47" w:rsidRDefault="000B09BA" w:rsidP="00BB1337">
      <w:pPr>
        <w:pStyle w:val="11"/>
        <w:rPr>
          <w:kern w:val="36"/>
          <w:u w:val="single"/>
        </w:rPr>
      </w:pPr>
      <w:r w:rsidRPr="00245944">
        <w:rPr>
          <w:kern w:val="36"/>
          <w:u w:val="single"/>
        </w:rPr>
        <w:t xml:space="preserve"> </w:t>
      </w:r>
    </w:p>
    <w:p w:rsidR="00340858" w:rsidRPr="00245944" w:rsidRDefault="006E0463" w:rsidP="00321A0E">
      <w:pPr>
        <w:pStyle w:val="11"/>
        <w:jc w:val="center"/>
        <w:rPr>
          <w:b/>
          <w:kern w:val="36"/>
        </w:rPr>
      </w:pPr>
      <w:r w:rsidRPr="00245944">
        <w:rPr>
          <w:b/>
          <w:kern w:val="36"/>
        </w:rPr>
        <w:t>О</w:t>
      </w:r>
      <w:r w:rsidR="00340858" w:rsidRPr="00245944">
        <w:rPr>
          <w:b/>
          <w:kern w:val="36"/>
        </w:rPr>
        <w:t xml:space="preserve">б утверждении Порядка </w:t>
      </w:r>
      <w:r w:rsidR="00107D9C" w:rsidRPr="00245944">
        <w:rPr>
          <w:b/>
          <w:kern w:val="36"/>
        </w:rPr>
        <w:t>и срок</w:t>
      </w:r>
      <w:r w:rsidR="001C00C8" w:rsidRPr="00245944">
        <w:rPr>
          <w:b/>
          <w:kern w:val="36"/>
        </w:rPr>
        <w:t>а</w:t>
      </w:r>
      <w:r w:rsidR="00107D9C" w:rsidRPr="00245944">
        <w:rPr>
          <w:b/>
          <w:kern w:val="36"/>
        </w:rPr>
        <w:t xml:space="preserve"> </w:t>
      </w:r>
      <w:r w:rsidR="00340858" w:rsidRPr="00245944">
        <w:rPr>
          <w:b/>
          <w:kern w:val="36"/>
        </w:rPr>
        <w:t>предоставления</w:t>
      </w:r>
      <w:r w:rsidR="009C48EF" w:rsidRPr="00245944">
        <w:rPr>
          <w:b/>
          <w:kern w:val="36"/>
        </w:rPr>
        <w:t xml:space="preserve"> </w:t>
      </w:r>
      <w:r w:rsidR="00340858" w:rsidRPr="00245944">
        <w:rPr>
          <w:b/>
          <w:kern w:val="36"/>
        </w:rPr>
        <w:t xml:space="preserve">в </w:t>
      </w:r>
      <w:r w:rsidR="001C00C8" w:rsidRPr="00245944">
        <w:rPr>
          <w:b/>
          <w:kern w:val="36"/>
        </w:rPr>
        <w:t xml:space="preserve">представительные и (или) исполнительные </w:t>
      </w:r>
      <w:r w:rsidR="00340858" w:rsidRPr="00245944">
        <w:rPr>
          <w:b/>
          <w:kern w:val="36"/>
        </w:rPr>
        <w:t>органы местного самоуправления</w:t>
      </w:r>
      <w:r w:rsidR="007A67FB" w:rsidRPr="00245944">
        <w:rPr>
          <w:b/>
          <w:kern w:val="36"/>
        </w:rPr>
        <w:t xml:space="preserve"> </w:t>
      </w:r>
      <w:r w:rsidR="00245944" w:rsidRPr="00245944">
        <w:rPr>
          <w:b/>
          <w:kern w:val="36"/>
        </w:rPr>
        <w:t>Серебрянского</w:t>
      </w:r>
      <w:r w:rsidR="007A67FB" w:rsidRPr="00245944">
        <w:rPr>
          <w:b/>
          <w:kern w:val="36"/>
        </w:rPr>
        <w:t xml:space="preserve"> сельского поселения </w:t>
      </w:r>
      <w:r w:rsidR="00245944" w:rsidRPr="00245944">
        <w:rPr>
          <w:b/>
          <w:kern w:val="36"/>
        </w:rPr>
        <w:t>Лужского</w:t>
      </w:r>
      <w:r w:rsidR="007A67FB" w:rsidRPr="00245944">
        <w:rPr>
          <w:b/>
          <w:kern w:val="36"/>
        </w:rPr>
        <w:t xml:space="preserve"> муниципального района</w:t>
      </w:r>
      <w:r w:rsidR="00107D9C" w:rsidRPr="00245944">
        <w:rPr>
          <w:b/>
          <w:kern w:val="36"/>
        </w:rPr>
        <w:t xml:space="preserve"> Ленинградской области </w:t>
      </w:r>
      <w:r w:rsidR="00340858" w:rsidRPr="00245944">
        <w:rPr>
          <w:b/>
          <w:kern w:val="36"/>
        </w:rPr>
        <w:t>информации о реализации мер по повышению</w:t>
      </w:r>
      <w:r w:rsidR="009C48EF" w:rsidRPr="00245944">
        <w:rPr>
          <w:b/>
          <w:kern w:val="36"/>
        </w:rPr>
        <w:t xml:space="preserve">  </w:t>
      </w:r>
      <w:r w:rsidR="00340858" w:rsidRPr="00245944">
        <w:rPr>
          <w:b/>
          <w:kern w:val="36"/>
        </w:rPr>
        <w:t>эффективности противодействия коррупции</w:t>
      </w:r>
      <w:r w:rsidR="009C48EF" w:rsidRPr="00245944">
        <w:rPr>
          <w:b/>
          <w:kern w:val="36"/>
        </w:rPr>
        <w:t xml:space="preserve">  </w:t>
      </w:r>
      <w:r w:rsidR="00340858" w:rsidRPr="00245944">
        <w:rPr>
          <w:b/>
          <w:kern w:val="36"/>
        </w:rPr>
        <w:t xml:space="preserve">на территории </w:t>
      </w:r>
      <w:r w:rsidR="00245944" w:rsidRPr="00245944">
        <w:rPr>
          <w:b/>
          <w:kern w:val="36"/>
        </w:rPr>
        <w:t>Серебрянского</w:t>
      </w:r>
      <w:r w:rsidR="00210AEA" w:rsidRPr="00245944">
        <w:rPr>
          <w:b/>
          <w:kern w:val="36"/>
        </w:rPr>
        <w:t xml:space="preserve"> </w:t>
      </w:r>
      <w:r w:rsidR="009C48EF" w:rsidRPr="00245944">
        <w:rPr>
          <w:b/>
          <w:kern w:val="36"/>
        </w:rPr>
        <w:t>сельского поселения</w:t>
      </w:r>
    </w:p>
    <w:p w:rsidR="00340858" w:rsidRPr="00245944" w:rsidRDefault="00340858" w:rsidP="00321A0E">
      <w:pPr>
        <w:pStyle w:val="11"/>
        <w:jc w:val="center"/>
        <w:rPr>
          <w:kern w:val="36"/>
        </w:rPr>
      </w:pPr>
    </w:p>
    <w:p w:rsidR="00340858" w:rsidRPr="00245944" w:rsidRDefault="00340858" w:rsidP="00BB1337">
      <w:pPr>
        <w:pStyle w:val="11"/>
        <w:rPr>
          <w:kern w:val="36"/>
        </w:rPr>
      </w:pPr>
    </w:p>
    <w:p w:rsidR="00340858" w:rsidRPr="00245944" w:rsidRDefault="00340858" w:rsidP="00BB1337">
      <w:pPr>
        <w:pStyle w:val="11"/>
        <w:jc w:val="both"/>
      </w:pPr>
      <w:r w:rsidRPr="00245944">
        <w:rPr>
          <w:kern w:val="36"/>
        </w:rPr>
        <w:tab/>
        <w:t>В соответствии с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</w:t>
      </w:r>
      <w:r w:rsidRPr="00245944">
        <w:t xml:space="preserve">, Федеральным законом от 06 октября 2003 года </w:t>
      </w:r>
      <w:r w:rsidR="009C48EF" w:rsidRPr="00245944">
        <w:t xml:space="preserve">№ 131 </w:t>
      </w:r>
      <w:r w:rsidRPr="00245944">
        <w:t xml:space="preserve">«Об общих принципах организации местного самоуправления в Российской Федерации», Уставом </w:t>
      </w:r>
      <w:r w:rsidR="00245944" w:rsidRPr="00245944">
        <w:t>Серебрянского</w:t>
      </w:r>
      <w:r w:rsidR="009C48EF" w:rsidRPr="00245944">
        <w:t xml:space="preserve"> сельского поселения </w:t>
      </w:r>
      <w:r w:rsidR="00245944" w:rsidRPr="00245944">
        <w:t>Лужского</w:t>
      </w:r>
      <w:r w:rsidR="009C48EF" w:rsidRPr="00245944">
        <w:t xml:space="preserve"> муниципального района</w:t>
      </w:r>
      <w:r w:rsidR="00107D9C" w:rsidRPr="00245944">
        <w:t xml:space="preserve"> Ленинградской области</w:t>
      </w:r>
    </w:p>
    <w:p w:rsidR="00340858" w:rsidRPr="00245944" w:rsidRDefault="00340858" w:rsidP="00BB1337">
      <w:pPr>
        <w:pStyle w:val="11"/>
        <w:jc w:val="center"/>
      </w:pPr>
    </w:p>
    <w:p w:rsidR="00340858" w:rsidRPr="00245944" w:rsidRDefault="00320E03" w:rsidP="006E0463">
      <w:pPr>
        <w:pStyle w:val="11"/>
      </w:pPr>
      <w:r w:rsidRPr="00245944">
        <w:rPr>
          <w:b/>
        </w:rPr>
        <w:t>ПОСТАНОВЛЯ</w:t>
      </w:r>
      <w:r w:rsidR="007A67FB" w:rsidRPr="00245944">
        <w:rPr>
          <w:b/>
        </w:rPr>
        <w:t>Ю</w:t>
      </w:r>
      <w:r w:rsidR="00340858" w:rsidRPr="00245944">
        <w:t>:</w:t>
      </w:r>
    </w:p>
    <w:p w:rsidR="00340858" w:rsidRPr="00245944" w:rsidRDefault="00340858" w:rsidP="00BB1337">
      <w:pPr>
        <w:pStyle w:val="11"/>
        <w:jc w:val="center"/>
      </w:pPr>
    </w:p>
    <w:p w:rsidR="00340858" w:rsidRPr="00245944" w:rsidRDefault="00340858" w:rsidP="00631D44">
      <w:pPr>
        <w:pStyle w:val="11"/>
        <w:numPr>
          <w:ilvl w:val="0"/>
          <w:numId w:val="1"/>
        </w:numPr>
        <w:jc w:val="both"/>
        <w:rPr>
          <w:kern w:val="36"/>
        </w:rPr>
      </w:pPr>
      <w:r w:rsidRPr="00245944">
        <w:t xml:space="preserve">Утвердить </w:t>
      </w:r>
      <w:r w:rsidRPr="00245944">
        <w:rPr>
          <w:kern w:val="36"/>
        </w:rPr>
        <w:t>Порядок</w:t>
      </w:r>
      <w:r w:rsidR="00107D9C" w:rsidRPr="00245944">
        <w:rPr>
          <w:kern w:val="36"/>
        </w:rPr>
        <w:t xml:space="preserve"> и срок</w:t>
      </w:r>
      <w:r w:rsidR="001C00C8" w:rsidRPr="00245944">
        <w:rPr>
          <w:kern w:val="36"/>
        </w:rPr>
        <w:t>и</w:t>
      </w:r>
      <w:r w:rsidRPr="00245944">
        <w:rPr>
          <w:kern w:val="36"/>
        </w:rPr>
        <w:t xml:space="preserve"> предоставления в</w:t>
      </w:r>
      <w:r w:rsidR="001C00C8" w:rsidRPr="00245944">
        <w:rPr>
          <w:b/>
          <w:kern w:val="36"/>
        </w:rPr>
        <w:t xml:space="preserve">  </w:t>
      </w:r>
      <w:r w:rsidR="001C00C8" w:rsidRPr="00245944">
        <w:rPr>
          <w:kern w:val="36"/>
        </w:rPr>
        <w:t>представительные и (или) исполнительные</w:t>
      </w:r>
      <w:r w:rsidRPr="00245944">
        <w:rPr>
          <w:kern w:val="36"/>
        </w:rPr>
        <w:t xml:space="preserve"> органы местного самоуправления </w:t>
      </w:r>
      <w:r w:rsidR="00107D9C" w:rsidRPr="00245944">
        <w:rPr>
          <w:kern w:val="36"/>
        </w:rPr>
        <w:t xml:space="preserve"> </w:t>
      </w:r>
      <w:r w:rsidR="00245944" w:rsidRPr="00245944">
        <w:t>Серебрянского</w:t>
      </w:r>
      <w:r w:rsidR="00210AEA" w:rsidRPr="00245944">
        <w:t xml:space="preserve"> </w:t>
      </w:r>
      <w:r w:rsidR="007A67FB" w:rsidRPr="00245944">
        <w:rPr>
          <w:kern w:val="36"/>
        </w:rPr>
        <w:t xml:space="preserve">сельского поселения </w:t>
      </w:r>
      <w:r w:rsidR="00245944" w:rsidRPr="00245944">
        <w:rPr>
          <w:kern w:val="36"/>
        </w:rPr>
        <w:t>Лужского</w:t>
      </w:r>
      <w:r w:rsidR="007A67FB" w:rsidRPr="00245944">
        <w:rPr>
          <w:kern w:val="36"/>
        </w:rPr>
        <w:t xml:space="preserve"> муниципального района </w:t>
      </w:r>
      <w:r w:rsidR="00107D9C" w:rsidRPr="00245944">
        <w:rPr>
          <w:kern w:val="36"/>
        </w:rPr>
        <w:t xml:space="preserve">Ленинградской области </w:t>
      </w:r>
      <w:r w:rsidRPr="00245944">
        <w:rPr>
          <w:kern w:val="36"/>
        </w:rPr>
        <w:t xml:space="preserve">информации о реализации мер по повышению эффективности противодействия коррупции на территории </w:t>
      </w:r>
      <w:r w:rsidR="00245944" w:rsidRPr="00245944">
        <w:t>Серебрянского</w:t>
      </w:r>
      <w:r w:rsidR="00210AEA" w:rsidRPr="00245944">
        <w:t xml:space="preserve"> </w:t>
      </w:r>
      <w:r w:rsidR="009C48EF" w:rsidRPr="00245944">
        <w:rPr>
          <w:kern w:val="36"/>
        </w:rPr>
        <w:t xml:space="preserve">сельского поселения </w:t>
      </w:r>
      <w:r w:rsidR="00245944" w:rsidRPr="00245944">
        <w:rPr>
          <w:kern w:val="36"/>
        </w:rPr>
        <w:t>Лужского</w:t>
      </w:r>
      <w:r w:rsidR="009C48EF" w:rsidRPr="00245944">
        <w:rPr>
          <w:kern w:val="36"/>
        </w:rPr>
        <w:t xml:space="preserve"> муниципального района </w:t>
      </w:r>
      <w:r w:rsidRPr="00245944">
        <w:rPr>
          <w:kern w:val="36"/>
        </w:rPr>
        <w:t>Ленинградской области.</w:t>
      </w:r>
    </w:p>
    <w:p w:rsidR="00340858" w:rsidRPr="00245944" w:rsidRDefault="002A097C" w:rsidP="00BB1337">
      <w:pPr>
        <w:pStyle w:val="11"/>
        <w:numPr>
          <w:ilvl w:val="0"/>
          <w:numId w:val="1"/>
        </w:numPr>
        <w:jc w:val="both"/>
        <w:rPr>
          <w:kern w:val="36"/>
        </w:rPr>
      </w:pPr>
      <w:r w:rsidRPr="00245944">
        <w:rPr>
          <w:kern w:val="36"/>
        </w:rPr>
        <w:t>Постановление разместить (о</w:t>
      </w:r>
      <w:r w:rsidR="00340858" w:rsidRPr="00245944">
        <w:rPr>
          <w:kern w:val="36"/>
        </w:rPr>
        <w:t>публиковать</w:t>
      </w:r>
      <w:r w:rsidRPr="00245944">
        <w:rPr>
          <w:kern w:val="36"/>
        </w:rPr>
        <w:t>)</w:t>
      </w:r>
      <w:r w:rsidR="00340858" w:rsidRPr="00245944">
        <w:rPr>
          <w:kern w:val="36"/>
        </w:rPr>
        <w:t xml:space="preserve"> на официальном сайте </w:t>
      </w:r>
      <w:r w:rsidR="00245944" w:rsidRPr="00245944">
        <w:t>Серебрянского</w:t>
      </w:r>
      <w:r w:rsidR="00210AEA" w:rsidRPr="00245944">
        <w:t xml:space="preserve"> </w:t>
      </w:r>
      <w:r w:rsidR="009C48EF" w:rsidRPr="00245944">
        <w:rPr>
          <w:kern w:val="36"/>
        </w:rPr>
        <w:t>сельского поселения</w:t>
      </w:r>
      <w:r w:rsidRPr="00245944">
        <w:rPr>
          <w:kern w:val="36"/>
        </w:rPr>
        <w:t xml:space="preserve"> </w:t>
      </w:r>
      <w:r w:rsidR="00245944" w:rsidRPr="00245944">
        <w:rPr>
          <w:kern w:val="36"/>
        </w:rPr>
        <w:t>Лужского</w:t>
      </w:r>
      <w:r w:rsidRPr="00245944">
        <w:rPr>
          <w:kern w:val="36"/>
        </w:rPr>
        <w:t xml:space="preserve"> муниципального района</w:t>
      </w:r>
      <w:r w:rsidR="007A67FB" w:rsidRPr="00245944">
        <w:rPr>
          <w:kern w:val="36"/>
        </w:rPr>
        <w:t xml:space="preserve"> Ленинградской области</w:t>
      </w:r>
      <w:r w:rsidR="00340858" w:rsidRPr="00245944">
        <w:rPr>
          <w:kern w:val="36"/>
        </w:rPr>
        <w:t>.</w:t>
      </w:r>
    </w:p>
    <w:p w:rsidR="00107D9C" w:rsidRPr="00245944" w:rsidRDefault="00340858" w:rsidP="00BB1337">
      <w:pPr>
        <w:pStyle w:val="11"/>
        <w:numPr>
          <w:ilvl w:val="0"/>
          <w:numId w:val="1"/>
        </w:numPr>
        <w:rPr>
          <w:kern w:val="36"/>
        </w:rPr>
      </w:pPr>
      <w:r w:rsidRPr="00245944">
        <w:rPr>
          <w:kern w:val="36"/>
        </w:rPr>
        <w:t>Постановление  вступает в силу после официального опубликования.</w:t>
      </w:r>
    </w:p>
    <w:p w:rsidR="00107D9C" w:rsidRPr="00245944" w:rsidRDefault="00107D9C" w:rsidP="00245944">
      <w:pPr>
        <w:pStyle w:val="11"/>
        <w:numPr>
          <w:ilvl w:val="0"/>
          <w:numId w:val="1"/>
        </w:numPr>
        <w:rPr>
          <w:kern w:val="36"/>
        </w:rPr>
      </w:pPr>
      <w:r w:rsidRPr="00245944">
        <w:rPr>
          <w:kern w:val="36"/>
        </w:rPr>
        <w:t>Контроль за исполнением постановления оставляю за собой.</w:t>
      </w:r>
    </w:p>
    <w:p w:rsidR="00340858" w:rsidRPr="00245944" w:rsidRDefault="00340858" w:rsidP="00BB1337">
      <w:pPr>
        <w:pStyle w:val="11"/>
        <w:jc w:val="both"/>
        <w:rPr>
          <w:kern w:val="36"/>
        </w:rPr>
      </w:pPr>
    </w:p>
    <w:p w:rsidR="00D252A1" w:rsidRPr="00125119" w:rsidRDefault="00D252A1" w:rsidP="00D252A1">
      <w:pPr>
        <w:rPr>
          <w:sz w:val="22"/>
        </w:rPr>
      </w:pPr>
      <w:r w:rsidRPr="00396C2A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D252A1" w:rsidRDefault="00D252A1" w:rsidP="00D252A1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52A1" w:rsidRPr="00125119" w:rsidRDefault="00D252A1" w:rsidP="00D252A1">
      <w:pPr>
        <w:rPr>
          <w:sz w:val="22"/>
        </w:rPr>
      </w:pPr>
    </w:p>
    <w:p w:rsidR="00D252A1" w:rsidRPr="00D252A1" w:rsidRDefault="00D252A1" w:rsidP="00D252A1">
      <w:pPr>
        <w:rPr>
          <w:sz w:val="24"/>
        </w:rPr>
      </w:pPr>
      <w:r w:rsidRPr="00D252A1">
        <w:rPr>
          <w:noProof/>
          <w:sz w:val="24"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D252A1" w:rsidRPr="00D252A1" w:rsidRDefault="00D252A1" w:rsidP="00D252A1">
                  <w:pPr>
                    <w:rPr>
                      <w:sz w:val="24"/>
                    </w:rPr>
                  </w:pPr>
                  <w:r w:rsidRPr="00D252A1">
                    <w:rPr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Pr="00D252A1">
        <w:rPr>
          <w:sz w:val="24"/>
        </w:rPr>
        <w:t>Глава администрации</w:t>
      </w:r>
    </w:p>
    <w:p w:rsidR="00D252A1" w:rsidRPr="00D252A1" w:rsidRDefault="00D252A1" w:rsidP="00D252A1">
      <w:pPr>
        <w:rPr>
          <w:sz w:val="24"/>
        </w:rPr>
      </w:pPr>
      <w:r w:rsidRPr="00D252A1">
        <w:rPr>
          <w:sz w:val="24"/>
        </w:rPr>
        <w:t xml:space="preserve">Серебрянского сельского поселения            </w:t>
      </w:r>
    </w:p>
    <w:p w:rsidR="00D252A1" w:rsidRPr="00125119" w:rsidRDefault="00D252A1" w:rsidP="00D252A1">
      <w:pPr>
        <w:rPr>
          <w:sz w:val="22"/>
        </w:rPr>
      </w:pPr>
      <w:bookmarkStart w:id="0" w:name="_GoBack"/>
      <w:bookmarkEnd w:id="0"/>
    </w:p>
    <w:p w:rsidR="00340858" w:rsidRPr="00245944" w:rsidRDefault="00340858" w:rsidP="00BB1337">
      <w:pPr>
        <w:pStyle w:val="11"/>
        <w:jc w:val="both"/>
        <w:rPr>
          <w:kern w:val="36"/>
        </w:rPr>
      </w:pPr>
    </w:p>
    <w:p w:rsidR="00340858" w:rsidRPr="00245944" w:rsidRDefault="00340858" w:rsidP="00BB1337">
      <w:pPr>
        <w:pStyle w:val="11"/>
        <w:jc w:val="both"/>
        <w:rPr>
          <w:kern w:val="36"/>
        </w:rPr>
      </w:pPr>
    </w:p>
    <w:p w:rsidR="00245944" w:rsidRPr="00245944" w:rsidRDefault="00245944" w:rsidP="00BB1337">
      <w:pPr>
        <w:pStyle w:val="11"/>
        <w:jc w:val="both"/>
        <w:rPr>
          <w:kern w:val="36"/>
        </w:rPr>
      </w:pPr>
    </w:p>
    <w:p w:rsidR="00245944" w:rsidRDefault="00245944" w:rsidP="00BB1337">
      <w:pPr>
        <w:pStyle w:val="11"/>
        <w:jc w:val="both"/>
        <w:rPr>
          <w:kern w:val="36"/>
        </w:rPr>
      </w:pPr>
    </w:p>
    <w:p w:rsidR="00245944" w:rsidRDefault="00245944" w:rsidP="00BB1337">
      <w:pPr>
        <w:pStyle w:val="11"/>
        <w:jc w:val="both"/>
        <w:rPr>
          <w:kern w:val="36"/>
        </w:rPr>
      </w:pPr>
    </w:p>
    <w:p w:rsidR="00245944" w:rsidRDefault="00245944" w:rsidP="00BB1337">
      <w:pPr>
        <w:pStyle w:val="11"/>
        <w:jc w:val="both"/>
        <w:rPr>
          <w:kern w:val="36"/>
        </w:rPr>
      </w:pPr>
    </w:p>
    <w:p w:rsidR="00245944" w:rsidRDefault="00245944" w:rsidP="00BB1337">
      <w:pPr>
        <w:pStyle w:val="11"/>
        <w:jc w:val="both"/>
        <w:rPr>
          <w:kern w:val="36"/>
        </w:rPr>
      </w:pPr>
    </w:p>
    <w:p w:rsidR="00245944" w:rsidRDefault="00245944" w:rsidP="00BB1337">
      <w:pPr>
        <w:pStyle w:val="11"/>
        <w:jc w:val="both"/>
        <w:rPr>
          <w:kern w:val="36"/>
        </w:rPr>
      </w:pPr>
    </w:p>
    <w:p w:rsidR="00245944" w:rsidRPr="00245944" w:rsidRDefault="00245944" w:rsidP="00BB1337">
      <w:pPr>
        <w:pStyle w:val="11"/>
        <w:jc w:val="both"/>
        <w:rPr>
          <w:kern w:val="36"/>
        </w:rPr>
      </w:pPr>
    </w:p>
    <w:p w:rsidR="00245944" w:rsidRDefault="00245944" w:rsidP="00BB1337">
      <w:pPr>
        <w:pStyle w:val="11"/>
        <w:jc w:val="both"/>
        <w:rPr>
          <w:kern w:val="36"/>
        </w:rPr>
      </w:pPr>
    </w:p>
    <w:p w:rsidR="00871F47" w:rsidRPr="00245944" w:rsidRDefault="00871F47" w:rsidP="00BB1337">
      <w:pPr>
        <w:pStyle w:val="11"/>
        <w:jc w:val="both"/>
        <w:rPr>
          <w:kern w:val="36"/>
        </w:rPr>
      </w:pPr>
    </w:p>
    <w:p w:rsidR="00340858" w:rsidRPr="00245944" w:rsidRDefault="00340858" w:rsidP="00C842E6">
      <w:pPr>
        <w:pStyle w:val="11"/>
        <w:spacing w:line="240" w:lineRule="exact"/>
        <w:jc w:val="right"/>
      </w:pPr>
      <w:bookmarkStart w:id="1" w:name="Par1"/>
      <w:bookmarkEnd w:id="1"/>
      <w:r w:rsidRPr="00245944">
        <w:t>Утвержден</w:t>
      </w:r>
    </w:p>
    <w:p w:rsidR="00340858" w:rsidRPr="00245944" w:rsidRDefault="00340858" w:rsidP="00C842E6">
      <w:pPr>
        <w:pStyle w:val="11"/>
        <w:jc w:val="right"/>
      </w:pPr>
      <w:r w:rsidRPr="00245944">
        <w:t xml:space="preserve">                                                                             постановлением администрации</w:t>
      </w:r>
    </w:p>
    <w:p w:rsidR="008816D7" w:rsidRPr="00245944" w:rsidRDefault="00245944" w:rsidP="00C842E6">
      <w:pPr>
        <w:pStyle w:val="11"/>
        <w:jc w:val="right"/>
      </w:pPr>
      <w:r w:rsidRPr="00245944">
        <w:t>Серебрянского</w:t>
      </w:r>
      <w:r w:rsidR="00210AEA" w:rsidRPr="00245944">
        <w:t xml:space="preserve"> </w:t>
      </w:r>
      <w:r w:rsidR="008816D7" w:rsidRPr="00245944">
        <w:t>сельского поселения</w:t>
      </w:r>
    </w:p>
    <w:p w:rsidR="002A097C" w:rsidRPr="00245944" w:rsidRDefault="002A097C" w:rsidP="002A097C">
      <w:pPr>
        <w:pStyle w:val="11"/>
        <w:jc w:val="right"/>
      </w:pPr>
      <w:r w:rsidRPr="00245944">
        <w:t xml:space="preserve">                                                          </w:t>
      </w:r>
      <w:r w:rsidR="00245944" w:rsidRPr="00245944">
        <w:t>Лужского</w:t>
      </w:r>
      <w:r w:rsidR="008816D7" w:rsidRPr="00245944">
        <w:t xml:space="preserve"> муниципального района </w:t>
      </w:r>
    </w:p>
    <w:p w:rsidR="008816D7" w:rsidRPr="00245944" w:rsidRDefault="008816D7" w:rsidP="002A097C">
      <w:pPr>
        <w:pStyle w:val="11"/>
        <w:jc w:val="right"/>
      </w:pPr>
      <w:r w:rsidRPr="00245944">
        <w:t>Ленинградской области</w:t>
      </w:r>
    </w:p>
    <w:p w:rsidR="00340858" w:rsidRPr="00245944" w:rsidRDefault="00AA5EF3" w:rsidP="00C842E6">
      <w:pPr>
        <w:pStyle w:val="11"/>
        <w:jc w:val="right"/>
      </w:pPr>
      <w:r w:rsidRPr="00245944">
        <w:t>№</w:t>
      </w:r>
      <w:r w:rsidR="00245944" w:rsidRPr="00245944">
        <w:t xml:space="preserve"> </w:t>
      </w:r>
      <w:r w:rsidR="00871F47">
        <w:t>29</w:t>
      </w:r>
      <w:r w:rsidR="00245944" w:rsidRPr="00245944">
        <w:t xml:space="preserve"> </w:t>
      </w:r>
      <w:r w:rsidRPr="00245944">
        <w:t xml:space="preserve">от </w:t>
      </w:r>
      <w:r w:rsidR="00871F47">
        <w:t>08.04.</w:t>
      </w:r>
      <w:r w:rsidR="00245944" w:rsidRPr="00245944">
        <w:t>2021</w:t>
      </w:r>
      <w:r w:rsidRPr="00245944">
        <w:t xml:space="preserve"> г.</w:t>
      </w:r>
    </w:p>
    <w:p w:rsidR="00B039D2" w:rsidRPr="00245944" w:rsidRDefault="00B039D2" w:rsidP="00C842E6">
      <w:pPr>
        <w:pStyle w:val="11"/>
        <w:jc w:val="right"/>
        <w:rPr>
          <w:b/>
          <w:bCs/>
          <w:kern w:val="36"/>
        </w:rPr>
      </w:pPr>
    </w:p>
    <w:p w:rsidR="00340858" w:rsidRPr="00245944" w:rsidRDefault="00107D9C" w:rsidP="009A6737">
      <w:pPr>
        <w:pStyle w:val="11"/>
        <w:jc w:val="center"/>
        <w:rPr>
          <w:b/>
          <w:kern w:val="36"/>
        </w:rPr>
      </w:pPr>
      <w:r w:rsidRPr="00245944">
        <w:rPr>
          <w:b/>
          <w:kern w:val="36"/>
        </w:rPr>
        <w:t>Порядок  и сроки</w:t>
      </w:r>
    </w:p>
    <w:p w:rsidR="00340858" w:rsidRPr="00245944" w:rsidRDefault="00340858" w:rsidP="00107D9C">
      <w:pPr>
        <w:pStyle w:val="11"/>
        <w:jc w:val="center"/>
        <w:rPr>
          <w:b/>
          <w:kern w:val="36"/>
        </w:rPr>
      </w:pPr>
      <w:r w:rsidRPr="00245944">
        <w:rPr>
          <w:b/>
          <w:kern w:val="36"/>
        </w:rPr>
        <w:t>предоставления в</w:t>
      </w:r>
      <w:r w:rsidR="001C00C8" w:rsidRPr="00245944">
        <w:rPr>
          <w:b/>
          <w:kern w:val="36"/>
        </w:rPr>
        <w:t xml:space="preserve">  представительные и (или) исполнительные</w:t>
      </w:r>
      <w:r w:rsidRPr="00245944">
        <w:rPr>
          <w:b/>
          <w:kern w:val="36"/>
        </w:rPr>
        <w:t xml:space="preserve"> органы местного самоуправления </w:t>
      </w:r>
      <w:r w:rsidR="007C7792" w:rsidRPr="00245944">
        <w:rPr>
          <w:b/>
          <w:kern w:val="36"/>
        </w:rPr>
        <w:t xml:space="preserve"> </w:t>
      </w:r>
      <w:r w:rsidR="00245944" w:rsidRPr="00245944">
        <w:rPr>
          <w:b/>
        </w:rPr>
        <w:t>Серебрянского</w:t>
      </w:r>
      <w:r w:rsidR="00210AEA" w:rsidRPr="00245944">
        <w:t xml:space="preserve"> </w:t>
      </w:r>
      <w:r w:rsidR="007C7792" w:rsidRPr="00245944">
        <w:rPr>
          <w:b/>
          <w:kern w:val="36"/>
        </w:rPr>
        <w:t xml:space="preserve">сельского поселения </w:t>
      </w:r>
      <w:r w:rsidR="00245944" w:rsidRPr="00245944">
        <w:rPr>
          <w:b/>
          <w:kern w:val="36"/>
        </w:rPr>
        <w:t>Лужского</w:t>
      </w:r>
      <w:r w:rsidR="007C7792" w:rsidRPr="00245944">
        <w:rPr>
          <w:b/>
          <w:kern w:val="36"/>
        </w:rPr>
        <w:t xml:space="preserve"> муниципального района Ленинградской области</w:t>
      </w:r>
      <w:r w:rsidR="00107D9C" w:rsidRPr="00245944">
        <w:rPr>
          <w:b/>
          <w:kern w:val="36"/>
        </w:rPr>
        <w:t xml:space="preserve"> </w:t>
      </w:r>
      <w:r w:rsidRPr="00245944">
        <w:rPr>
          <w:b/>
          <w:kern w:val="36"/>
        </w:rPr>
        <w:t xml:space="preserve">информации о реализации мер по повышению эффективности противодействия коррупции </w:t>
      </w:r>
      <w:r w:rsidR="00107D9C" w:rsidRPr="00245944">
        <w:rPr>
          <w:b/>
          <w:kern w:val="36"/>
        </w:rPr>
        <w:t xml:space="preserve"> </w:t>
      </w:r>
      <w:r w:rsidRPr="00245944">
        <w:rPr>
          <w:b/>
          <w:kern w:val="36"/>
        </w:rPr>
        <w:t>на терри</w:t>
      </w:r>
      <w:r w:rsidR="00320E03" w:rsidRPr="00245944">
        <w:rPr>
          <w:b/>
          <w:kern w:val="36"/>
        </w:rPr>
        <w:t xml:space="preserve">тории </w:t>
      </w:r>
      <w:r w:rsidR="00245944" w:rsidRPr="00245944">
        <w:rPr>
          <w:b/>
        </w:rPr>
        <w:t>Серебрянского</w:t>
      </w:r>
      <w:r w:rsidR="00210AEA" w:rsidRPr="00245944">
        <w:t xml:space="preserve"> </w:t>
      </w:r>
      <w:r w:rsidR="009C48EF" w:rsidRPr="00245944">
        <w:rPr>
          <w:b/>
          <w:kern w:val="36"/>
        </w:rPr>
        <w:t xml:space="preserve">сельского поселения </w:t>
      </w:r>
    </w:p>
    <w:p w:rsidR="00340858" w:rsidRPr="00245944" w:rsidRDefault="00340858" w:rsidP="009A6737">
      <w:pPr>
        <w:pStyle w:val="11"/>
        <w:jc w:val="both"/>
        <w:rPr>
          <w:kern w:val="36"/>
        </w:rPr>
      </w:pPr>
    </w:p>
    <w:p w:rsidR="00340858" w:rsidRPr="00245944" w:rsidRDefault="007C7792" w:rsidP="00871F47">
      <w:pPr>
        <w:pStyle w:val="11"/>
        <w:jc w:val="center"/>
        <w:rPr>
          <w:b/>
          <w:kern w:val="36"/>
        </w:rPr>
      </w:pPr>
      <w:r w:rsidRPr="00245944">
        <w:rPr>
          <w:b/>
          <w:kern w:val="36"/>
        </w:rPr>
        <w:t>1. Общие положения</w:t>
      </w:r>
    </w:p>
    <w:p w:rsidR="007C7792" w:rsidRPr="00245944" w:rsidRDefault="007C7792" w:rsidP="00043543">
      <w:pPr>
        <w:pStyle w:val="11"/>
        <w:ind w:firstLine="708"/>
        <w:jc w:val="center"/>
        <w:rPr>
          <w:b/>
          <w:kern w:val="36"/>
        </w:rPr>
      </w:pPr>
    </w:p>
    <w:p w:rsidR="00340858" w:rsidRPr="00245944" w:rsidRDefault="00340858" w:rsidP="009A6737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Настоящий муниципальный правовой акт разработан в соответствии с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 и определяет порядок предоставления в</w:t>
      </w:r>
      <w:r w:rsidR="001C00C8" w:rsidRPr="00245944">
        <w:rPr>
          <w:kern w:val="36"/>
        </w:rPr>
        <w:t xml:space="preserve"> </w:t>
      </w:r>
      <w:r w:rsidR="001C00C8" w:rsidRPr="00245944">
        <w:rPr>
          <w:b/>
          <w:kern w:val="36"/>
        </w:rPr>
        <w:t xml:space="preserve"> </w:t>
      </w:r>
      <w:r w:rsidR="001C00C8" w:rsidRPr="00245944">
        <w:rPr>
          <w:kern w:val="36"/>
        </w:rPr>
        <w:t>представительные и (или) исполнительные</w:t>
      </w:r>
      <w:r w:rsidRPr="00245944">
        <w:rPr>
          <w:kern w:val="36"/>
        </w:rPr>
        <w:t xml:space="preserve"> органы местного самоуправления </w:t>
      </w:r>
      <w:r w:rsidR="007C7792" w:rsidRPr="00245944">
        <w:rPr>
          <w:kern w:val="36"/>
        </w:rPr>
        <w:t xml:space="preserve"> </w:t>
      </w:r>
      <w:r w:rsidR="00245944" w:rsidRPr="00245944">
        <w:t>Серебрянского</w:t>
      </w:r>
      <w:r w:rsidR="00210AEA" w:rsidRPr="00245944">
        <w:t xml:space="preserve"> </w:t>
      </w:r>
      <w:r w:rsidR="007C7792" w:rsidRPr="00245944">
        <w:rPr>
          <w:kern w:val="36"/>
        </w:rPr>
        <w:t xml:space="preserve">сельского поселения </w:t>
      </w:r>
      <w:r w:rsidR="00245944" w:rsidRPr="00245944">
        <w:rPr>
          <w:kern w:val="36"/>
        </w:rPr>
        <w:t>Лужского</w:t>
      </w:r>
      <w:r w:rsidR="007C7792" w:rsidRPr="00245944">
        <w:rPr>
          <w:kern w:val="36"/>
        </w:rPr>
        <w:t xml:space="preserve"> муниципального района </w:t>
      </w:r>
      <w:r w:rsidR="001C00C8" w:rsidRPr="00245944">
        <w:rPr>
          <w:kern w:val="36"/>
        </w:rPr>
        <w:t xml:space="preserve">Ленинградской области </w:t>
      </w:r>
      <w:r w:rsidRPr="00245944">
        <w:rPr>
          <w:kern w:val="36"/>
        </w:rPr>
        <w:t xml:space="preserve">информации о реализации мер по повышению эффективности противодействия коррупции на территории </w:t>
      </w:r>
      <w:r w:rsidR="00245944" w:rsidRPr="00245944">
        <w:t>Серебрянского</w:t>
      </w:r>
      <w:r w:rsidR="00210AEA" w:rsidRPr="00245944">
        <w:t xml:space="preserve"> </w:t>
      </w:r>
      <w:r w:rsidR="009C48EF" w:rsidRPr="00245944">
        <w:rPr>
          <w:kern w:val="36"/>
        </w:rPr>
        <w:t>сельского поселения</w:t>
      </w:r>
      <w:r w:rsidRPr="00245944">
        <w:rPr>
          <w:kern w:val="36"/>
        </w:rPr>
        <w:t>.</w:t>
      </w:r>
    </w:p>
    <w:p w:rsidR="00340858" w:rsidRPr="00245944" w:rsidRDefault="00340858" w:rsidP="009A6737">
      <w:pPr>
        <w:pStyle w:val="11"/>
        <w:jc w:val="both"/>
        <w:rPr>
          <w:kern w:val="36"/>
        </w:rPr>
      </w:pPr>
      <w:r w:rsidRPr="00245944">
        <w:rPr>
          <w:kern w:val="36"/>
        </w:rPr>
        <w:tab/>
      </w:r>
    </w:p>
    <w:p w:rsidR="00340858" w:rsidRPr="00245944" w:rsidRDefault="00340858" w:rsidP="00871F47">
      <w:pPr>
        <w:pStyle w:val="11"/>
        <w:jc w:val="center"/>
        <w:rPr>
          <w:b/>
          <w:kern w:val="36"/>
        </w:rPr>
      </w:pPr>
      <w:r w:rsidRPr="00245944">
        <w:rPr>
          <w:b/>
          <w:kern w:val="36"/>
        </w:rPr>
        <w:t>2.</w:t>
      </w:r>
      <w:r w:rsidR="00320E03" w:rsidRPr="00245944">
        <w:rPr>
          <w:b/>
          <w:kern w:val="36"/>
        </w:rPr>
        <w:t xml:space="preserve"> </w:t>
      </w:r>
      <w:r w:rsidRPr="00245944">
        <w:rPr>
          <w:b/>
          <w:kern w:val="36"/>
        </w:rPr>
        <w:t xml:space="preserve">Порядок </w:t>
      </w:r>
      <w:r w:rsidR="001C00C8" w:rsidRPr="00245944">
        <w:rPr>
          <w:b/>
          <w:kern w:val="36"/>
        </w:rPr>
        <w:t>и сроки</w:t>
      </w:r>
      <w:r w:rsidRPr="00245944">
        <w:rPr>
          <w:b/>
          <w:kern w:val="36"/>
        </w:rPr>
        <w:t xml:space="preserve"> предоставления информаци</w:t>
      </w:r>
      <w:r w:rsidR="002A097C" w:rsidRPr="00245944">
        <w:rPr>
          <w:b/>
          <w:kern w:val="36"/>
        </w:rPr>
        <w:t>и</w:t>
      </w:r>
      <w:r w:rsidRPr="00245944">
        <w:rPr>
          <w:b/>
          <w:kern w:val="36"/>
        </w:rPr>
        <w:t xml:space="preserve"> о реализации мер по повышению эффективности противодействия коррупции</w:t>
      </w:r>
    </w:p>
    <w:p w:rsidR="002A097C" w:rsidRPr="00245944" w:rsidRDefault="002A097C" w:rsidP="00043543">
      <w:pPr>
        <w:pStyle w:val="11"/>
        <w:ind w:firstLine="708"/>
        <w:jc w:val="center"/>
        <w:rPr>
          <w:b/>
          <w:kern w:val="36"/>
        </w:rPr>
      </w:pPr>
    </w:p>
    <w:p w:rsidR="00340858" w:rsidRPr="00245944" w:rsidRDefault="00340858" w:rsidP="002963F3">
      <w:pPr>
        <w:pStyle w:val="11"/>
        <w:ind w:firstLine="708"/>
        <w:jc w:val="both"/>
      </w:pPr>
      <w:r w:rsidRPr="00245944">
        <w:rPr>
          <w:kern w:val="36"/>
        </w:rPr>
        <w:t xml:space="preserve">Подготовка информации о реализации мер по повышению эффективности противодействия коррупции на территории </w:t>
      </w:r>
      <w:r w:rsidR="00245944" w:rsidRPr="00245944">
        <w:t>Серебрянского</w:t>
      </w:r>
      <w:r w:rsidR="00210AEA" w:rsidRPr="00245944">
        <w:t xml:space="preserve"> </w:t>
      </w:r>
      <w:r w:rsidR="00816E7A" w:rsidRPr="00245944">
        <w:rPr>
          <w:kern w:val="36"/>
        </w:rPr>
        <w:t>сельского поселения о</w:t>
      </w:r>
      <w:r w:rsidRPr="00245944">
        <w:rPr>
          <w:kern w:val="36"/>
        </w:rPr>
        <w:t xml:space="preserve">существляется уполномоченным лицом </w:t>
      </w:r>
      <w:r w:rsidR="009053FB" w:rsidRPr="00245944">
        <w:rPr>
          <w:kern w:val="36"/>
        </w:rPr>
        <w:t xml:space="preserve"> </w:t>
      </w:r>
      <w:r w:rsidRPr="00245944">
        <w:t xml:space="preserve">один раз в </w:t>
      </w:r>
      <w:r w:rsidR="001C00C8" w:rsidRPr="00245944">
        <w:t>год</w:t>
      </w:r>
      <w:r w:rsidRPr="00245944">
        <w:t xml:space="preserve"> в срок </w:t>
      </w:r>
      <w:r w:rsidR="002963F3" w:rsidRPr="00245944">
        <w:t>до 2</w:t>
      </w:r>
      <w:r w:rsidR="002963F3" w:rsidRPr="00245944">
        <w:rPr>
          <w:color w:val="000000"/>
        </w:rPr>
        <w:t>0 января года,</w:t>
      </w:r>
      <w:hyperlink r:id="rId9" w:tooltip="20 декабря" w:history="1"/>
      <w:r w:rsidR="002963F3" w:rsidRPr="00245944">
        <w:t xml:space="preserve"> следующего за отчетным.</w:t>
      </w:r>
      <w:r w:rsidR="002F000B" w:rsidRPr="00245944">
        <w:t xml:space="preserve"> </w:t>
      </w:r>
      <w:r w:rsidRPr="00245944">
        <w:t xml:space="preserve">Не позднее </w:t>
      </w:r>
      <w:r w:rsidR="002963F3" w:rsidRPr="00245944">
        <w:rPr>
          <w:color w:val="000000"/>
        </w:rPr>
        <w:t>20 января года,</w:t>
      </w:r>
      <w:hyperlink r:id="rId10" w:tooltip="20 декабря" w:history="1"/>
      <w:r w:rsidR="002963F3" w:rsidRPr="00245944">
        <w:t xml:space="preserve"> следующего за отчетным, </w:t>
      </w:r>
      <w:r w:rsidRPr="00245944">
        <w:t>уполномоченным лицом</w:t>
      </w:r>
      <w:r w:rsidR="009053FB" w:rsidRPr="00245944">
        <w:t xml:space="preserve"> </w:t>
      </w:r>
      <w:r w:rsidRPr="00245944">
        <w:t xml:space="preserve">  информация предоставляется </w:t>
      </w:r>
      <w:r w:rsidR="009053FB" w:rsidRPr="00245944">
        <w:t xml:space="preserve"> </w:t>
      </w:r>
      <w:r w:rsidR="002F000B" w:rsidRPr="00245944">
        <w:t xml:space="preserve">в представительные и (или) исполнительные органы местного самоуправления </w:t>
      </w:r>
      <w:r w:rsidR="007C7792" w:rsidRPr="00245944">
        <w:t xml:space="preserve"> </w:t>
      </w:r>
      <w:r w:rsidR="00245944" w:rsidRPr="00245944">
        <w:t>Серебрянского</w:t>
      </w:r>
      <w:r w:rsidR="00210AEA" w:rsidRPr="00245944">
        <w:t xml:space="preserve"> </w:t>
      </w:r>
      <w:r w:rsidR="007C7792" w:rsidRPr="00245944">
        <w:t xml:space="preserve">сельского поселения </w:t>
      </w:r>
      <w:r w:rsidR="00245944" w:rsidRPr="00245944">
        <w:t>Лужского</w:t>
      </w:r>
      <w:r w:rsidR="007C7792" w:rsidRPr="00245944">
        <w:t xml:space="preserve"> муниципального района </w:t>
      </w:r>
      <w:r w:rsidR="002F000B" w:rsidRPr="00245944">
        <w:t>Ленинградской области</w:t>
      </w:r>
      <w:r w:rsidR="001C00C8" w:rsidRPr="00245944">
        <w:rPr>
          <w:kern w:val="36"/>
        </w:rPr>
        <w:t>.</w:t>
      </w:r>
    </w:p>
    <w:p w:rsidR="00340858" w:rsidRPr="00245944" w:rsidRDefault="00340858" w:rsidP="00D07122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 xml:space="preserve">Информация о реализации мер по повышению эффективности противодействия коррупции включается в ежегодный отчет </w:t>
      </w:r>
      <w:r w:rsidR="002F000B" w:rsidRPr="00245944">
        <w:rPr>
          <w:kern w:val="36"/>
        </w:rPr>
        <w:t xml:space="preserve"> </w:t>
      </w:r>
      <w:r w:rsidR="002A097C" w:rsidRPr="00245944">
        <w:rPr>
          <w:kern w:val="36"/>
        </w:rPr>
        <w:t xml:space="preserve">главы администрации </w:t>
      </w:r>
      <w:r w:rsidR="007C7792" w:rsidRPr="00245944">
        <w:rPr>
          <w:kern w:val="36"/>
        </w:rPr>
        <w:t xml:space="preserve"> </w:t>
      </w:r>
      <w:r w:rsidR="00245944" w:rsidRPr="00245944">
        <w:t>Серебрянского</w:t>
      </w:r>
      <w:r w:rsidR="00210AEA" w:rsidRPr="00245944">
        <w:t xml:space="preserve"> </w:t>
      </w:r>
      <w:r w:rsidR="007C7792" w:rsidRPr="00245944">
        <w:rPr>
          <w:kern w:val="36"/>
        </w:rPr>
        <w:t xml:space="preserve">сельского поселения </w:t>
      </w:r>
      <w:r w:rsidR="00245944" w:rsidRPr="00245944">
        <w:rPr>
          <w:kern w:val="36"/>
        </w:rPr>
        <w:t>Лужского</w:t>
      </w:r>
      <w:r w:rsidR="007C7792" w:rsidRPr="00245944">
        <w:rPr>
          <w:kern w:val="36"/>
        </w:rPr>
        <w:t xml:space="preserve"> муниципального района Ленинградской области </w:t>
      </w:r>
      <w:r w:rsidR="001C00C8" w:rsidRPr="00245944">
        <w:rPr>
          <w:kern w:val="36"/>
        </w:rPr>
        <w:t xml:space="preserve">о </w:t>
      </w:r>
      <w:r w:rsidR="00257F2A" w:rsidRPr="00245944">
        <w:rPr>
          <w:kern w:val="36"/>
        </w:rPr>
        <w:t xml:space="preserve"> результатах деятельности администрации </w:t>
      </w:r>
      <w:r w:rsidR="00245944" w:rsidRPr="00245944">
        <w:t>Серебрянского</w:t>
      </w:r>
      <w:r w:rsidR="00210AEA" w:rsidRPr="00245944">
        <w:t xml:space="preserve"> </w:t>
      </w:r>
      <w:r w:rsidR="00257F2A" w:rsidRPr="00245944">
        <w:rPr>
          <w:kern w:val="36"/>
        </w:rPr>
        <w:t xml:space="preserve">сельского поселения </w:t>
      </w:r>
      <w:r w:rsidR="00245944" w:rsidRPr="00245944">
        <w:rPr>
          <w:kern w:val="36"/>
        </w:rPr>
        <w:t>Лужского</w:t>
      </w:r>
      <w:r w:rsidR="00257F2A" w:rsidRPr="00245944">
        <w:rPr>
          <w:kern w:val="36"/>
        </w:rPr>
        <w:t xml:space="preserve"> муниципального района Ленинградской области</w:t>
      </w:r>
      <w:r w:rsidR="001C00C8" w:rsidRPr="00245944">
        <w:rPr>
          <w:kern w:val="36"/>
        </w:rPr>
        <w:t>.</w:t>
      </w:r>
    </w:p>
    <w:p w:rsidR="00340858" w:rsidRPr="00245944" w:rsidRDefault="00340858" w:rsidP="00D07122">
      <w:pPr>
        <w:pStyle w:val="11"/>
        <w:ind w:firstLine="708"/>
        <w:jc w:val="both"/>
        <w:rPr>
          <w:kern w:val="36"/>
        </w:rPr>
      </w:pPr>
    </w:p>
    <w:p w:rsidR="00043543" w:rsidRPr="00245944" w:rsidRDefault="00340858" w:rsidP="00043543">
      <w:pPr>
        <w:pStyle w:val="11"/>
        <w:jc w:val="center"/>
        <w:rPr>
          <w:b/>
          <w:kern w:val="36"/>
        </w:rPr>
      </w:pPr>
      <w:r w:rsidRPr="00245944">
        <w:rPr>
          <w:b/>
          <w:kern w:val="36"/>
        </w:rPr>
        <w:t>3.</w:t>
      </w:r>
      <w:r w:rsidR="00320E03" w:rsidRPr="00245944">
        <w:rPr>
          <w:b/>
          <w:kern w:val="36"/>
        </w:rPr>
        <w:t xml:space="preserve"> </w:t>
      </w:r>
      <w:r w:rsidRPr="00245944">
        <w:rPr>
          <w:b/>
          <w:kern w:val="36"/>
        </w:rPr>
        <w:t>Содержание информаци</w:t>
      </w:r>
      <w:r w:rsidR="009053FB" w:rsidRPr="00245944">
        <w:rPr>
          <w:b/>
          <w:kern w:val="36"/>
        </w:rPr>
        <w:t>и</w:t>
      </w:r>
      <w:r w:rsidRPr="00245944">
        <w:rPr>
          <w:b/>
          <w:kern w:val="36"/>
        </w:rPr>
        <w:t xml:space="preserve"> </w:t>
      </w:r>
    </w:p>
    <w:p w:rsidR="00340858" w:rsidRPr="00245944" w:rsidRDefault="00340858" w:rsidP="00043543">
      <w:pPr>
        <w:pStyle w:val="11"/>
        <w:jc w:val="center"/>
        <w:rPr>
          <w:b/>
          <w:kern w:val="36"/>
        </w:rPr>
      </w:pPr>
      <w:r w:rsidRPr="00245944">
        <w:rPr>
          <w:b/>
          <w:kern w:val="36"/>
        </w:rPr>
        <w:t>о реализации мер по повышению эффективности противодействия коррупции</w:t>
      </w:r>
    </w:p>
    <w:p w:rsidR="00043543" w:rsidRPr="00245944" w:rsidRDefault="00340858" w:rsidP="009A6737">
      <w:pPr>
        <w:pStyle w:val="11"/>
        <w:jc w:val="both"/>
        <w:rPr>
          <w:kern w:val="36"/>
        </w:rPr>
      </w:pPr>
      <w:r w:rsidRPr="00245944">
        <w:rPr>
          <w:kern w:val="36"/>
        </w:rPr>
        <w:tab/>
      </w:r>
    </w:p>
    <w:p w:rsidR="00340858" w:rsidRPr="00245944" w:rsidRDefault="00043543" w:rsidP="009A6737">
      <w:pPr>
        <w:pStyle w:val="11"/>
        <w:jc w:val="both"/>
        <w:rPr>
          <w:kern w:val="36"/>
        </w:rPr>
      </w:pPr>
      <w:r w:rsidRPr="00245944">
        <w:rPr>
          <w:kern w:val="36"/>
        </w:rPr>
        <w:t xml:space="preserve">           </w:t>
      </w:r>
      <w:r w:rsidR="00340858" w:rsidRPr="00245944">
        <w:rPr>
          <w:kern w:val="36"/>
        </w:rPr>
        <w:t xml:space="preserve">Предоставляемая </w:t>
      </w:r>
      <w:r w:rsidR="00257F2A" w:rsidRPr="00245944">
        <w:rPr>
          <w:kern w:val="36"/>
        </w:rPr>
        <w:t xml:space="preserve">главе администрации </w:t>
      </w:r>
      <w:r w:rsidR="00245944" w:rsidRPr="00245944">
        <w:t>Серебрянского</w:t>
      </w:r>
      <w:r w:rsidR="00210AEA" w:rsidRPr="00245944">
        <w:t xml:space="preserve"> </w:t>
      </w:r>
      <w:r w:rsidR="00257F2A" w:rsidRPr="00245944">
        <w:rPr>
          <w:kern w:val="36"/>
        </w:rPr>
        <w:t>сельского поселения</w:t>
      </w:r>
      <w:r w:rsidR="00FA188A" w:rsidRPr="00245944">
        <w:rPr>
          <w:kern w:val="36"/>
        </w:rPr>
        <w:t xml:space="preserve"> </w:t>
      </w:r>
      <w:r w:rsidR="00245944" w:rsidRPr="00245944">
        <w:rPr>
          <w:kern w:val="36"/>
        </w:rPr>
        <w:t>Лужского</w:t>
      </w:r>
      <w:r w:rsidR="00FA188A" w:rsidRPr="00245944">
        <w:rPr>
          <w:kern w:val="36"/>
        </w:rPr>
        <w:t xml:space="preserve"> муниципального района Ленинградской области ин</w:t>
      </w:r>
      <w:r w:rsidR="00340858" w:rsidRPr="00245944">
        <w:rPr>
          <w:kern w:val="36"/>
        </w:rPr>
        <w:t>формация должна содержать сведения о реализации мер по повышению эффективности противодействия коррупции по следующим основным направлениям: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1)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обеспечение участия институтов гражданского общества в противодействии коррупции;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2)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повышение эффективности деятельности органов местного самоуправления по противодействию коррупции;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lastRenderedPageBreak/>
        <w:t>3)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4)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совершенствование системы учета муниципального имущества и оценки эффективности его использования;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5)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устранение коррупциогенных факторов, препятствующих созданию благоприятных условий для привлечения инвестиций;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6)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расширение системы правового просвещения населения;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7)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развитие правовой основы противодействия коррупции;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8)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повышение значимости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9)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совершенствование кадровой работы в части профилактики коррупционных и других правонарушений;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10)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периодическое исследование состояния коррупции и эффективности мер, принимаемых по ее предупреждению;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11)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муниципальных правовых актов, а также в целях реализации решений Конституционного Суда Российской Федерации;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12)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совершенствование организационных основ антикоррупционной экспертизы муниципальных нормативных правовых актов и их проектов, повышение ее результативности;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13)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повышение денежного и пенсионного обеспечения муниципальных служащих;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14)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распространение ограничений, запретов и обязанностей, установленных законодательными актами Российской Федерации  в целях предупреждения коррупции, на лиц, замещающих муниципальные должности;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15)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16)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нарушений;</w:t>
      </w:r>
    </w:p>
    <w:p w:rsidR="00340858" w:rsidRPr="00245944" w:rsidRDefault="00340858" w:rsidP="00320E03">
      <w:pPr>
        <w:pStyle w:val="11"/>
        <w:ind w:firstLine="708"/>
        <w:jc w:val="both"/>
        <w:rPr>
          <w:kern w:val="36"/>
        </w:rPr>
      </w:pPr>
      <w:r w:rsidRPr="00245944">
        <w:rPr>
          <w:kern w:val="36"/>
        </w:rPr>
        <w:t>17)</w:t>
      </w:r>
      <w:r w:rsidR="00320E03" w:rsidRPr="00245944">
        <w:rPr>
          <w:kern w:val="36"/>
        </w:rPr>
        <w:t xml:space="preserve"> </w:t>
      </w:r>
      <w:r w:rsidRPr="00245944">
        <w:rPr>
          <w:kern w:val="36"/>
        </w:rPr>
        <w:t>обеспечение добросовестности, открытости, добросовестной конкуренции объективности при осуществлении закупок товаров, работ, услуг для обеспечения муниципальных нужд.</w:t>
      </w:r>
    </w:p>
    <w:p w:rsidR="00340858" w:rsidRPr="00245944" w:rsidRDefault="00340858" w:rsidP="009A6737">
      <w:pPr>
        <w:pStyle w:val="11"/>
        <w:jc w:val="both"/>
        <w:rPr>
          <w:kern w:val="36"/>
        </w:rPr>
      </w:pPr>
    </w:p>
    <w:p w:rsidR="00366FFF" w:rsidRDefault="00366FFF" w:rsidP="009A6737">
      <w:pPr>
        <w:pStyle w:val="11"/>
        <w:jc w:val="both"/>
        <w:rPr>
          <w:kern w:val="36"/>
        </w:rPr>
      </w:pPr>
    </w:p>
    <w:p w:rsidR="00F23283" w:rsidRPr="00430B4F" w:rsidRDefault="00F23283" w:rsidP="00430B4F">
      <w:pPr>
        <w:rPr>
          <w:kern w:val="36"/>
          <w:sz w:val="24"/>
          <w:szCs w:val="24"/>
        </w:rPr>
      </w:pPr>
    </w:p>
    <w:sectPr w:rsidR="00F23283" w:rsidRPr="00430B4F" w:rsidSect="00245944"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56" w:rsidRDefault="00A80B56" w:rsidP="00245944">
      <w:r>
        <w:separator/>
      </w:r>
    </w:p>
  </w:endnote>
  <w:endnote w:type="continuationSeparator" w:id="0">
    <w:p w:rsidR="00A80B56" w:rsidRDefault="00A80B56" w:rsidP="0024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56" w:rsidRDefault="00A80B56" w:rsidP="00245944">
      <w:r>
        <w:separator/>
      </w:r>
    </w:p>
  </w:footnote>
  <w:footnote w:type="continuationSeparator" w:id="0">
    <w:p w:rsidR="00A80B56" w:rsidRDefault="00A80B56" w:rsidP="00245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44" w:rsidRPr="00245944" w:rsidRDefault="00245944" w:rsidP="00245944">
    <w:pPr>
      <w:pStyle w:val="aa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C6C"/>
    <w:multiLevelType w:val="hybridMultilevel"/>
    <w:tmpl w:val="6E0C44E8"/>
    <w:lvl w:ilvl="0" w:tplc="491E5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862B76"/>
    <w:multiLevelType w:val="hybridMultilevel"/>
    <w:tmpl w:val="182C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01DF"/>
    <w:multiLevelType w:val="multilevel"/>
    <w:tmpl w:val="04E65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BC1"/>
    <w:rsid w:val="00043543"/>
    <w:rsid w:val="00064012"/>
    <w:rsid w:val="000B09BA"/>
    <w:rsid w:val="00107D9C"/>
    <w:rsid w:val="00110E4F"/>
    <w:rsid w:val="001C00C8"/>
    <w:rsid w:val="001C2D59"/>
    <w:rsid w:val="001E0501"/>
    <w:rsid w:val="00210AEA"/>
    <w:rsid w:val="00245944"/>
    <w:rsid w:val="00256046"/>
    <w:rsid w:val="002575A8"/>
    <w:rsid w:val="00257F2A"/>
    <w:rsid w:val="00295D9F"/>
    <w:rsid w:val="002963F3"/>
    <w:rsid w:val="002A097C"/>
    <w:rsid w:val="002A0E20"/>
    <w:rsid w:val="002F000B"/>
    <w:rsid w:val="002F7225"/>
    <w:rsid w:val="00320E03"/>
    <w:rsid w:val="00321A0E"/>
    <w:rsid w:val="0032504B"/>
    <w:rsid w:val="00340858"/>
    <w:rsid w:val="00340DE3"/>
    <w:rsid w:val="00352071"/>
    <w:rsid w:val="00366FFF"/>
    <w:rsid w:val="003D6197"/>
    <w:rsid w:val="003F7002"/>
    <w:rsid w:val="00430B4F"/>
    <w:rsid w:val="00443FD0"/>
    <w:rsid w:val="00487194"/>
    <w:rsid w:val="005E3508"/>
    <w:rsid w:val="005F204F"/>
    <w:rsid w:val="00631D44"/>
    <w:rsid w:val="006514A5"/>
    <w:rsid w:val="006E0463"/>
    <w:rsid w:val="00711B5C"/>
    <w:rsid w:val="007179DA"/>
    <w:rsid w:val="00750E91"/>
    <w:rsid w:val="007A67FB"/>
    <w:rsid w:val="007C7792"/>
    <w:rsid w:val="007E56E1"/>
    <w:rsid w:val="00816E7A"/>
    <w:rsid w:val="00871F47"/>
    <w:rsid w:val="008816D7"/>
    <w:rsid w:val="009053FB"/>
    <w:rsid w:val="009336AE"/>
    <w:rsid w:val="009A6737"/>
    <w:rsid w:val="009C48EF"/>
    <w:rsid w:val="00A1178C"/>
    <w:rsid w:val="00A252BC"/>
    <w:rsid w:val="00A436A4"/>
    <w:rsid w:val="00A459E6"/>
    <w:rsid w:val="00A80B56"/>
    <w:rsid w:val="00AA5EF3"/>
    <w:rsid w:val="00AC1D12"/>
    <w:rsid w:val="00AC7988"/>
    <w:rsid w:val="00AF3D4E"/>
    <w:rsid w:val="00B039D2"/>
    <w:rsid w:val="00B51CC0"/>
    <w:rsid w:val="00B5758E"/>
    <w:rsid w:val="00B76092"/>
    <w:rsid w:val="00BB1337"/>
    <w:rsid w:val="00BB2B00"/>
    <w:rsid w:val="00BB40D3"/>
    <w:rsid w:val="00BF2FAA"/>
    <w:rsid w:val="00C05525"/>
    <w:rsid w:val="00C24084"/>
    <w:rsid w:val="00C36523"/>
    <w:rsid w:val="00C82E45"/>
    <w:rsid w:val="00C842E6"/>
    <w:rsid w:val="00CD1939"/>
    <w:rsid w:val="00CF1C67"/>
    <w:rsid w:val="00D07122"/>
    <w:rsid w:val="00D11922"/>
    <w:rsid w:val="00D252A1"/>
    <w:rsid w:val="00D46461"/>
    <w:rsid w:val="00D60A0B"/>
    <w:rsid w:val="00D814C0"/>
    <w:rsid w:val="00DC17A8"/>
    <w:rsid w:val="00E048AB"/>
    <w:rsid w:val="00E508CD"/>
    <w:rsid w:val="00ED2BC1"/>
    <w:rsid w:val="00F23283"/>
    <w:rsid w:val="00F45597"/>
    <w:rsid w:val="00FA188A"/>
    <w:rsid w:val="00FC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" w:uiPriority="99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463"/>
  </w:style>
  <w:style w:type="paragraph" w:styleId="1">
    <w:name w:val="heading 1"/>
    <w:basedOn w:val="a"/>
    <w:link w:val="10"/>
    <w:qFormat/>
    <w:rsid w:val="00ED2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ED2B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D2BC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locked/>
    <w:rsid w:val="00ED2BC1"/>
    <w:rPr>
      <w:rFonts w:cs="Times New Roman"/>
      <w:b/>
      <w:bCs/>
      <w:sz w:val="27"/>
      <w:szCs w:val="27"/>
    </w:rPr>
  </w:style>
  <w:style w:type="character" w:styleId="a3">
    <w:name w:val="Hyperlink"/>
    <w:basedOn w:val="a0"/>
    <w:rsid w:val="00ED2BC1"/>
    <w:rPr>
      <w:rFonts w:cs="Times New Roman"/>
      <w:color w:val="0000FF"/>
      <w:u w:val="single"/>
    </w:rPr>
  </w:style>
  <w:style w:type="paragraph" w:styleId="a4">
    <w:name w:val="Normal (Web)"/>
    <w:basedOn w:val="a"/>
    <w:rsid w:val="00ED2B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2BC1"/>
    <w:rPr>
      <w:rFonts w:cs="Times New Roman"/>
      <w:b/>
      <w:bCs/>
    </w:rPr>
  </w:style>
  <w:style w:type="paragraph" w:styleId="a6">
    <w:name w:val="Balloon Text"/>
    <w:basedOn w:val="a"/>
    <w:link w:val="a7"/>
    <w:rsid w:val="00ED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ED2BC1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B1337"/>
    <w:rPr>
      <w:sz w:val="24"/>
      <w:szCs w:val="24"/>
    </w:rPr>
  </w:style>
  <w:style w:type="paragraph" w:styleId="a8">
    <w:name w:val="Title"/>
    <w:basedOn w:val="a"/>
    <w:link w:val="a9"/>
    <w:qFormat/>
    <w:locked/>
    <w:rsid w:val="00AA5EF3"/>
    <w:pPr>
      <w:jc w:val="center"/>
    </w:pPr>
    <w:rPr>
      <w:sz w:val="28"/>
      <w:szCs w:val="24"/>
      <w:lang w:eastAsia="en-US"/>
    </w:rPr>
  </w:style>
  <w:style w:type="character" w:customStyle="1" w:styleId="a9">
    <w:name w:val="Название Знак"/>
    <w:basedOn w:val="a0"/>
    <w:link w:val="a8"/>
    <w:rsid w:val="00AA5EF3"/>
    <w:rPr>
      <w:sz w:val="28"/>
      <w:szCs w:val="24"/>
      <w:lang w:eastAsia="en-US"/>
    </w:rPr>
  </w:style>
  <w:style w:type="paragraph" w:styleId="aa">
    <w:name w:val="header"/>
    <w:basedOn w:val="a"/>
    <w:link w:val="ab"/>
    <w:rsid w:val="00245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45944"/>
  </w:style>
  <w:style w:type="paragraph" w:styleId="ac">
    <w:name w:val="footer"/>
    <w:basedOn w:val="a"/>
    <w:link w:val="ad"/>
    <w:rsid w:val="00245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5944"/>
  </w:style>
  <w:style w:type="character" w:customStyle="1" w:styleId="ae">
    <w:name w:val="Основной текст_"/>
    <w:basedOn w:val="a0"/>
    <w:link w:val="12"/>
    <w:locked/>
    <w:rsid w:val="00366FF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366FFF"/>
    <w:pPr>
      <w:widowControl w:val="0"/>
      <w:shd w:val="clear" w:color="auto" w:fill="FFFFFF"/>
      <w:spacing w:before="420" w:after="240" w:line="322" w:lineRule="exact"/>
      <w:ind w:hanging="920"/>
    </w:pPr>
    <w:rPr>
      <w:sz w:val="27"/>
      <w:szCs w:val="27"/>
    </w:rPr>
  </w:style>
  <w:style w:type="paragraph" w:styleId="af">
    <w:name w:val="List Paragraph"/>
    <w:basedOn w:val="a"/>
    <w:link w:val="af0"/>
    <w:uiPriority w:val="34"/>
    <w:qFormat/>
    <w:rsid w:val="00366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366FFF"/>
    <w:pPr>
      <w:spacing w:after="120"/>
      <w:jc w:val="both"/>
    </w:pPr>
    <w:rPr>
      <w:rFonts w:eastAsia="Calibri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366FFF"/>
    <w:rPr>
      <w:rFonts w:eastAsia="Calibri"/>
      <w:sz w:val="24"/>
      <w:szCs w:val="24"/>
      <w:lang w:eastAsia="en-US"/>
    </w:rPr>
  </w:style>
  <w:style w:type="character" w:customStyle="1" w:styleId="af0">
    <w:name w:val="Абзац списка Знак"/>
    <w:link w:val="af"/>
    <w:uiPriority w:val="34"/>
    <w:locked/>
    <w:rsid w:val="00366FFF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аголовок"/>
    <w:basedOn w:val="a"/>
    <w:next w:val="af1"/>
    <w:rsid w:val="00366FFF"/>
    <w:pPr>
      <w:suppressAutoHyphens/>
      <w:jc w:val="center"/>
    </w:pPr>
    <w:rPr>
      <w:b/>
      <w:sz w:val="28"/>
      <w:lang w:eastAsia="zh-CN"/>
    </w:rPr>
  </w:style>
  <w:style w:type="paragraph" w:customStyle="1" w:styleId="4">
    <w:name w:val="Основной текст4"/>
    <w:basedOn w:val="a"/>
    <w:rsid w:val="00366FFF"/>
    <w:pPr>
      <w:shd w:val="clear" w:color="auto" w:fill="FFFFFF"/>
      <w:spacing w:before="60" w:after="660" w:line="0" w:lineRule="atLeast"/>
      <w:ind w:hanging="4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20_dek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20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ПРОЕКТ</vt:lpstr>
    </vt:vector>
  </TitlesOfParts>
  <Company>прокуратура</Company>
  <LinksUpToDate>false</LinksUpToDate>
  <CharactersWithSpaces>7279</CharactersWithSpaces>
  <SharedDoc>false</SharedDoc>
  <HLinks>
    <vt:vector size="12" baseType="variant">
      <vt:variant>
        <vt:i4>4980849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http://www.pandia.ru/text/category/20_dekabrya/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http://www.pandia.ru/text/category/20_dekabrya/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Прокурор</dc:creator>
  <cp:lastModifiedBy>serebryanka</cp:lastModifiedBy>
  <cp:revision>7</cp:revision>
  <cp:lastPrinted>2021-04-12T14:18:00Z</cp:lastPrinted>
  <dcterms:created xsi:type="dcterms:W3CDTF">2021-03-10T06:54:00Z</dcterms:created>
  <dcterms:modified xsi:type="dcterms:W3CDTF">2021-04-12T14:18:00Z</dcterms:modified>
</cp:coreProperties>
</file>