
<file path=[Content_Types].xml><?xml version="1.0" encoding="utf-8"?>
<Types xmlns="http://schemas.openxmlformats.org/package/2006/content-types">
  <Default Extension="png" ContentType="image/png"/>
  <Default Extension="bin" ContentType="application/vnd.openxmlformats-officedocument.oleObject"/>
  <Default Extension="wmf" ContentType="image/x-wmf"/>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word/commentsIds.xml" ContentType="application/vnd.openxmlformats-officedocument.wordprocessingml.commentsIds+xml"/>
  <Override PartName="/word/commentsExtensible.xml" ContentType="application/vnd.openxmlformats-officedocument.wordprocessingml.commentsExtensible+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body>
    <w:p w14:paraId="4B1D524F" w14:textId="77777777" w:rsidR="00D342D2" w:rsidRPr="007438B3" w:rsidRDefault="00D342D2" w:rsidP="007438B3">
      <w:pPr>
        <w:pStyle w:val="af9"/>
        <w:ind w:left="0" w:right="41"/>
        <w:jc w:val="right"/>
        <w:rPr>
          <w:rFonts w:ascii="Times New Roman" w:hAnsi="Times New Roman" w:cs="Times New Roman"/>
          <w:b w:val="0"/>
          <w:sz w:val="24"/>
          <w:szCs w:val="24"/>
        </w:rPr>
      </w:pPr>
    </w:p>
    <w:p w14:paraId="1BD944DF" w14:textId="5983E6FD" w:rsidR="00D86023" w:rsidRPr="007438B3" w:rsidRDefault="00D86023" w:rsidP="007438B3">
      <w:pPr>
        <w:jc w:val="center"/>
      </w:pPr>
      <w:r w:rsidRPr="007438B3">
        <w:rPr>
          <w:noProof/>
        </w:rPr>
        <w:drawing>
          <wp:inline distT="0" distB="0" distL="0" distR="0" wp14:anchorId="092F5C9E" wp14:editId="7900C454">
            <wp:extent cx="666750" cy="800100"/>
            <wp:effectExtent l="19050" t="0" r="0" b="0"/>
            <wp:docPr id="1" name="Рисунок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pic:cNvPicPr>
                      <a:picLocks noChangeAspect="1" noChangeArrowheads="1"/>
                    </pic:cNvPicPr>
                  </pic:nvPicPr>
                  <pic:blipFill>
                    <a:blip r:embed="rId8" cstate="print"/>
                    <a:srcRect/>
                    <a:stretch>
                      <a:fillRect/>
                    </a:stretch>
                  </pic:blipFill>
                  <pic:spPr bwMode="auto">
                    <a:xfrm>
                      <a:off x="0" y="0"/>
                      <a:ext cx="666750" cy="800100"/>
                    </a:xfrm>
                    <a:prstGeom prst="rect">
                      <a:avLst/>
                    </a:prstGeom>
                    <a:noFill/>
                    <a:ln w="9525">
                      <a:noFill/>
                      <a:miter lim="800000"/>
                      <a:headEnd/>
                      <a:tailEnd/>
                    </a:ln>
                  </pic:spPr>
                </pic:pic>
              </a:graphicData>
            </a:graphic>
          </wp:inline>
        </w:drawing>
      </w:r>
    </w:p>
    <w:p w14:paraId="7933F088" w14:textId="77777777" w:rsidR="00D86023" w:rsidRPr="007438B3" w:rsidRDefault="00D86023" w:rsidP="007438B3">
      <w:pPr>
        <w:jc w:val="center"/>
      </w:pPr>
    </w:p>
    <w:p w14:paraId="589F8339" w14:textId="77777777" w:rsidR="00D86023" w:rsidRPr="007438B3" w:rsidRDefault="00D86023" w:rsidP="007438B3">
      <w:pPr>
        <w:jc w:val="center"/>
        <w:rPr>
          <w:b/>
        </w:rPr>
      </w:pPr>
      <w:r w:rsidRPr="007438B3">
        <w:rPr>
          <w:b/>
        </w:rPr>
        <w:t>ЛЕНИНГРАДСКАЯ ОБЛАСТЬ</w:t>
      </w:r>
    </w:p>
    <w:p w14:paraId="7A79F83F" w14:textId="77777777" w:rsidR="00D86023" w:rsidRPr="007438B3" w:rsidRDefault="00D86023" w:rsidP="007438B3">
      <w:pPr>
        <w:jc w:val="center"/>
        <w:rPr>
          <w:b/>
        </w:rPr>
      </w:pPr>
      <w:r w:rsidRPr="007438B3">
        <w:rPr>
          <w:b/>
        </w:rPr>
        <w:t>ЛУЖСКИЙ МУНИЦИПАЛЬНЫЙ РАЙОН</w:t>
      </w:r>
    </w:p>
    <w:p w14:paraId="34358139" w14:textId="77777777" w:rsidR="00D86023" w:rsidRPr="007438B3" w:rsidRDefault="00D86023" w:rsidP="007438B3">
      <w:pPr>
        <w:jc w:val="center"/>
        <w:rPr>
          <w:b/>
        </w:rPr>
      </w:pPr>
      <w:r w:rsidRPr="007438B3">
        <w:rPr>
          <w:b/>
        </w:rPr>
        <w:t xml:space="preserve">АДМИНИСТРАЦИЯ </w:t>
      </w:r>
    </w:p>
    <w:p w14:paraId="03AB36C3" w14:textId="77777777" w:rsidR="00D86023" w:rsidRPr="007438B3" w:rsidRDefault="00D86023" w:rsidP="007438B3">
      <w:pPr>
        <w:jc w:val="center"/>
        <w:rPr>
          <w:b/>
        </w:rPr>
      </w:pPr>
      <w:r w:rsidRPr="007438B3">
        <w:rPr>
          <w:b/>
        </w:rPr>
        <w:t>СЕРЕБРЯНСКОГО СЕЛЬСКОГО ПОСЕЛЕНИЯ</w:t>
      </w:r>
    </w:p>
    <w:p w14:paraId="5A607C27" w14:textId="77777777" w:rsidR="00D86023" w:rsidRPr="007438B3" w:rsidRDefault="00D86023" w:rsidP="007438B3"/>
    <w:p w14:paraId="4287CF8A" w14:textId="77777777" w:rsidR="00D86023" w:rsidRPr="007438B3" w:rsidRDefault="00D86023" w:rsidP="007438B3">
      <w:pPr>
        <w:jc w:val="center"/>
        <w:rPr>
          <w:b/>
        </w:rPr>
      </w:pPr>
      <w:r w:rsidRPr="007438B3">
        <w:rPr>
          <w:b/>
        </w:rPr>
        <w:t>ПОСТАНОВЛЕНИЕ</w:t>
      </w:r>
    </w:p>
    <w:p w14:paraId="6F31C622" w14:textId="77777777" w:rsidR="00D86023" w:rsidRPr="007438B3" w:rsidRDefault="00D86023" w:rsidP="007438B3">
      <w:pPr>
        <w:jc w:val="right"/>
      </w:pPr>
    </w:p>
    <w:p w14:paraId="638B00DC" w14:textId="65E0E149" w:rsidR="00D86023" w:rsidRPr="007438B3" w:rsidRDefault="00D86023" w:rsidP="007438B3">
      <w:pPr>
        <w:rPr>
          <w:b/>
        </w:rPr>
      </w:pPr>
      <w:r w:rsidRPr="007438B3">
        <w:rPr>
          <w:b/>
        </w:rPr>
        <w:t xml:space="preserve">От </w:t>
      </w:r>
      <w:r w:rsidR="002655F0">
        <w:rPr>
          <w:b/>
        </w:rPr>
        <w:t>19</w:t>
      </w:r>
      <w:r w:rsidR="007438B3" w:rsidRPr="007438B3">
        <w:rPr>
          <w:b/>
        </w:rPr>
        <w:t xml:space="preserve"> </w:t>
      </w:r>
      <w:r w:rsidR="002655F0">
        <w:rPr>
          <w:b/>
        </w:rPr>
        <w:t>марта 2025</w:t>
      </w:r>
      <w:r w:rsidRPr="007438B3">
        <w:rPr>
          <w:b/>
        </w:rPr>
        <w:t xml:space="preserve"> года</w:t>
      </w:r>
      <w:r w:rsidRPr="007438B3">
        <w:rPr>
          <w:b/>
        </w:rPr>
        <w:tab/>
      </w:r>
      <w:r w:rsidRPr="007438B3">
        <w:rPr>
          <w:b/>
        </w:rPr>
        <w:tab/>
      </w:r>
      <w:r w:rsidRPr="007438B3">
        <w:rPr>
          <w:b/>
        </w:rPr>
        <w:tab/>
        <w:t xml:space="preserve">    </w:t>
      </w:r>
      <w:r w:rsidRPr="007438B3">
        <w:rPr>
          <w:b/>
        </w:rPr>
        <w:tab/>
        <w:t xml:space="preserve">№ </w:t>
      </w:r>
      <w:r w:rsidR="002655F0">
        <w:rPr>
          <w:b/>
        </w:rPr>
        <w:t>27</w:t>
      </w:r>
    </w:p>
    <w:p w14:paraId="66ACD129" w14:textId="77777777" w:rsidR="00D86023" w:rsidRPr="007438B3" w:rsidRDefault="00D86023" w:rsidP="007438B3">
      <w:pPr>
        <w:jc w:val="right"/>
      </w:pPr>
    </w:p>
    <w:tbl>
      <w:tblPr>
        <w:tblW w:w="0" w:type="auto"/>
        <w:tblLook w:val="01E0" w:firstRow="1" w:lastRow="1" w:firstColumn="1" w:lastColumn="1" w:noHBand="0" w:noVBand="0"/>
      </w:tblPr>
      <w:tblGrid>
        <w:gridCol w:w="10031"/>
      </w:tblGrid>
      <w:tr w:rsidR="00D86023" w:rsidRPr="007438B3" w14:paraId="67ABE6DA" w14:textId="77777777" w:rsidTr="00D86023">
        <w:trPr>
          <w:trHeight w:val="584"/>
        </w:trPr>
        <w:tc>
          <w:tcPr>
            <w:tcW w:w="10031" w:type="dxa"/>
          </w:tcPr>
          <w:p w14:paraId="0EE0F88D" w14:textId="726D90B0" w:rsidR="00D86023" w:rsidRPr="007438B3" w:rsidRDefault="00D86023" w:rsidP="007438B3">
            <w:pPr>
              <w:jc w:val="both"/>
              <w:rPr>
                <w:b/>
                <w:bCs/>
              </w:rPr>
            </w:pPr>
            <w:r w:rsidRPr="007438B3">
              <w:rPr>
                <w:b/>
              </w:rPr>
              <w:t>Об утверждении административного регламента предоставления муниципальной услуги «</w:t>
            </w:r>
            <w:r w:rsidR="007438B3" w:rsidRPr="007438B3">
              <w:rPr>
                <w:b/>
                <w:bCs/>
              </w:rPr>
              <w:t>Прием в эксплуатацию после переустройства и (или) перепланировки помещения, в том числе в целях перевода жилого помещения в нежилое помещение или нежилого помещения в жилое помещение</w:t>
            </w:r>
            <w:r w:rsidRPr="007438B3">
              <w:rPr>
                <w:b/>
              </w:rPr>
              <w:t>»</w:t>
            </w:r>
          </w:p>
        </w:tc>
      </w:tr>
    </w:tbl>
    <w:p w14:paraId="48C42AC9" w14:textId="77777777" w:rsidR="00D86023" w:rsidRPr="007438B3" w:rsidRDefault="00D86023" w:rsidP="007438B3"/>
    <w:p w14:paraId="316F6FFE" w14:textId="77777777" w:rsidR="002655F0" w:rsidRDefault="002655F0" w:rsidP="002655F0">
      <w:pPr>
        <w:pStyle w:val="11"/>
        <w:keepNext w:val="0"/>
        <w:tabs>
          <w:tab w:val="left" w:pos="3969"/>
        </w:tabs>
        <w:ind w:firstLine="567"/>
        <w:outlineLvl w:val="9"/>
        <w:rPr>
          <w:b/>
        </w:rPr>
      </w:pPr>
      <w:r w:rsidRPr="00A54101">
        <w:rPr>
          <w:lang w:eastAsia="en-US"/>
        </w:rPr>
        <w:t>В соответствии со статьей 34.2 Налогового кодекса Российской Федерации, Федеральным законом от 27 июля 2010 года № 210-ФЗ «Об организации предоставления государственных и муниципальных услуг», Федеральным законом от 06 октября 2003 года № 131-ФЗ «Об общих принципах организации местного самоуправления в Российской Федерации»</w:t>
      </w:r>
      <w:r w:rsidRPr="00FF3DFE">
        <w:rPr>
          <w:lang w:eastAsia="en-US"/>
        </w:rPr>
        <w:t xml:space="preserve">, постановлением администрации Серебрянского сельского поселения </w:t>
      </w:r>
      <w:r>
        <w:t xml:space="preserve">от 17 декабря 2018 года № </w:t>
      </w:r>
      <w:r w:rsidRPr="00FF3DFE">
        <w:t>160 «Об утверждении Порядка разработки и утвержден</w:t>
      </w:r>
      <w:r>
        <w:t xml:space="preserve">ия административных регламентов </w:t>
      </w:r>
      <w:r w:rsidRPr="00FF3DFE">
        <w:t>пре</w:t>
      </w:r>
      <w:r>
        <w:t xml:space="preserve">доставления муниципальных услуг </w:t>
      </w:r>
      <w:r w:rsidRPr="00FF3DFE">
        <w:t xml:space="preserve">(исполнения муниципальных функций) администрацией Серебрянского сельского поселения Лужского муниципального района» </w:t>
      </w:r>
      <w:r w:rsidRPr="00FF3DFE">
        <w:rPr>
          <w:b/>
        </w:rPr>
        <w:t>ПОСТАНОВЛЯЮ:</w:t>
      </w:r>
    </w:p>
    <w:p w14:paraId="27BD4348" w14:textId="728C1A17" w:rsidR="00D86023" w:rsidRPr="007438B3" w:rsidRDefault="00D86023" w:rsidP="007438B3">
      <w:pPr>
        <w:rPr>
          <w:b/>
        </w:rPr>
      </w:pPr>
    </w:p>
    <w:p w14:paraId="22CAF30E" w14:textId="77BA77A7" w:rsidR="00D86023" w:rsidRPr="007438B3" w:rsidRDefault="00D86023" w:rsidP="007438B3">
      <w:pPr>
        <w:widowControl w:val="0"/>
        <w:autoSpaceDE w:val="0"/>
        <w:autoSpaceDN w:val="0"/>
        <w:adjustRightInd w:val="0"/>
        <w:ind w:firstLine="709"/>
        <w:jc w:val="both"/>
      </w:pPr>
      <w:r w:rsidRPr="007438B3">
        <w:t>1.Утвердить административный регламент предоставления администрацией Серебрянского сельского поселения Лужского муниципального района муниципальной услуги «</w:t>
      </w:r>
      <w:r w:rsidR="007438B3" w:rsidRPr="007438B3">
        <w:rPr>
          <w:bCs/>
        </w:rPr>
        <w:t>Прием в эксплуатацию после переустройства и (или) перепланировки помещения, в том числе в целях перевода жилого помещения в нежилое помещение или нежилого помещения в жилое помещение</w:t>
      </w:r>
      <w:r w:rsidRPr="007438B3">
        <w:t>».</w:t>
      </w:r>
    </w:p>
    <w:p w14:paraId="5EDB2804" w14:textId="77777777" w:rsidR="00D86023" w:rsidRPr="007438B3" w:rsidRDefault="00D86023" w:rsidP="007438B3">
      <w:pPr>
        <w:widowControl w:val="0"/>
        <w:autoSpaceDE w:val="0"/>
        <w:autoSpaceDN w:val="0"/>
        <w:adjustRightInd w:val="0"/>
        <w:ind w:firstLine="709"/>
        <w:jc w:val="both"/>
        <w:rPr>
          <w:bCs/>
        </w:rPr>
      </w:pPr>
      <w:r w:rsidRPr="007438B3">
        <w:t xml:space="preserve">2.  </w:t>
      </w:r>
      <w:r w:rsidRPr="007438B3">
        <w:rPr>
          <w:bCs/>
        </w:rPr>
        <w:t>Считать утратившим силу:</w:t>
      </w:r>
    </w:p>
    <w:p w14:paraId="189B09AE" w14:textId="7F4C5D9A" w:rsidR="00D86023" w:rsidRPr="007438B3" w:rsidRDefault="00D86023" w:rsidP="007438B3">
      <w:pPr>
        <w:jc w:val="both"/>
        <w:rPr>
          <w:b/>
        </w:rPr>
      </w:pPr>
      <w:r w:rsidRPr="007438B3">
        <w:rPr>
          <w:bCs/>
        </w:rPr>
        <w:t xml:space="preserve">- </w:t>
      </w:r>
      <w:r w:rsidRPr="007438B3">
        <w:t xml:space="preserve"> Постановление администрации Серебрянского сельского поселения от </w:t>
      </w:r>
      <w:r w:rsidR="002655F0">
        <w:t>2</w:t>
      </w:r>
      <w:r w:rsidR="007438B3" w:rsidRPr="007438B3">
        <w:t xml:space="preserve">6 </w:t>
      </w:r>
      <w:r w:rsidR="002655F0">
        <w:t>сентября 2024 года № 123</w:t>
      </w:r>
      <w:r w:rsidRPr="007438B3">
        <w:rPr>
          <w:b/>
        </w:rPr>
        <w:t xml:space="preserve"> </w:t>
      </w:r>
      <w:r w:rsidRPr="007438B3">
        <w:rPr>
          <w:bCs/>
        </w:rPr>
        <w:t>«</w:t>
      </w:r>
      <w:r w:rsidRPr="007438B3">
        <w:t>Об утверждении административного регламента предоставления муниципальной услуги «</w:t>
      </w:r>
      <w:r w:rsidR="001F2D8E" w:rsidRPr="001F2D8E">
        <w:rPr>
          <w:bCs/>
        </w:rPr>
        <w:t>Прием в эксплуатацию после переустройства и (или) перепланировки помещения, в том числе в целях перевода жилого помещения в нежилое помещение или нежилого помещения в жилое помещение</w:t>
      </w:r>
      <w:r w:rsidRPr="007438B3">
        <w:t>»</w:t>
      </w:r>
      <w:r w:rsidRPr="007438B3">
        <w:rPr>
          <w:bCs/>
        </w:rPr>
        <w:t>».</w:t>
      </w:r>
    </w:p>
    <w:p w14:paraId="0ECF2517" w14:textId="77777777" w:rsidR="00D86023" w:rsidRPr="007438B3" w:rsidRDefault="00D86023" w:rsidP="007438B3">
      <w:pPr>
        <w:widowControl w:val="0"/>
        <w:autoSpaceDE w:val="0"/>
        <w:autoSpaceDN w:val="0"/>
        <w:adjustRightInd w:val="0"/>
        <w:ind w:firstLine="709"/>
        <w:jc w:val="both"/>
      </w:pPr>
      <w:r w:rsidRPr="007438B3">
        <w:t>3. Разместить настоящее постановление в сети Интернет на официальном сайте администрации Серебрянского сельского поселения.</w:t>
      </w:r>
    </w:p>
    <w:p w14:paraId="3BCEA4C5" w14:textId="77777777" w:rsidR="00D86023" w:rsidRPr="007438B3" w:rsidRDefault="00D86023" w:rsidP="007438B3">
      <w:pPr>
        <w:ind w:firstLine="720"/>
        <w:jc w:val="both"/>
      </w:pPr>
      <w:r w:rsidRPr="007438B3">
        <w:t>4. Контроль за исполнением административного регламента по предоставлению муниципальной услуги и исполнению муниципальной функции оставляю за собой.</w:t>
      </w:r>
    </w:p>
    <w:p w14:paraId="0193E300" w14:textId="77777777" w:rsidR="00D86023" w:rsidRPr="007438B3" w:rsidRDefault="00D86023" w:rsidP="007438B3">
      <w:r w:rsidRPr="007438B3">
        <w:t xml:space="preserve">                         </w:t>
      </w:r>
    </w:p>
    <w:p w14:paraId="21782AC7" w14:textId="77777777" w:rsidR="00D86023" w:rsidRPr="007438B3" w:rsidRDefault="00D86023" w:rsidP="007438B3">
      <w:r w:rsidRPr="007438B3">
        <w:t>Глава администрации</w:t>
      </w:r>
    </w:p>
    <w:p w14:paraId="1A0DDB7B" w14:textId="11E9EED5" w:rsidR="00D86023" w:rsidRPr="007438B3" w:rsidRDefault="00D86023" w:rsidP="007438B3">
      <w:r w:rsidRPr="007438B3">
        <w:t>Серебрянского сельского поселения</w:t>
      </w:r>
      <w:r w:rsidRPr="007438B3">
        <w:tab/>
      </w:r>
      <w:r w:rsidRPr="007438B3">
        <w:tab/>
      </w:r>
      <w:r w:rsidRPr="007438B3">
        <w:tab/>
      </w:r>
      <w:r w:rsidRPr="007438B3">
        <w:tab/>
      </w:r>
      <w:r w:rsidRPr="007438B3">
        <w:tab/>
        <w:t xml:space="preserve">                      </w:t>
      </w:r>
      <w:r w:rsidR="001F2D8E">
        <w:t xml:space="preserve">   </w:t>
      </w:r>
      <w:r w:rsidRPr="007438B3">
        <w:t xml:space="preserve">   С.А. Пальок</w:t>
      </w:r>
    </w:p>
    <w:p w14:paraId="4095C0DA" w14:textId="77777777" w:rsidR="00D86023" w:rsidRPr="007438B3" w:rsidRDefault="00D86023" w:rsidP="007438B3">
      <w:pPr>
        <w:rPr>
          <w:rFonts w:eastAsia="Calibri"/>
          <w:bCs/>
        </w:rPr>
      </w:pPr>
    </w:p>
    <w:p w14:paraId="15D4C925" w14:textId="77777777" w:rsidR="007438B3" w:rsidRDefault="007438B3" w:rsidP="007438B3">
      <w:pPr>
        <w:jc w:val="right"/>
        <w:rPr>
          <w:rFonts w:eastAsia="Calibri"/>
          <w:bCs/>
        </w:rPr>
      </w:pPr>
    </w:p>
    <w:p w14:paraId="1F354D49" w14:textId="77777777" w:rsidR="007438B3" w:rsidRDefault="007438B3" w:rsidP="007438B3">
      <w:pPr>
        <w:jc w:val="right"/>
        <w:rPr>
          <w:rFonts w:eastAsia="Calibri"/>
          <w:bCs/>
        </w:rPr>
      </w:pPr>
    </w:p>
    <w:p w14:paraId="5AE2AFE0" w14:textId="77777777" w:rsidR="007438B3" w:rsidRDefault="007438B3" w:rsidP="007438B3">
      <w:pPr>
        <w:jc w:val="right"/>
        <w:rPr>
          <w:rFonts w:eastAsia="Calibri"/>
          <w:bCs/>
        </w:rPr>
      </w:pPr>
    </w:p>
    <w:p w14:paraId="2A3B508A" w14:textId="77777777" w:rsidR="007438B3" w:rsidRDefault="007438B3" w:rsidP="001F2D8E">
      <w:pPr>
        <w:rPr>
          <w:rFonts w:eastAsia="Calibri"/>
          <w:bCs/>
        </w:rPr>
      </w:pPr>
    </w:p>
    <w:p w14:paraId="2FAFD249" w14:textId="77777777" w:rsidR="002655F0" w:rsidRDefault="002655F0" w:rsidP="001F2D8E">
      <w:pPr>
        <w:rPr>
          <w:rFonts w:eastAsia="Calibri"/>
          <w:bCs/>
        </w:rPr>
      </w:pPr>
    </w:p>
    <w:p w14:paraId="0722FF62" w14:textId="77777777" w:rsidR="002655F0" w:rsidRDefault="002655F0" w:rsidP="001F2D8E">
      <w:pPr>
        <w:rPr>
          <w:rFonts w:eastAsia="Calibri"/>
          <w:bCs/>
        </w:rPr>
      </w:pPr>
    </w:p>
    <w:p w14:paraId="64AC034E" w14:textId="77777777" w:rsidR="002655F0" w:rsidRDefault="002655F0" w:rsidP="001F2D8E">
      <w:pPr>
        <w:rPr>
          <w:rFonts w:eastAsia="Calibri"/>
          <w:bCs/>
        </w:rPr>
      </w:pPr>
    </w:p>
    <w:p w14:paraId="3607A3B9" w14:textId="77777777" w:rsidR="002655F0" w:rsidRDefault="002655F0" w:rsidP="001F2D8E">
      <w:pPr>
        <w:rPr>
          <w:rFonts w:eastAsia="Calibri"/>
          <w:bCs/>
        </w:rPr>
      </w:pPr>
    </w:p>
    <w:p w14:paraId="5E20C89F" w14:textId="77777777" w:rsidR="002655F0" w:rsidRDefault="002655F0" w:rsidP="001F2D8E">
      <w:pPr>
        <w:rPr>
          <w:rFonts w:eastAsia="Calibri"/>
          <w:bCs/>
        </w:rPr>
      </w:pPr>
    </w:p>
    <w:p w14:paraId="0A773837" w14:textId="77777777" w:rsidR="00D86023" w:rsidRPr="007438B3" w:rsidRDefault="00D86023" w:rsidP="007438B3">
      <w:pPr>
        <w:jc w:val="right"/>
        <w:rPr>
          <w:rFonts w:eastAsia="Calibri"/>
          <w:bCs/>
        </w:rPr>
      </w:pPr>
      <w:r w:rsidRPr="007438B3">
        <w:rPr>
          <w:rFonts w:eastAsia="Calibri"/>
          <w:bCs/>
        </w:rPr>
        <w:lastRenderedPageBreak/>
        <w:t>Утвержден</w:t>
      </w:r>
    </w:p>
    <w:p w14:paraId="1AB4426A" w14:textId="77777777" w:rsidR="00D86023" w:rsidRPr="007438B3" w:rsidRDefault="00D86023" w:rsidP="007438B3">
      <w:pPr>
        <w:jc w:val="right"/>
        <w:rPr>
          <w:rFonts w:eastAsia="Calibri"/>
          <w:bCs/>
        </w:rPr>
      </w:pPr>
      <w:r w:rsidRPr="007438B3">
        <w:rPr>
          <w:rFonts w:eastAsia="Calibri"/>
          <w:bCs/>
        </w:rPr>
        <w:t xml:space="preserve">Постановлением главы администрации </w:t>
      </w:r>
    </w:p>
    <w:p w14:paraId="1064AB56" w14:textId="77777777" w:rsidR="00D86023" w:rsidRPr="007438B3" w:rsidRDefault="00D86023" w:rsidP="007438B3">
      <w:pPr>
        <w:jc w:val="right"/>
        <w:rPr>
          <w:rFonts w:eastAsia="Calibri"/>
          <w:bCs/>
        </w:rPr>
      </w:pPr>
      <w:r w:rsidRPr="007438B3">
        <w:rPr>
          <w:rFonts w:eastAsia="Calibri"/>
          <w:bCs/>
        </w:rPr>
        <w:t xml:space="preserve">Серебрянского сельского поселения </w:t>
      </w:r>
    </w:p>
    <w:p w14:paraId="010DB905" w14:textId="564BEF80" w:rsidR="00D86023" w:rsidRPr="007438B3" w:rsidRDefault="00D86023" w:rsidP="007438B3">
      <w:pPr>
        <w:widowControl w:val="0"/>
        <w:tabs>
          <w:tab w:val="left" w:pos="142"/>
          <w:tab w:val="left" w:pos="284"/>
        </w:tabs>
        <w:autoSpaceDE w:val="0"/>
        <w:autoSpaceDN w:val="0"/>
        <w:adjustRightInd w:val="0"/>
        <w:ind w:firstLine="340"/>
        <w:jc w:val="right"/>
        <w:outlineLvl w:val="0"/>
        <w:rPr>
          <w:b/>
          <w:bCs/>
        </w:rPr>
      </w:pPr>
      <w:r w:rsidRPr="007438B3">
        <w:rPr>
          <w:rFonts w:eastAsia="Calibri"/>
          <w:bCs/>
        </w:rPr>
        <w:t xml:space="preserve">№ </w:t>
      </w:r>
      <w:r w:rsidR="002655F0">
        <w:rPr>
          <w:rFonts w:eastAsia="Calibri"/>
          <w:bCs/>
        </w:rPr>
        <w:t>27</w:t>
      </w:r>
      <w:r w:rsidRPr="007438B3">
        <w:rPr>
          <w:rFonts w:eastAsia="Calibri"/>
          <w:bCs/>
        </w:rPr>
        <w:t xml:space="preserve"> от </w:t>
      </w:r>
      <w:r w:rsidR="002655F0">
        <w:rPr>
          <w:rFonts w:eastAsia="Calibri"/>
          <w:bCs/>
        </w:rPr>
        <w:t>19</w:t>
      </w:r>
      <w:r w:rsidRPr="007438B3">
        <w:rPr>
          <w:rFonts w:eastAsia="Calibri"/>
          <w:bCs/>
        </w:rPr>
        <w:t>.</w:t>
      </w:r>
      <w:r w:rsidR="002655F0">
        <w:rPr>
          <w:rFonts w:eastAsia="Calibri"/>
          <w:bCs/>
        </w:rPr>
        <w:t>03</w:t>
      </w:r>
      <w:r w:rsidRPr="007438B3">
        <w:rPr>
          <w:rFonts w:eastAsia="Calibri"/>
          <w:bCs/>
        </w:rPr>
        <w:t>.202</w:t>
      </w:r>
      <w:r w:rsidR="002655F0">
        <w:rPr>
          <w:rFonts w:eastAsia="Calibri"/>
          <w:bCs/>
        </w:rPr>
        <w:t>5</w:t>
      </w:r>
      <w:r w:rsidRPr="007438B3">
        <w:rPr>
          <w:rFonts w:eastAsia="Calibri"/>
          <w:bCs/>
        </w:rPr>
        <w:t xml:space="preserve"> г.</w:t>
      </w:r>
    </w:p>
    <w:p w14:paraId="067F9FD4" w14:textId="77777777" w:rsidR="00D86023" w:rsidRPr="007438B3" w:rsidRDefault="00D86023" w:rsidP="007438B3">
      <w:pPr>
        <w:widowControl w:val="0"/>
        <w:tabs>
          <w:tab w:val="left" w:pos="142"/>
          <w:tab w:val="left" w:pos="284"/>
        </w:tabs>
        <w:autoSpaceDE w:val="0"/>
        <w:autoSpaceDN w:val="0"/>
        <w:adjustRightInd w:val="0"/>
        <w:jc w:val="center"/>
        <w:outlineLvl w:val="0"/>
      </w:pPr>
    </w:p>
    <w:p w14:paraId="2D78CDCB" w14:textId="77777777" w:rsidR="00D86023" w:rsidRPr="007438B3" w:rsidRDefault="00D86023" w:rsidP="007438B3">
      <w:pPr>
        <w:jc w:val="center"/>
        <w:rPr>
          <w:b/>
          <w:bCs/>
        </w:rPr>
      </w:pPr>
      <w:r w:rsidRPr="007438B3">
        <w:t xml:space="preserve"> </w:t>
      </w:r>
      <w:r w:rsidRPr="007438B3">
        <w:rPr>
          <w:b/>
        </w:rPr>
        <w:t>АДМИНИСТРАТИВНЫЙ РЕГЛАМЕНТ</w:t>
      </w:r>
      <w:r w:rsidRPr="007438B3">
        <w:rPr>
          <w:b/>
          <w:bCs/>
        </w:rPr>
        <w:t xml:space="preserve"> </w:t>
      </w:r>
    </w:p>
    <w:p w14:paraId="6C8D8D79" w14:textId="47BCCD40" w:rsidR="00D342D2" w:rsidRPr="007438B3" w:rsidRDefault="00002210" w:rsidP="007438B3">
      <w:pPr>
        <w:jc w:val="center"/>
        <w:rPr>
          <w:b/>
        </w:rPr>
      </w:pPr>
      <w:r w:rsidRPr="007438B3">
        <w:rPr>
          <w:b/>
          <w:bCs/>
        </w:rPr>
        <w:t xml:space="preserve">по </w:t>
      </w:r>
      <w:r w:rsidR="00C01222" w:rsidRPr="007438B3">
        <w:rPr>
          <w:b/>
          <w:bCs/>
        </w:rPr>
        <w:t>предоставлени</w:t>
      </w:r>
      <w:r w:rsidRPr="007438B3">
        <w:rPr>
          <w:b/>
          <w:bCs/>
        </w:rPr>
        <w:t>ю</w:t>
      </w:r>
      <w:r w:rsidR="00C01222" w:rsidRPr="007438B3">
        <w:rPr>
          <w:b/>
          <w:bCs/>
        </w:rPr>
        <w:t xml:space="preserve"> муниципальной услуги </w:t>
      </w:r>
      <w:r w:rsidR="00C01222" w:rsidRPr="007438B3">
        <w:rPr>
          <w:b/>
        </w:rPr>
        <w:t>«</w:t>
      </w:r>
      <w:r w:rsidR="007438B3" w:rsidRPr="007438B3">
        <w:rPr>
          <w:b/>
          <w:bCs/>
        </w:rPr>
        <w:t>Прием в эксплуатацию после переустройства и (или) перепланировки помещения, в том числе в целях перевода жилого помещения в нежилое помещение или нежилого помещения в жилое помещение</w:t>
      </w:r>
      <w:r w:rsidR="00C01222" w:rsidRPr="007438B3">
        <w:rPr>
          <w:b/>
        </w:rPr>
        <w:t>»</w:t>
      </w:r>
    </w:p>
    <w:p w14:paraId="0D793AF2" w14:textId="350031AB" w:rsidR="00C01222" w:rsidRPr="007438B3" w:rsidRDefault="008742C2" w:rsidP="007438B3">
      <w:pPr>
        <w:jc w:val="center"/>
        <w:rPr>
          <w:b/>
        </w:rPr>
      </w:pPr>
      <w:r w:rsidRPr="007438B3">
        <w:rPr>
          <w:b/>
          <w:bCs/>
        </w:rPr>
        <w:t>(</w:t>
      </w:r>
      <w:r w:rsidRPr="007438B3">
        <w:t>Сокращенное наименование: «</w:t>
      </w:r>
      <w:r w:rsidR="00D727D6" w:rsidRPr="007438B3">
        <w:rPr>
          <w:color w:val="000000"/>
        </w:rPr>
        <w:t>Прием в эксплуатацию после переустройства и (или) перепланировки помещения, в том числе в целях перевода жилого помещения в нежилое помещение или нежилого помещения в жилое помещение</w:t>
      </w:r>
      <w:r w:rsidRPr="007438B3">
        <w:t>»)</w:t>
      </w:r>
      <w:r w:rsidR="00C01222" w:rsidRPr="007438B3">
        <w:rPr>
          <w:b/>
          <w:bCs/>
        </w:rPr>
        <w:br/>
      </w:r>
    </w:p>
    <w:p w14:paraId="7ED6FD3F" w14:textId="77777777" w:rsidR="00C01222" w:rsidRPr="007438B3" w:rsidRDefault="00C01222" w:rsidP="007438B3">
      <w:pPr>
        <w:widowControl w:val="0"/>
        <w:tabs>
          <w:tab w:val="left" w:pos="142"/>
          <w:tab w:val="left" w:pos="284"/>
        </w:tabs>
        <w:autoSpaceDE w:val="0"/>
        <w:autoSpaceDN w:val="0"/>
        <w:adjustRightInd w:val="0"/>
        <w:ind w:firstLine="340"/>
        <w:jc w:val="center"/>
        <w:outlineLvl w:val="0"/>
        <w:rPr>
          <w:b/>
        </w:rPr>
      </w:pPr>
      <w:bookmarkStart w:id="0" w:name="sub_1001"/>
      <w:r w:rsidRPr="007438B3">
        <w:rPr>
          <w:b/>
        </w:rPr>
        <w:t>1. Общие положения</w:t>
      </w:r>
    </w:p>
    <w:bookmarkEnd w:id="0"/>
    <w:p w14:paraId="18BE67F4" w14:textId="77777777" w:rsidR="005670F7" w:rsidRPr="007438B3" w:rsidRDefault="005670F7" w:rsidP="007438B3">
      <w:pPr>
        <w:widowControl w:val="0"/>
        <w:tabs>
          <w:tab w:val="left" w:pos="142"/>
          <w:tab w:val="left" w:pos="284"/>
          <w:tab w:val="left" w:pos="1418"/>
        </w:tabs>
        <w:autoSpaceDE w:val="0"/>
        <w:autoSpaceDN w:val="0"/>
        <w:adjustRightInd w:val="0"/>
        <w:jc w:val="both"/>
        <w:rPr>
          <w:b/>
        </w:rPr>
      </w:pPr>
    </w:p>
    <w:p w14:paraId="5BA6BE1A" w14:textId="78000C12" w:rsidR="00B85767" w:rsidRPr="007438B3" w:rsidRDefault="005670F7" w:rsidP="007438B3">
      <w:pPr>
        <w:widowControl w:val="0"/>
        <w:tabs>
          <w:tab w:val="left" w:pos="1134"/>
          <w:tab w:val="left" w:pos="1276"/>
        </w:tabs>
        <w:autoSpaceDE w:val="0"/>
        <w:autoSpaceDN w:val="0"/>
        <w:adjustRightInd w:val="0"/>
        <w:ind w:firstLine="709"/>
        <w:jc w:val="both"/>
      </w:pPr>
      <w:r w:rsidRPr="007438B3">
        <w:t>1.1.</w:t>
      </w:r>
      <w:r w:rsidRPr="007438B3">
        <w:rPr>
          <w:b/>
        </w:rPr>
        <w:t xml:space="preserve"> </w:t>
      </w:r>
      <w:r w:rsidR="00B85767" w:rsidRPr="007438B3">
        <w:t>Насто</w:t>
      </w:r>
      <w:r w:rsidR="008005CD" w:rsidRPr="007438B3">
        <w:t xml:space="preserve">ящий административный регламент </w:t>
      </w:r>
      <w:r w:rsidR="00B85767" w:rsidRPr="007438B3">
        <w:t xml:space="preserve">предоставления муниципальной услуги по приему в эксплуатацию </w:t>
      </w:r>
      <w:r w:rsidR="00B427F4" w:rsidRPr="007438B3">
        <w:t xml:space="preserve">после переустройства и (или) перепланировки помещения, </w:t>
      </w:r>
      <w:r w:rsidR="00D727D6" w:rsidRPr="007438B3">
        <w:t xml:space="preserve">в том числе </w:t>
      </w:r>
      <w:r w:rsidR="00B427F4" w:rsidRPr="007438B3">
        <w:t xml:space="preserve">в целях перевода жилого помещения в нежилое помещение или нежилого помещения в жилое помещение </w:t>
      </w:r>
      <w:r w:rsidR="00B85767" w:rsidRPr="007438B3">
        <w:t>(далее - административный регламент, муниципальная услуга) определяет порядок, стандарт и сроки при предоставлении муниципальной услуги.</w:t>
      </w:r>
    </w:p>
    <w:p w14:paraId="0B1E93C8" w14:textId="77777777" w:rsidR="002655F0" w:rsidRPr="002655F0" w:rsidRDefault="002655F0" w:rsidP="002655F0">
      <w:pPr>
        <w:widowControl w:val="0"/>
        <w:tabs>
          <w:tab w:val="left" w:pos="1134"/>
          <w:tab w:val="left" w:pos="1276"/>
          <w:tab w:val="left" w:pos="1418"/>
        </w:tabs>
        <w:autoSpaceDE w:val="0"/>
        <w:autoSpaceDN w:val="0"/>
        <w:adjustRightInd w:val="0"/>
        <w:ind w:firstLine="567"/>
        <w:jc w:val="both"/>
      </w:pPr>
      <w:r w:rsidRPr="002655F0">
        <w:t>Заявителями, имеющими право на получение муниципальной услуги, являются: наниматель либо собственник помещения (физическое или юридическое лицо (за исключением государственных органов и их территориальных органов, органов государственных внебюджетных фондов и их территориальных органов, органов местного самоуправления)), имеющий намерение предъявить помещение после переустройства и (или) перепланировки, в том числе в целях перевода жилого помещения в нежилое помещение или нежилого помещения в жилое помещение.</w:t>
      </w:r>
    </w:p>
    <w:p w14:paraId="3F61EB90" w14:textId="34BD76AD" w:rsidR="00B85767" w:rsidRPr="007438B3" w:rsidRDefault="005670F7" w:rsidP="007438B3">
      <w:pPr>
        <w:widowControl w:val="0"/>
        <w:tabs>
          <w:tab w:val="left" w:pos="1134"/>
          <w:tab w:val="left" w:pos="1276"/>
          <w:tab w:val="left" w:pos="1418"/>
        </w:tabs>
        <w:autoSpaceDE w:val="0"/>
        <w:autoSpaceDN w:val="0"/>
        <w:adjustRightInd w:val="0"/>
        <w:ind w:firstLine="567"/>
        <w:jc w:val="both"/>
      </w:pPr>
      <w:r w:rsidRPr="007438B3">
        <w:t xml:space="preserve">1.2.  </w:t>
      </w:r>
      <w:r w:rsidR="00B85767" w:rsidRPr="007438B3">
        <w:t>Представлять интересы заявителя имеют право:</w:t>
      </w:r>
    </w:p>
    <w:p w14:paraId="2A96BFBE" w14:textId="77777777" w:rsidR="00B85767" w:rsidRPr="007438B3" w:rsidRDefault="00B85767" w:rsidP="007438B3">
      <w:pPr>
        <w:ind w:firstLine="567"/>
        <w:jc w:val="both"/>
      </w:pPr>
      <w:r w:rsidRPr="007438B3">
        <w:t>- от имени физических лиц:</w:t>
      </w:r>
    </w:p>
    <w:p w14:paraId="744699FC" w14:textId="6216FF82" w:rsidR="00B85767" w:rsidRPr="007438B3" w:rsidRDefault="00B85767" w:rsidP="007438B3">
      <w:pPr>
        <w:ind w:firstLine="709"/>
        <w:jc w:val="both"/>
      </w:pPr>
      <w:r w:rsidRPr="007438B3">
        <w:t>представители, действующие</w:t>
      </w:r>
      <w:r w:rsidR="00896E1F" w:rsidRPr="007438B3">
        <w:t xml:space="preserve"> в силу полномочий, основанных </w:t>
      </w:r>
      <w:r w:rsidRPr="007438B3">
        <w:t>на доверенности;</w:t>
      </w:r>
    </w:p>
    <w:p w14:paraId="538E6111" w14:textId="77777777" w:rsidR="00B85767" w:rsidRPr="007438B3" w:rsidRDefault="00B85767" w:rsidP="007438B3">
      <w:pPr>
        <w:ind w:firstLine="709"/>
        <w:jc w:val="both"/>
        <w:rPr>
          <w:rFonts w:eastAsia="Calibri"/>
        </w:rPr>
      </w:pPr>
      <w:r w:rsidRPr="007438B3">
        <w:rPr>
          <w:rFonts w:eastAsia="Calibri"/>
        </w:rPr>
        <w:t>опекуны недееспособных граждан;</w:t>
      </w:r>
    </w:p>
    <w:p w14:paraId="0E3514DF" w14:textId="77777777" w:rsidR="007438B3" w:rsidRDefault="00B85767" w:rsidP="007438B3">
      <w:pPr>
        <w:ind w:firstLine="709"/>
        <w:jc w:val="both"/>
        <w:rPr>
          <w:rFonts w:eastAsia="Calibri"/>
        </w:rPr>
      </w:pPr>
      <w:r w:rsidRPr="007438B3">
        <w:rPr>
          <w:rFonts w:eastAsia="Calibri"/>
        </w:rPr>
        <w:t>законные представители (родители, усыновители, опекуны) несовершеннолетних в возрасте до 14 лет.</w:t>
      </w:r>
    </w:p>
    <w:p w14:paraId="4FEBA53A" w14:textId="256E6D81" w:rsidR="00B85767" w:rsidRPr="007438B3" w:rsidRDefault="00B85767" w:rsidP="007438B3">
      <w:pPr>
        <w:ind w:firstLine="709"/>
        <w:jc w:val="both"/>
        <w:rPr>
          <w:rFonts w:eastAsia="Calibri"/>
        </w:rPr>
      </w:pPr>
      <w:r w:rsidRPr="007438B3">
        <w:rPr>
          <w:rFonts w:eastAsia="Calibri"/>
        </w:rPr>
        <w:t>- от имени юридического лица:</w:t>
      </w:r>
    </w:p>
    <w:p w14:paraId="1E2E91A4" w14:textId="77777777" w:rsidR="00B85767" w:rsidRPr="007438B3" w:rsidRDefault="00B85767" w:rsidP="007438B3">
      <w:pPr>
        <w:ind w:firstLine="567"/>
        <w:jc w:val="both"/>
        <w:rPr>
          <w:rFonts w:eastAsia="Calibri"/>
        </w:rPr>
      </w:pPr>
      <w:r w:rsidRPr="007438B3">
        <w:rPr>
          <w:rFonts w:eastAsia="Calibri"/>
        </w:rPr>
        <w:t>лица, действующие в соответствии с законом или учредительными документами от имени юридического лица;</w:t>
      </w:r>
    </w:p>
    <w:p w14:paraId="7B9605CF" w14:textId="77777777" w:rsidR="005670F7" w:rsidRDefault="00B85767" w:rsidP="007438B3">
      <w:pPr>
        <w:ind w:firstLine="567"/>
        <w:jc w:val="both"/>
        <w:rPr>
          <w:rFonts w:eastAsia="Calibri"/>
        </w:rPr>
      </w:pPr>
      <w:r w:rsidRPr="007438B3">
        <w:rPr>
          <w:rFonts w:eastAsia="Calibri"/>
        </w:rPr>
        <w:t>представители юридического лица в силу полномочий на основании доверенности.</w:t>
      </w:r>
    </w:p>
    <w:p w14:paraId="6073BA28" w14:textId="3D0789B3" w:rsidR="002655F0" w:rsidRPr="007438B3" w:rsidRDefault="002655F0" w:rsidP="002655F0">
      <w:pPr>
        <w:ind w:firstLine="567"/>
        <w:jc w:val="both"/>
        <w:rPr>
          <w:rFonts w:eastAsia="Calibri"/>
        </w:rPr>
      </w:pPr>
      <w:r w:rsidRPr="002655F0">
        <w:rPr>
          <w:rFonts w:eastAsia="Calibri"/>
        </w:rPr>
        <w:t>В качестве уполномоченного представителя заявителя может быть лицо, указанное в части 2 статьи 5 Федерального закона от 27.07.2010 № 210-ФЗ «Об организации предоставления государственных и муниципальных услуг».</w:t>
      </w:r>
    </w:p>
    <w:p w14:paraId="4569D01C" w14:textId="052D0E47" w:rsidR="004C47B0" w:rsidRPr="007438B3" w:rsidRDefault="005670F7" w:rsidP="007438B3">
      <w:pPr>
        <w:ind w:firstLine="567"/>
        <w:jc w:val="both"/>
        <w:rPr>
          <w:rFonts w:eastAsia="Calibri"/>
        </w:rPr>
      </w:pPr>
      <w:r w:rsidRPr="007438B3">
        <w:t>1.3.</w:t>
      </w:r>
      <w:r w:rsidRPr="007438B3">
        <w:rPr>
          <w:rFonts w:eastAsia="Calibri"/>
        </w:rPr>
        <w:t xml:space="preserve"> </w:t>
      </w:r>
      <w:r w:rsidR="004C47B0" w:rsidRPr="007438B3">
        <w:t xml:space="preserve">Информация о месте нахождения, администрации муниципального образования </w:t>
      </w:r>
      <w:r w:rsidR="00D86023" w:rsidRPr="007438B3">
        <w:rPr>
          <w:rFonts w:eastAsia="Calibri"/>
        </w:rPr>
        <w:t xml:space="preserve">Серебрянское сельское поселение Лужского муниципального района </w:t>
      </w:r>
      <w:r w:rsidR="004C47B0" w:rsidRPr="007438B3">
        <w:rPr>
          <w:rFonts w:eastAsia="Calibri"/>
        </w:rPr>
        <w:t xml:space="preserve">(далее – администрация), предоставляющей муниципальную услугу, организации, участвующей в предоставлении услуги (далее – Организации) и не являющихся многофункциональными центрами предоставления государственных и муниципальных услуг, </w:t>
      </w:r>
      <w:r w:rsidR="00D86023" w:rsidRPr="007438B3">
        <w:t>графиках работы,</w:t>
      </w:r>
      <w:r w:rsidR="004C47B0" w:rsidRPr="007438B3">
        <w:t xml:space="preserve"> контактных телефонах, адресах электронной почты (далее – сведения информационного характера) размещаются:</w:t>
      </w:r>
    </w:p>
    <w:p w14:paraId="07618A08" w14:textId="2C8971C4" w:rsidR="004C47B0" w:rsidRPr="007438B3" w:rsidRDefault="004C47B0" w:rsidP="007438B3">
      <w:pPr>
        <w:pStyle w:val="af5"/>
        <w:widowControl w:val="0"/>
        <w:tabs>
          <w:tab w:val="left" w:pos="142"/>
          <w:tab w:val="left" w:pos="284"/>
        </w:tabs>
        <w:autoSpaceDE w:val="0"/>
        <w:autoSpaceDN w:val="0"/>
        <w:adjustRightInd w:val="0"/>
        <w:spacing w:after="0" w:line="240" w:lineRule="auto"/>
        <w:ind w:left="0" w:firstLine="709"/>
        <w:jc w:val="both"/>
        <w:rPr>
          <w:rFonts w:ascii="Times New Roman" w:hAnsi="Times New Roman"/>
          <w:sz w:val="24"/>
          <w:szCs w:val="24"/>
        </w:rPr>
      </w:pPr>
      <w:r w:rsidRPr="007438B3">
        <w:rPr>
          <w:rFonts w:ascii="Times New Roman" w:hAnsi="Times New Roman"/>
          <w:sz w:val="24"/>
          <w:szCs w:val="24"/>
        </w:rPr>
        <w:t>на информационных стендах в мест</w:t>
      </w:r>
      <w:r w:rsidR="00896E1F" w:rsidRPr="007438B3">
        <w:rPr>
          <w:rFonts w:ascii="Times New Roman" w:hAnsi="Times New Roman"/>
          <w:sz w:val="24"/>
          <w:szCs w:val="24"/>
        </w:rPr>
        <w:t>ах предоставления муниципальной</w:t>
      </w:r>
      <w:r w:rsidRPr="007438B3">
        <w:rPr>
          <w:rFonts w:ascii="Times New Roman" w:hAnsi="Times New Roman"/>
          <w:sz w:val="24"/>
          <w:szCs w:val="24"/>
        </w:rPr>
        <w:t xml:space="preserve"> услуги (в доступном для заявителей месте), на официальном Интернет-сайте администрации; </w:t>
      </w:r>
    </w:p>
    <w:p w14:paraId="43F90FCD" w14:textId="77777777" w:rsidR="004C47B0" w:rsidRPr="007438B3" w:rsidRDefault="004C47B0" w:rsidP="007438B3">
      <w:pPr>
        <w:pStyle w:val="af5"/>
        <w:widowControl w:val="0"/>
        <w:tabs>
          <w:tab w:val="left" w:pos="142"/>
          <w:tab w:val="left" w:pos="284"/>
        </w:tabs>
        <w:autoSpaceDE w:val="0"/>
        <w:autoSpaceDN w:val="0"/>
        <w:adjustRightInd w:val="0"/>
        <w:spacing w:after="0" w:line="240" w:lineRule="auto"/>
        <w:ind w:left="0" w:firstLine="709"/>
        <w:jc w:val="both"/>
        <w:rPr>
          <w:rFonts w:ascii="Times New Roman" w:hAnsi="Times New Roman"/>
          <w:sz w:val="24"/>
          <w:szCs w:val="24"/>
        </w:rPr>
      </w:pPr>
      <w:r w:rsidRPr="007438B3">
        <w:rPr>
          <w:rFonts w:ascii="Times New Roman" w:hAnsi="Times New Roman"/>
          <w:sz w:val="24"/>
          <w:szCs w:val="24"/>
        </w:rPr>
        <w:t>- на сайте администрации;</w:t>
      </w:r>
    </w:p>
    <w:p w14:paraId="44DFFC78" w14:textId="77777777" w:rsidR="004C47B0" w:rsidRPr="007438B3" w:rsidRDefault="004C47B0" w:rsidP="007438B3">
      <w:pPr>
        <w:pStyle w:val="af5"/>
        <w:widowControl w:val="0"/>
        <w:tabs>
          <w:tab w:val="left" w:pos="142"/>
          <w:tab w:val="left" w:pos="284"/>
        </w:tabs>
        <w:autoSpaceDE w:val="0"/>
        <w:autoSpaceDN w:val="0"/>
        <w:adjustRightInd w:val="0"/>
        <w:spacing w:after="0" w:line="240" w:lineRule="auto"/>
        <w:ind w:left="0" w:firstLine="709"/>
        <w:jc w:val="both"/>
        <w:rPr>
          <w:rFonts w:ascii="Times New Roman" w:hAnsi="Times New Roman"/>
          <w:sz w:val="24"/>
          <w:szCs w:val="24"/>
        </w:rPr>
      </w:pPr>
      <w:r w:rsidRPr="007438B3">
        <w:rPr>
          <w:rFonts w:ascii="Times New Roman" w:hAnsi="Times New Roman"/>
          <w:sz w:val="24"/>
          <w:szCs w:val="24"/>
        </w:rPr>
        <w:t xml:space="preserve">- на сайте Государственного бюджетного учреждения Ленинградской области «Многофункциональный центр предоставления государственных </w:t>
      </w:r>
      <w:r w:rsidR="00C674B2" w:rsidRPr="007438B3">
        <w:rPr>
          <w:rFonts w:ascii="Times New Roman" w:hAnsi="Times New Roman"/>
          <w:sz w:val="24"/>
          <w:szCs w:val="24"/>
        </w:rPr>
        <w:br/>
      </w:r>
      <w:r w:rsidRPr="007438B3">
        <w:rPr>
          <w:rFonts w:ascii="Times New Roman" w:hAnsi="Times New Roman"/>
          <w:sz w:val="24"/>
          <w:szCs w:val="24"/>
        </w:rPr>
        <w:t xml:space="preserve">и муниципальных услуг» (далее - ГБУ ЛО «МФЦ»): </w:t>
      </w:r>
      <w:r w:rsidRPr="007438B3">
        <w:rPr>
          <w:rFonts w:ascii="Times New Roman" w:hAnsi="Times New Roman"/>
          <w:sz w:val="24"/>
          <w:szCs w:val="24"/>
          <w:u w:val="single"/>
        </w:rPr>
        <w:t>http://mfc47.ru/;</w:t>
      </w:r>
    </w:p>
    <w:p w14:paraId="5FE56EFE" w14:textId="2FDE39FB" w:rsidR="00EE3589" w:rsidRPr="007438B3" w:rsidRDefault="00EE3589" w:rsidP="007438B3">
      <w:pPr>
        <w:pStyle w:val="af5"/>
        <w:widowControl w:val="0"/>
        <w:tabs>
          <w:tab w:val="left" w:pos="142"/>
          <w:tab w:val="left" w:pos="284"/>
        </w:tabs>
        <w:autoSpaceDE w:val="0"/>
        <w:autoSpaceDN w:val="0"/>
        <w:adjustRightInd w:val="0"/>
        <w:spacing w:after="0" w:line="240" w:lineRule="auto"/>
        <w:ind w:left="0" w:firstLine="709"/>
        <w:jc w:val="both"/>
        <w:rPr>
          <w:rFonts w:ascii="Times New Roman" w:hAnsi="Times New Roman"/>
          <w:sz w:val="24"/>
          <w:szCs w:val="24"/>
        </w:rPr>
      </w:pPr>
      <w:r w:rsidRPr="007438B3">
        <w:rPr>
          <w:rFonts w:ascii="Times New Roman" w:hAnsi="Times New Roman"/>
          <w:sz w:val="24"/>
          <w:szCs w:val="24"/>
        </w:rPr>
        <w:t xml:space="preserve">- на Едином портале государственных услуг (далее – ЕПГУ): </w:t>
      </w:r>
      <w:hyperlink r:id="rId9" w:history="1">
        <w:r w:rsidRPr="007438B3">
          <w:rPr>
            <w:rStyle w:val="af4"/>
            <w:rFonts w:ascii="Times New Roman" w:hAnsi="Times New Roman"/>
            <w:sz w:val="24"/>
            <w:szCs w:val="24"/>
          </w:rPr>
          <w:t>www.gosuslugi.ru</w:t>
        </w:r>
      </w:hyperlink>
      <w:r w:rsidRPr="007438B3">
        <w:rPr>
          <w:rFonts w:ascii="Times New Roman" w:hAnsi="Times New Roman"/>
          <w:sz w:val="24"/>
          <w:szCs w:val="24"/>
        </w:rPr>
        <w:t>;</w:t>
      </w:r>
    </w:p>
    <w:p w14:paraId="3C183BE7" w14:textId="186BB413" w:rsidR="00896E1F" w:rsidRDefault="00F5464D" w:rsidP="007438B3">
      <w:pPr>
        <w:autoSpaceDE w:val="0"/>
        <w:autoSpaceDN w:val="0"/>
        <w:adjustRightInd w:val="0"/>
        <w:ind w:firstLine="540"/>
        <w:jc w:val="both"/>
      </w:pPr>
      <w:r w:rsidRPr="007438B3">
        <w:t>- в государс</w:t>
      </w:r>
      <w:r w:rsidR="003E0263" w:rsidRPr="007438B3">
        <w:t>твенной информационной системе «</w:t>
      </w:r>
      <w:r w:rsidRPr="007438B3">
        <w:t xml:space="preserve">Реестр государственных </w:t>
      </w:r>
      <w:r w:rsidR="00011859" w:rsidRPr="007438B3">
        <w:br/>
      </w:r>
      <w:r w:rsidRPr="007438B3">
        <w:t xml:space="preserve">и муниципальных услуг </w:t>
      </w:r>
      <w:r w:rsidR="003E0263" w:rsidRPr="007438B3">
        <w:t>(функций) Ленинградской области»</w:t>
      </w:r>
      <w:r w:rsidRPr="007438B3">
        <w:t xml:space="preserve"> (далее - Реестр).</w:t>
      </w:r>
    </w:p>
    <w:p w14:paraId="76E7F7F1" w14:textId="77777777" w:rsidR="007438B3" w:rsidRPr="007438B3" w:rsidRDefault="007438B3" w:rsidP="007438B3">
      <w:pPr>
        <w:autoSpaceDE w:val="0"/>
        <w:autoSpaceDN w:val="0"/>
        <w:adjustRightInd w:val="0"/>
        <w:ind w:firstLine="540"/>
        <w:jc w:val="both"/>
      </w:pPr>
    </w:p>
    <w:p w14:paraId="7D28762B" w14:textId="08BED886" w:rsidR="00896E1F" w:rsidRPr="007438B3" w:rsidRDefault="00B85767" w:rsidP="007438B3">
      <w:pPr>
        <w:pStyle w:val="1"/>
        <w:spacing w:line="240" w:lineRule="auto"/>
        <w:rPr>
          <w:rFonts w:ascii="Times New Roman" w:hAnsi="Times New Roman"/>
          <w:sz w:val="24"/>
          <w:szCs w:val="24"/>
        </w:rPr>
      </w:pPr>
      <w:r w:rsidRPr="007438B3">
        <w:rPr>
          <w:rFonts w:ascii="Times New Roman" w:hAnsi="Times New Roman"/>
          <w:sz w:val="24"/>
          <w:szCs w:val="24"/>
        </w:rPr>
        <w:lastRenderedPageBreak/>
        <w:t>2. Стандарт предоставления муниципальной услуги</w:t>
      </w:r>
      <w:bookmarkStart w:id="1" w:name="sub_1021"/>
    </w:p>
    <w:p w14:paraId="0D90CE9E" w14:textId="5E2AA7C3" w:rsidR="00B85767" w:rsidRPr="007438B3" w:rsidRDefault="00C01222" w:rsidP="007438B3">
      <w:pPr>
        <w:ind w:firstLine="709"/>
        <w:jc w:val="both"/>
      </w:pPr>
      <w:r w:rsidRPr="007438B3">
        <w:t xml:space="preserve">2.1. </w:t>
      </w:r>
      <w:bookmarkStart w:id="2" w:name="sub_1023"/>
      <w:bookmarkEnd w:id="1"/>
      <w:r w:rsidR="00B85767" w:rsidRPr="007438B3">
        <w:t xml:space="preserve">Полное наименование </w:t>
      </w:r>
      <w:r w:rsidR="00107EA0" w:rsidRPr="007438B3">
        <w:t>муниципальной</w:t>
      </w:r>
      <w:r w:rsidR="004C47B0" w:rsidRPr="007438B3">
        <w:t xml:space="preserve"> услуги: </w:t>
      </w:r>
      <w:r w:rsidR="002E5081" w:rsidRPr="007438B3">
        <w:t>Прием в эксплуатацию после переустройства и (или) перепланировки помещения, в том числе в целях перевода жилого помещения в нежилое помещение или нежилого помещения в жилое помещение</w:t>
      </w:r>
      <w:r w:rsidR="00917036" w:rsidRPr="007438B3">
        <w:t>.</w:t>
      </w:r>
    </w:p>
    <w:p w14:paraId="1EA95E55" w14:textId="478D3C2D" w:rsidR="00B85767" w:rsidRPr="007438B3" w:rsidRDefault="00B85767" w:rsidP="007438B3">
      <w:pPr>
        <w:ind w:firstLine="709"/>
        <w:jc w:val="both"/>
        <w:rPr>
          <w:rFonts w:eastAsia="Calibri"/>
        </w:rPr>
      </w:pPr>
      <w:r w:rsidRPr="007438B3">
        <w:t xml:space="preserve">2.2. Муниципальную услугу предоставляет: </w:t>
      </w:r>
      <w:r w:rsidRPr="007438B3">
        <w:rPr>
          <w:rFonts w:eastAsia="Calibri"/>
        </w:rPr>
        <w:t xml:space="preserve">администрация городского/сельского поселения/городского округа Ленинградской области </w:t>
      </w:r>
      <w:r w:rsidR="006F5F28" w:rsidRPr="007438B3">
        <w:rPr>
          <w:rFonts w:eastAsia="Calibri"/>
        </w:rPr>
        <w:t>п</w:t>
      </w:r>
      <w:r w:rsidRPr="007438B3">
        <w:rPr>
          <w:rFonts w:eastAsia="Calibri"/>
        </w:rPr>
        <w:t>о месту нахождения помещения.</w:t>
      </w:r>
    </w:p>
    <w:p w14:paraId="6294B273" w14:textId="1BA45DEE" w:rsidR="00141D75" w:rsidRPr="007438B3" w:rsidRDefault="0055347F" w:rsidP="007438B3">
      <w:pPr>
        <w:ind w:firstLine="709"/>
        <w:jc w:val="both"/>
        <w:rPr>
          <w:rFonts w:eastAsia="Calibri"/>
        </w:rPr>
      </w:pPr>
      <w:r w:rsidRPr="007438B3">
        <w:rPr>
          <w:rFonts w:eastAsia="Calibri"/>
        </w:rPr>
        <w:t xml:space="preserve">Прием в эксплуатацию </w:t>
      </w:r>
      <w:r w:rsidR="008200F1" w:rsidRPr="007438B3">
        <w:rPr>
          <w:rFonts w:eastAsia="Calibri"/>
        </w:rPr>
        <w:t xml:space="preserve">после переустройства и (или) перепланировки помещения, </w:t>
      </w:r>
      <w:r w:rsidR="00ED2C05" w:rsidRPr="007438B3">
        <w:rPr>
          <w:rFonts w:eastAsia="Calibri"/>
        </w:rPr>
        <w:t>в том числе</w:t>
      </w:r>
      <w:r w:rsidR="008200F1" w:rsidRPr="007438B3">
        <w:rPr>
          <w:rFonts w:eastAsia="Calibri"/>
        </w:rPr>
        <w:t xml:space="preserve"> в целях перевода жилого помещения в нежилое помещение или нежилого помещения в жилое помещение</w:t>
      </w:r>
      <w:r w:rsidR="00ED2C05" w:rsidRPr="007438B3">
        <w:rPr>
          <w:rFonts w:eastAsia="Calibri"/>
        </w:rPr>
        <w:t xml:space="preserve">, </w:t>
      </w:r>
      <w:r w:rsidR="00141D75" w:rsidRPr="007438B3">
        <w:rPr>
          <w:rFonts w:eastAsia="Calibri"/>
        </w:rPr>
        <w:t xml:space="preserve">осуществляется приемочной комиссией по приему в эксплуатацию после переустройства и (или) перепланировки помещения, в том числе </w:t>
      </w:r>
      <w:r w:rsidR="00FA0DC7" w:rsidRPr="007438B3">
        <w:rPr>
          <w:rFonts w:eastAsia="Calibri"/>
        </w:rPr>
        <w:t>в целях</w:t>
      </w:r>
      <w:r w:rsidR="00141D75" w:rsidRPr="007438B3">
        <w:rPr>
          <w:rFonts w:eastAsia="Calibri"/>
        </w:rPr>
        <w:t xml:space="preserve"> перевода жилого помещения в нежилое помещение или нежилого помещения в жилое помещение (далее – Комиссия), являющейся постоянно действующим органом администрации, уполномоченным принимать решения по указанным вопросам.</w:t>
      </w:r>
    </w:p>
    <w:p w14:paraId="7D8EE23B" w14:textId="77777777" w:rsidR="001526A5" w:rsidRPr="007438B3" w:rsidRDefault="001526A5" w:rsidP="007438B3">
      <w:pPr>
        <w:ind w:firstLine="709"/>
        <w:jc w:val="both"/>
      </w:pPr>
      <w:r w:rsidRPr="007438B3">
        <w:t>Порядок работы, состав, полномочия комиссии определяется в соответствии с Положением о комиссии, утвержденным администрацией.</w:t>
      </w:r>
    </w:p>
    <w:p w14:paraId="6D89E652" w14:textId="77777777" w:rsidR="00A11CAC" w:rsidRPr="007438B3" w:rsidRDefault="00A11CAC" w:rsidP="007438B3">
      <w:pPr>
        <w:widowControl w:val="0"/>
        <w:tabs>
          <w:tab w:val="left" w:pos="142"/>
          <w:tab w:val="left" w:pos="284"/>
        </w:tabs>
        <w:autoSpaceDE w:val="0"/>
        <w:autoSpaceDN w:val="0"/>
        <w:adjustRightInd w:val="0"/>
        <w:ind w:firstLine="709"/>
        <w:jc w:val="both"/>
      </w:pPr>
      <w:r w:rsidRPr="007438B3">
        <w:t xml:space="preserve">В приеме документов и выдаче результата по предоставлению муниципальной услуги также </w:t>
      </w:r>
      <w:proofErr w:type="gramStart"/>
      <w:r w:rsidRPr="007438B3">
        <w:t>участвует</w:t>
      </w:r>
      <w:r w:rsidR="007E01E7" w:rsidRPr="007438B3">
        <w:t xml:space="preserve"> </w:t>
      </w:r>
      <w:r w:rsidRPr="007438B3">
        <w:t xml:space="preserve"> ГБУ</w:t>
      </w:r>
      <w:proofErr w:type="gramEnd"/>
      <w:r w:rsidRPr="007438B3">
        <w:t xml:space="preserve"> ЛО «МФЦ».</w:t>
      </w:r>
    </w:p>
    <w:p w14:paraId="5E55BF6A" w14:textId="65C6B91C" w:rsidR="004C47B0" w:rsidRPr="007438B3" w:rsidRDefault="00677E08" w:rsidP="007438B3">
      <w:pPr>
        <w:widowControl w:val="0"/>
        <w:tabs>
          <w:tab w:val="left" w:pos="142"/>
          <w:tab w:val="left" w:pos="284"/>
        </w:tabs>
        <w:autoSpaceDE w:val="0"/>
        <w:autoSpaceDN w:val="0"/>
        <w:adjustRightInd w:val="0"/>
        <w:ind w:firstLine="709"/>
        <w:jc w:val="both"/>
      </w:pPr>
      <w:r w:rsidRPr="001F2D8E">
        <w:t>Уведомление о завершении переустройства и (или) перепланировки (</w:t>
      </w:r>
      <w:r w:rsidRPr="001F2D8E">
        <w:rPr>
          <w:rFonts w:eastAsia="Calibri"/>
        </w:rPr>
        <w:t>в том числе в целях перевода жилого помещения в нежилое помещение или нежилого помещения в жилое помещение</w:t>
      </w:r>
      <w:r w:rsidRPr="001F2D8E">
        <w:t xml:space="preserve">) (далее – Уведомление) </w:t>
      </w:r>
      <w:r w:rsidR="004C47B0" w:rsidRPr="001F2D8E">
        <w:t>с</w:t>
      </w:r>
      <w:r w:rsidR="004C47B0" w:rsidRPr="007438B3">
        <w:t xml:space="preserve"> комплектом документов принимаются:</w:t>
      </w:r>
    </w:p>
    <w:p w14:paraId="1A9D2771" w14:textId="77777777" w:rsidR="004C47B0" w:rsidRPr="007438B3" w:rsidRDefault="004C47B0" w:rsidP="007438B3">
      <w:pPr>
        <w:widowControl w:val="0"/>
        <w:tabs>
          <w:tab w:val="left" w:pos="142"/>
          <w:tab w:val="left" w:pos="284"/>
        </w:tabs>
        <w:autoSpaceDE w:val="0"/>
        <w:autoSpaceDN w:val="0"/>
        <w:adjustRightInd w:val="0"/>
        <w:ind w:firstLine="709"/>
        <w:jc w:val="both"/>
      </w:pPr>
      <w:r w:rsidRPr="007438B3">
        <w:t>1) при личной явке:</w:t>
      </w:r>
    </w:p>
    <w:p w14:paraId="19FEDD0A" w14:textId="77777777" w:rsidR="004C47B0" w:rsidRPr="007438B3" w:rsidRDefault="004C47B0" w:rsidP="007438B3">
      <w:pPr>
        <w:widowControl w:val="0"/>
        <w:tabs>
          <w:tab w:val="left" w:pos="142"/>
          <w:tab w:val="left" w:pos="284"/>
        </w:tabs>
        <w:autoSpaceDE w:val="0"/>
        <w:autoSpaceDN w:val="0"/>
        <w:adjustRightInd w:val="0"/>
        <w:ind w:firstLine="709"/>
        <w:jc w:val="both"/>
      </w:pPr>
      <w:r w:rsidRPr="007438B3">
        <w:t>-в администрацию;</w:t>
      </w:r>
    </w:p>
    <w:p w14:paraId="61728AF1" w14:textId="77777777" w:rsidR="004C47B0" w:rsidRPr="007438B3" w:rsidRDefault="004C47B0" w:rsidP="007438B3">
      <w:pPr>
        <w:widowControl w:val="0"/>
        <w:tabs>
          <w:tab w:val="left" w:pos="142"/>
          <w:tab w:val="left" w:pos="284"/>
        </w:tabs>
        <w:autoSpaceDE w:val="0"/>
        <w:autoSpaceDN w:val="0"/>
        <w:adjustRightInd w:val="0"/>
        <w:ind w:firstLine="709"/>
        <w:jc w:val="both"/>
      </w:pPr>
      <w:r w:rsidRPr="007438B3">
        <w:t>-в филиалах, отделах, удаленных рабочих местах ГБУ ЛО «МФЦ»;</w:t>
      </w:r>
    </w:p>
    <w:p w14:paraId="0249363E" w14:textId="77777777" w:rsidR="00EE3589" w:rsidRPr="007438B3" w:rsidRDefault="00EE3589" w:rsidP="007438B3">
      <w:pPr>
        <w:widowControl w:val="0"/>
        <w:tabs>
          <w:tab w:val="left" w:pos="142"/>
          <w:tab w:val="left" w:pos="284"/>
        </w:tabs>
        <w:autoSpaceDE w:val="0"/>
        <w:autoSpaceDN w:val="0"/>
        <w:adjustRightInd w:val="0"/>
        <w:ind w:firstLine="709"/>
        <w:jc w:val="both"/>
      </w:pPr>
      <w:r w:rsidRPr="007438B3">
        <w:t>2) без личной явки:</w:t>
      </w:r>
    </w:p>
    <w:p w14:paraId="4DB29136" w14:textId="77777777" w:rsidR="00EE3589" w:rsidRPr="007438B3" w:rsidRDefault="00EE3589" w:rsidP="007438B3">
      <w:pPr>
        <w:widowControl w:val="0"/>
        <w:tabs>
          <w:tab w:val="left" w:pos="142"/>
          <w:tab w:val="left" w:pos="284"/>
        </w:tabs>
        <w:autoSpaceDE w:val="0"/>
        <w:autoSpaceDN w:val="0"/>
        <w:adjustRightInd w:val="0"/>
        <w:ind w:firstLine="709"/>
        <w:jc w:val="both"/>
      </w:pPr>
      <w:r w:rsidRPr="007438B3">
        <w:t>- в электронной форме через личный кабинет заявителя на ЕПГУ;</w:t>
      </w:r>
    </w:p>
    <w:p w14:paraId="5679904C" w14:textId="13B84549" w:rsidR="00C674B2" w:rsidRPr="007438B3" w:rsidRDefault="004C47B0" w:rsidP="007438B3">
      <w:pPr>
        <w:widowControl w:val="0"/>
        <w:tabs>
          <w:tab w:val="left" w:pos="142"/>
          <w:tab w:val="left" w:pos="284"/>
        </w:tabs>
        <w:autoSpaceDE w:val="0"/>
        <w:autoSpaceDN w:val="0"/>
        <w:adjustRightInd w:val="0"/>
        <w:ind w:firstLine="709"/>
        <w:jc w:val="both"/>
      </w:pPr>
      <w:r w:rsidRPr="007438B3">
        <w:t xml:space="preserve">Заявитель может записаться на прием для подачи </w:t>
      </w:r>
      <w:r w:rsidR="00677E08" w:rsidRPr="001F2D8E">
        <w:t xml:space="preserve">Уведомления </w:t>
      </w:r>
      <w:r w:rsidRPr="001F2D8E">
        <w:t>следующими</w:t>
      </w:r>
      <w:r w:rsidRPr="007438B3">
        <w:t xml:space="preserve"> способами:</w:t>
      </w:r>
    </w:p>
    <w:p w14:paraId="10A18FA0" w14:textId="77777777" w:rsidR="00EE3589" w:rsidRPr="007438B3" w:rsidRDefault="00EE3589" w:rsidP="007438B3">
      <w:pPr>
        <w:widowControl w:val="0"/>
        <w:tabs>
          <w:tab w:val="left" w:pos="142"/>
          <w:tab w:val="left" w:pos="284"/>
        </w:tabs>
        <w:autoSpaceDE w:val="0"/>
        <w:autoSpaceDN w:val="0"/>
        <w:adjustRightInd w:val="0"/>
        <w:ind w:firstLine="709"/>
        <w:jc w:val="both"/>
      </w:pPr>
      <w:r w:rsidRPr="007438B3">
        <w:t xml:space="preserve">1) посредством ЕПГУ – в администрацию, в ГБУ ЛО «МФЦ» </w:t>
      </w:r>
      <w:r w:rsidRPr="007438B3">
        <w:br/>
        <w:t>(при технической реализации);</w:t>
      </w:r>
    </w:p>
    <w:p w14:paraId="210FA2B3" w14:textId="77777777" w:rsidR="00EE3589" w:rsidRPr="007438B3" w:rsidRDefault="00EE3589" w:rsidP="007438B3">
      <w:pPr>
        <w:widowControl w:val="0"/>
        <w:tabs>
          <w:tab w:val="left" w:pos="142"/>
          <w:tab w:val="left" w:pos="284"/>
        </w:tabs>
        <w:autoSpaceDE w:val="0"/>
        <w:autoSpaceDN w:val="0"/>
        <w:adjustRightInd w:val="0"/>
        <w:ind w:firstLine="709"/>
        <w:jc w:val="both"/>
      </w:pPr>
      <w:r w:rsidRPr="007438B3">
        <w:t>2) по телефону – администрации, ГБУ ЛО «МФЦ»;</w:t>
      </w:r>
    </w:p>
    <w:p w14:paraId="6FE181FE" w14:textId="77777777" w:rsidR="00EE3589" w:rsidRPr="007438B3" w:rsidRDefault="00EE3589" w:rsidP="007438B3">
      <w:pPr>
        <w:widowControl w:val="0"/>
        <w:tabs>
          <w:tab w:val="left" w:pos="142"/>
          <w:tab w:val="left" w:pos="284"/>
        </w:tabs>
        <w:autoSpaceDE w:val="0"/>
        <w:autoSpaceDN w:val="0"/>
        <w:adjustRightInd w:val="0"/>
        <w:ind w:firstLine="709"/>
        <w:jc w:val="both"/>
      </w:pPr>
      <w:r w:rsidRPr="007438B3">
        <w:t>3) посредством сайта администрации.</w:t>
      </w:r>
    </w:p>
    <w:p w14:paraId="3944ECBA" w14:textId="77777777" w:rsidR="00301073" w:rsidRPr="007438B3" w:rsidRDefault="004C47B0" w:rsidP="007438B3">
      <w:pPr>
        <w:widowControl w:val="0"/>
        <w:tabs>
          <w:tab w:val="left" w:pos="142"/>
          <w:tab w:val="left" w:pos="284"/>
        </w:tabs>
        <w:autoSpaceDE w:val="0"/>
        <w:autoSpaceDN w:val="0"/>
        <w:adjustRightInd w:val="0"/>
        <w:ind w:firstLine="709"/>
        <w:jc w:val="both"/>
      </w:pPr>
      <w:r w:rsidRPr="007438B3">
        <w:t>Для записи заявитель выбирает люб</w:t>
      </w:r>
      <w:r w:rsidR="00C674B2" w:rsidRPr="007438B3">
        <w:t>ые</w:t>
      </w:r>
      <w:r w:rsidRPr="007438B3">
        <w:t xml:space="preserve"> свободн</w:t>
      </w:r>
      <w:r w:rsidR="00C674B2" w:rsidRPr="007438B3">
        <w:t>ые</w:t>
      </w:r>
      <w:r w:rsidRPr="007438B3">
        <w:t xml:space="preserve"> для приема дату и время </w:t>
      </w:r>
      <w:r w:rsidR="00C674B2" w:rsidRPr="007438B3">
        <w:br/>
      </w:r>
      <w:r w:rsidRPr="007438B3">
        <w:t>в пределах установленного в администрации</w:t>
      </w:r>
      <w:r w:rsidR="008742C2" w:rsidRPr="007438B3">
        <w:t xml:space="preserve"> </w:t>
      </w:r>
      <w:r w:rsidRPr="007438B3">
        <w:t>или ГБУ ЛО «МФЦ» графика приема заявителей.</w:t>
      </w:r>
    </w:p>
    <w:p w14:paraId="47E11E85" w14:textId="4F717C83" w:rsidR="006238DD" w:rsidRPr="007438B3" w:rsidRDefault="00EE3589" w:rsidP="007438B3">
      <w:pPr>
        <w:widowControl w:val="0"/>
        <w:tabs>
          <w:tab w:val="left" w:pos="142"/>
          <w:tab w:val="left" w:pos="284"/>
          <w:tab w:val="left" w:pos="1134"/>
        </w:tabs>
        <w:autoSpaceDE w:val="0"/>
        <w:autoSpaceDN w:val="0"/>
        <w:adjustRightInd w:val="0"/>
        <w:ind w:firstLine="709"/>
        <w:jc w:val="both"/>
      </w:pPr>
      <w:r w:rsidRPr="007438B3">
        <w:t xml:space="preserve">2.2.1. В целях предоставления муниципальной услуги установление личности заявителя может осуществляться в ходе личного приема посредством предъявления паспорта гражданина Российской Федерации либо иного документа, удостоверяющего личность, в соответствии с законодательством Российской Федерации или посредством идентификации и аутентификации </w:t>
      </w:r>
      <w:r w:rsidRPr="007438B3">
        <w:br/>
        <w:t xml:space="preserve">в администрации, ГБУ ЛО "МФЦ" </w:t>
      </w:r>
      <w:r w:rsidR="006238DD" w:rsidRPr="007438B3">
        <w:t xml:space="preserve">с использованием информационных технологий, указанных в частях 10 и 11 статьи 7 Федерального закона от 27.07.2010 N 210-ФЗ "Об организации предоставления государственных и муниципальных услуг". </w:t>
      </w:r>
    </w:p>
    <w:p w14:paraId="718ED0A0" w14:textId="6E8A3A07" w:rsidR="00EE3589" w:rsidRPr="007438B3" w:rsidRDefault="00EE3589" w:rsidP="007438B3">
      <w:pPr>
        <w:widowControl w:val="0"/>
        <w:tabs>
          <w:tab w:val="left" w:pos="142"/>
          <w:tab w:val="left" w:pos="284"/>
          <w:tab w:val="left" w:pos="1134"/>
        </w:tabs>
        <w:autoSpaceDE w:val="0"/>
        <w:autoSpaceDN w:val="0"/>
        <w:adjustRightInd w:val="0"/>
        <w:ind w:firstLine="709"/>
        <w:jc w:val="both"/>
      </w:pPr>
      <w:r w:rsidRPr="007438B3">
        <w:t>2.2.2. При предоставлении муниципальной услуги в электронной форме идентификация и аутентификация могут осуществляться посредством (при наличии технической возможности):</w:t>
      </w:r>
    </w:p>
    <w:p w14:paraId="0EE676D9" w14:textId="77777777" w:rsidR="00EE3589" w:rsidRPr="007438B3" w:rsidRDefault="00EE3589" w:rsidP="007438B3">
      <w:pPr>
        <w:widowControl w:val="0"/>
        <w:tabs>
          <w:tab w:val="left" w:pos="142"/>
          <w:tab w:val="left" w:pos="284"/>
          <w:tab w:val="left" w:pos="1134"/>
        </w:tabs>
        <w:autoSpaceDE w:val="0"/>
        <w:autoSpaceDN w:val="0"/>
        <w:adjustRightInd w:val="0"/>
        <w:ind w:firstLine="709"/>
        <w:jc w:val="both"/>
      </w:pPr>
      <w:r w:rsidRPr="007438B3">
        <w:t xml:space="preserve">1) единой системы идентификации и аутентификации или иных государственных информационных систем, если такие государственные информационные системы в установленном Правительством Российской Федерации порядке обеспечивают взаимодействие с единой системой идентификации и аутентификации, при условии совпадения сведений </w:t>
      </w:r>
      <w:r w:rsidRPr="007438B3">
        <w:br/>
        <w:t>о физическом лице в указанных информационных системах;</w:t>
      </w:r>
    </w:p>
    <w:p w14:paraId="3A6A2BE3" w14:textId="77777777" w:rsidR="00EE3589" w:rsidRPr="007438B3" w:rsidRDefault="00EE3589" w:rsidP="007438B3">
      <w:pPr>
        <w:widowControl w:val="0"/>
        <w:tabs>
          <w:tab w:val="left" w:pos="142"/>
          <w:tab w:val="left" w:pos="284"/>
          <w:tab w:val="left" w:pos="1134"/>
        </w:tabs>
        <w:autoSpaceDE w:val="0"/>
        <w:autoSpaceDN w:val="0"/>
        <w:adjustRightInd w:val="0"/>
        <w:ind w:firstLine="709"/>
        <w:jc w:val="both"/>
      </w:pPr>
      <w:r w:rsidRPr="007438B3">
        <w:t xml:space="preserve">2) единой системы идентификации и аутентификации и единой информационной системы персональных данных, обеспечивающей обработку, включая сбор и хранение, биометрических персональных данных, их проверку </w:t>
      </w:r>
      <w:r w:rsidRPr="007438B3">
        <w:br/>
        <w:t>и передачу информации о степени их соответствия предоставленным биометрическим персональным данным физического лица.</w:t>
      </w:r>
    </w:p>
    <w:p w14:paraId="16228121" w14:textId="77777777" w:rsidR="00693663" w:rsidRPr="007438B3" w:rsidRDefault="00173A66" w:rsidP="007438B3">
      <w:pPr>
        <w:widowControl w:val="0"/>
        <w:tabs>
          <w:tab w:val="left" w:pos="142"/>
          <w:tab w:val="left" w:pos="284"/>
        </w:tabs>
        <w:autoSpaceDE w:val="0"/>
        <w:autoSpaceDN w:val="0"/>
        <w:adjustRightInd w:val="0"/>
        <w:ind w:firstLine="709"/>
        <w:jc w:val="both"/>
      </w:pPr>
      <w:r w:rsidRPr="007438B3">
        <w:t xml:space="preserve">2.3. </w:t>
      </w:r>
      <w:r w:rsidR="006D3F19" w:rsidRPr="007438B3">
        <w:t>Результатом предоставления муниципальной услуги является</w:t>
      </w:r>
      <w:r w:rsidR="00693663" w:rsidRPr="007438B3">
        <w:t>:</w:t>
      </w:r>
    </w:p>
    <w:p w14:paraId="44C0846A" w14:textId="77777777" w:rsidR="004C0FB8" w:rsidRPr="007438B3" w:rsidRDefault="004C0FB8" w:rsidP="007438B3">
      <w:pPr>
        <w:widowControl w:val="0"/>
        <w:tabs>
          <w:tab w:val="left" w:pos="142"/>
          <w:tab w:val="left" w:pos="284"/>
        </w:tabs>
        <w:autoSpaceDE w:val="0"/>
        <w:autoSpaceDN w:val="0"/>
        <w:adjustRightInd w:val="0"/>
        <w:ind w:firstLine="709"/>
        <w:jc w:val="both"/>
      </w:pPr>
      <w:r w:rsidRPr="007438B3">
        <w:t xml:space="preserve">– в случае положительного </w:t>
      </w:r>
      <w:r w:rsidR="00BA27EF" w:rsidRPr="007438B3">
        <w:t>результата – акт приемочной комиссии</w:t>
      </w:r>
      <w:r w:rsidR="009851F9" w:rsidRPr="007438B3">
        <w:t xml:space="preserve"> согласно Приложению 2 к административному регламенту</w:t>
      </w:r>
      <w:r w:rsidR="00BA27EF" w:rsidRPr="007438B3">
        <w:t>;</w:t>
      </w:r>
    </w:p>
    <w:p w14:paraId="28A49D8B" w14:textId="7BA0E781" w:rsidR="00BA27EF" w:rsidRPr="007438B3" w:rsidRDefault="00BA27EF" w:rsidP="007438B3">
      <w:pPr>
        <w:widowControl w:val="0"/>
        <w:tabs>
          <w:tab w:val="left" w:pos="142"/>
          <w:tab w:val="left" w:pos="284"/>
        </w:tabs>
        <w:autoSpaceDE w:val="0"/>
        <w:autoSpaceDN w:val="0"/>
        <w:adjustRightInd w:val="0"/>
        <w:ind w:firstLine="709"/>
        <w:jc w:val="both"/>
      </w:pPr>
      <w:r w:rsidRPr="007438B3">
        <w:t xml:space="preserve">– в случае отрицательного результата – </w:t>
      </w:r>
      <w:r w:rsidR="009851F9" w:rsidRPr="007438B3">
        <w:t xml:space="preserve">решение об отказе в приеме в эксплуатацию после </w:t>
      </w:r>
      <w:r w:rsidR="008200F1" w:rsidRPr="007438B3">
        <w:lastRenderedPageBreak/>
        <w:t xml:space="preserve">переустройства и (или) перепланировки помещения, </w:t>
      </w:r>
      <w:r w:rsidR="006A3BC8" w:rsidRPr="007438B3">
        <w:t xml:space="preserve">в том числе </w:t>
      </w:r>
      <w:r w:rsidR="008200F1" w:rsidRPr="007438B3">
        <w:t>в целях перевода жилого помещения в нежилое помещение или нежилого помещения в жилое помещение</w:t>
      </w:r>
      <w:r w:rsidR="00DD1CC0" w:rsidRPr="007438B3">
        <w:t>, согласно Приложению 5 к административному регламенту.</w:t>
      </w:r>
    </w:p>
    <w:p w14:paraId="4850739B" w14:textId="0EE6DEE7" w:rsidR="00045472" w:rsidRPr="001F2D8E" w:rsidRDefault="00045472" w:rsidP="007438B3">
      <w:pPr>
        <w:autoSpaceDE w:val="0"/>
        <w:autoSpaceDN w:val="0"/>
        <w:adjustRightInd w:val="0"/>
        <w:ind w:firstLine="709"/>
        <w:jc w:val="both"/>
      </w:pPr>
      <w:r w:rsidRPr="001F2D8E">
        <w:t xml:space="preserve">Переустройство помещения в многоквартирном доме считается завершенным со дня утверждения акта, указанного в абзаце втором настоящего пункта. </w:t>
      </w:r>
    </w:p>
    <w:p w14:paraId="49699737" w14:textId="4D3A5081" w:rsidR="00045472" w:rsidRPr="007438B3" w:rsidRDefault="00045472" w:rsidP="001F2D8E">
      <w:pPr>
        <w:autoSpaceDE w:val="0"/>
        <w:autoSpaceDN w:val="0"/>
        <w:adjustRightInd w:val="0"/>
        <w:ind w:firstLine="709"/>
        <w:jc w:val="both"/>
      </w:pPr>
      <w:r w:rsidRPr="001F2D8E">
        <w:t>Перепланировка помещения в многоквартирном доме считается завершенной со дня внесения изменений в сведения Единого государственного реестра недвижимости о границах и (или) площади помещения или осуществления государственного кадастрового учета образованных помещений и государственной регистрации права на образованные помещения.</w:t>
      </w:r>
    </w:p>
    <w:p w14:paraId="05B1E533" w14:textId="1F46BA64" w:rsidR="004C47B0" w:rsidRPr="007438B3" w:rsidRDefault="004C47B0" w:rsidP="007438B3">
      <w:pPr>
        <w:widowControl w:val="0"/>
        <w:tabs>
          <w:tab w:val="left" w:pos="142"/>
          <w:tab w:val="left" w:pos="284"/>
        </w:tabs>
        <w:autoSpaceDE w:val="0"/>
        <w:autoSpaceDN w:val="0"/>
        <w:adjustRightInd w:val="0"/>
        <w:ind w:firstLine="709"/>
        <w:jc w:val="both"/>
      </w:pPr>
      <w:r w:rsidRPr="007438B3">
        <w:t xml:space="preserve">Результат предоставления муниципальной услуги предоставляется </w:t>
      </w:r>
      <w:r w:rsidR="00011859" w:rsidRPr="007438B3">
        <w:br/>
      </w:r>
      <w:r w:rsidRPr="007438B3">
        <w:t xml:space="preserve">(в соответствии со способом, указанным заявителем при подаче </w:t>
      </w:r>
      <w:r w:rsidR="00F55DAF" w:rsidRPr="001F2D8E">
        <w:t>Уведомления</w:t>
      </w:r>
      <w:r w:rsidRPr="007438B3">
        <w:t xml:space="preserve"> </w:t>
      </w:r>
      <w:r w:rsidR="00011859" w:rsidRPr="007438B3">
        <w:br/>
      </w:r>
      <w:r w:rsidRPr="007438B3">
        <w:t>и документов):</w:t>
      </w:r>
    </w:p>
    <w:p w14:paraId="14B29272" w14:textId="77777777" w:rsidR="00415266" w:rsidRPr="007438B3" w:rsidRDefault="00415266" w:rsidP="007438B3">
      <w:pPr>
        <w:widowControl w:val="0"/>
        <w:ind w:firstLine="709"/>
        <w:jc w:val="both"/>
      </w:pPr>
      <w:r w:rsidRPr="007438B3">
        <w:t>1) при личной явке:</w:t>
      </w:r>
    </w:p>
    <w:p w14:paraId="21A8ECBE" w14:textId="77777777" w:rsidR="00415266" w:rsidRPr="007438B3" w:rsidRDefault="00415266" w:rsidP="007438B3">
      <w:pPr>
        <w:widowControl w:val="0"/>
        <w:ind w:firstLine="709"/>
        <w:jc w:val="both"/>
      </w:pPr>
      <w:r w:rsidRPr="007438B3">
        <w:t>в администрации;</w:t>
      </w:r>
    </w:p>
    <w:p w14:paraId="688EF9E1" w14:textId="77777777" w:rsidR="00415266" w:rsidRPr="007438B3" w:rsidRDefault="00415266" w:rsidP="007438B3">
      <w:pPr>
        <w:widowControl w:val="0"/>
        <w:ind w:firstLine="709"/>
        <w:jc w:val="both"/>
      </w:pPr>
      <w:r w:rsidRPr="007438B3">
        <w:t>в филиалах, отделах, удаленных рабочих местах ГБУ ЛО «МФЦ»;</w:t>
      </w:r>
    </w:p>
    <w:p w14:paraId="50152A2B" w14:textId="77777777" w:rsidR="00EE3589" w:rsidRPr="007438B3" w:rsidRDefault="00EE3589" w:rsidP="007438B3">
      <w:pPr>
        <w:widowControl w:val="0"/>
        <w:ind w:firstLine="709"/>
        <w:jc w:val="both"/>
      </w:pPr>
      <w:r w:rsidRPr="007438B3">
        <w:t>2) без личной явки:</w:t>
      </w:r>
    </w:p>
    <w:p w14:paraId="56FF9002" w14:textId="77777777" w:rsidR="00EE3589" w:rsidRPr="007438B3" w:rsidRDefault="00EE3589" w:rsidP="007438B3">
      <w:pPr>
        <w:widowControl w:val="0"/>
        <w:ind w:firstLine="709"/>
        <w:jc w:val="both"/>
      </w:pPr>
      <w:r w:rsidRPr="007438B3">
        <w:t>на адрес электронной почты;</w:t>
      </w:r>
    </w:p>
    <w:p w14:paraId="25447525" w14:textId="77777777" w:rsidR="00EE3589" w:rsidRPr="007438B3" w:rsidRDefault="00EE3589" w:rsidP="007438B3">
      <w:pPr>
        <w:widowControl w:val="0"/>
        <w:ind w:firstLine="709"/>
        <w:jc w:val="both"/>
      </w:pPr>
      <w:r w:rsidRPr="007438B3">
        <w:t>в электронной форме через личный кабинет заявителя на ЕПГУ.</w:t>
      </w:r>
    </w:p>
    <w:p w14:paraId="4E4ECCCE" w14:textId="77777777" w:rsidR="00EE3589" w:rsidRDefault="00EE3589" w:rsidP="007438B3">
      <w:pPr>
        <w:widowControl w:val="0"/>
        <w:tabs>
          <w:tab w:val="left" w:pos="142"/>
          <w:tab w:val="left" w:pos="284"/>
          <w:tab w:val="left" w:pos="1134"/>
        </w:tabs>
        <w:autoSpaceDE w:val="0"/>
        <w:autoSpaceDN w:val="0"/>
        <w:adjustRightInd w:val="0"/>
        <w:ind w:firstLine="709"/>
        <w:jc w:val="both"/>
      </w:pPr>
      <w:r w:rsidRPr="007438B3">
        <w:t>Если в результате предоставления муниципальной услуги при положительном решении формируется реестровая запись в информационной системе, то результат услуги, в том числе номер реестровой записи, направляется и хранится в личном кабинете заявителя на ЕПГУ (при наличии технической возможности).</w:t>
      </w:r>
    </w:p>
    <w:p w14:paraId="0BA09C72" w14:textId="77777777" w:rsidR="002655F0" w:rsidRPr="002655F0" w:rsidRDefault="002655F0" w:rsidP="002655F0">
      <w:pPr>
        <w:widowControl w:val="0"/>
        <w:tabs>
          <w:tab w:val="left" w:pos="142"/>
          <w:tab w:val="left" w:pos="284"/>
          <w:tab w:val="left" w:pos="1134"/>
        </w:tabs>
        <w:autoSpaceDE w:val="0"/>
        <w:autoSpaceDN w:val="0"/>
        <w:adjustRightInd w:val="0"/>
        <w:ind w:firstLine="709"/>
        <w:jc w:val="both"/>
      </w:pPr>
      <w:r w:rsidRPr="002655F0">
        <w:t>При получении результатов предоставления муниципальной услуги в отношении несовершеннолетнего законным представителем несовершеннолетнего, являющимся заявителем, реализация права на получение результатов предоставления муниципальной услуги в отношении несовершеннолетнего, оформленных в форме документа на бумажном носителе, может осуществляться законным представителем несовершеннолетнего, не являющимся заявителем. В этом случае заявитель, являющийся законным представителем несовершеннолетнего, в момент подачи заявления о предоставлении муниципальной услуги указывает фамилию, имя, отчество (при наличии), сведения о документе, удостоверяющем личность другого законного представителя несовершеннолетнего, уполномоченного на получение результатов предоставления соответствующей услуги в отношении несовершеннолетнего.</w:t>
      </w:r>
    </w:p>
    <w:p w14:paraId="2B9E8826" w14:textId="77777777" w:rsidR="002655F0" w:rsidRPr="002655F0" w:rsidRDefault="002655F0" w:rsidP="002655F0">
      <w:pPr>
        <w:widowControl w:val="0"/>
        <w:tabs>
          <w:tab w:val="left" w:pos="142"/>
          <w:tab w:val="left" w:pos="284"/>
          <w:tab w:val="left" w:pos="1134"/>
        </w:tabs>
        <w:autoSpaceDE w:val="0"/>
        <w:autoSpaceDN w:val="0"/>
        <w:adjustRightInd w:val="0"/>
        <w:ind w:firstLine="709"/>
        <w:jc w:val="both"/>
      </w:pPr>
      <w:r w:rsidRPr="002655F0">
        <w:t>Результаты предоставления муниципальной услуги в отношении несовершеннолетнего, оформленные в форме документа на бумажном носителе, не могут быть предоставлены другому законному представителю несовершеннолетнего в случае, если заявитель в момент подачи заявления о предоставлении муниципальной услуги выразил письменно желание получить запрашиваемые результаты предоставления муниципальной услуги в отношении несовершеннолетнего лично.</w:t>
      </w:r>
    </w:p>
    <w:p w14:paraId="19308BC2" w14:textId="7F167AB0" w:rsidR="002655F0" w:rsidRPr="007438B3" w:rsidRDefault="002655F0" w:rsidP="002655F0">
      <w:pPr>
        <w:widowControl w:val="0"/>
        <w:tabs>
          <w:tab w:val="left" w:pos="142"/>
          <w:tab w:val="left" w:pos="284"/>
          <w:tab w:val="left" w:pos="1134"/>
        </w:tabs>
        <w:autoSpaceDE w:val="0"/>
        <w:autoSpaceDN w:val="0"/>
        <w:adjustRightInd w:val="0"/>
        <w:ind w:firstLine="709"/>
        <w:jc w:val="both"/>
      </w:pPr>
      <w:r w:rsidRPr="002655F0">
        <w:t>Предоставление результатов муниципальной услуги в отношении несовершеннолетнего, оформленных в форме документа на бумажном носителе, законному представителю несовершеннолетнего, не являющемуся заявителем, осуществляется способом, указанным в заявлении, в сроки, предусмотренные пунктом 3.1.1 настоящего административного регламента, с учетом требования, предусмотренного частью 3 статьи 5 Федерального закона от 27.07.2010 № 210-ФЗ «Об организации предоставления государственных и муниципальных услуг».</w:t>
      </w:r>
    </w:p>
    <w:p w14:paraId="4013D5CD" w14:textId="354CB85D" w:rsidR="004C47B0" w:rsidRPr="007438B3" w:rsidRDefault="004C47B0" w:rsidP="007438B3">
      <w:pPr>
        <w:widowControl w:val="0"/>
        <w:ind w:firstLine="709"/>
        <w:jc w:val="both"/>
      </w:pPr>
      <w:r w:rsidRPr="007438B3">
        <w:t>2.4. Срок предоставления муниципал</w:t>
      </w:r>
      <w:r w:rsidR="00896E1F" w:rsidRPr="007438B3">
        <w:t xml:space="preserve">ьной услуги </w:t>
      </w:r>
      <w:r w:rsidR="006A623C" w:rsidRPr="007438B3">
        <w:t xml:space="preserve">– 19 рабочих </w:t>
      </w:r>
      <w:r w:rsidR="006A623C" w:rsidRPr="001F2D8E">
        <w:t>дней (</w:t>
      </w:r>
      <w:r w:rsidR="00896E1F" w:rsidRPr="001F2D8E">
        <w:t>не должен превышать</w:t>
      </w:r>
      <w:r w:rsidRPr="001F2D8E">
        <w:t xml:space="preserve"> </w:t>
      </w:r>
      <w:r w:rsidR="006A623C" w:rsidRPr="001F2D8E">
        <w:t>30 календарных</w:t>
      </w:r>
      <w:r w:rsidRPr="001F2D8E">
        <w:t xml:space="preserve"> дней</w:t>
      </w:r>
      <w:r w:rsidR="006A623C" w:rsidRPr="001F2D8E">
        <w:t>)</w:t>
      </w:r>
      <w:r w:rsidRPr="001F2D8E">
        <w:t xml:space="preserve"> </w:t>
      </w:r>
      <w:r w:rsidR="00B427F4" w:rsidRPr="001F2D8E">
        <w:t xml:space="preserve">с </w:t>
      </w:r>
      <w:r w:rsidRPr="001F2D8E">
        <w:t xml:space="preserve">даты поступления </w:t>
      </w:r>
      <w:r w:rsidR="00677E08" w:rsidRPr="001F2D8E">
        <w:t>Уведомления</w:t>
      </w:r>
      <w:r w:rsidRPr="001F2D8E">
        <w:t xml:space="preserve"> в адм</w:t>
      </w:r>
      <w:r w:rsidRPr="007438B3">
        <w:t>инистрацию.</w:t>
      </w:r>
    </w:p>
    <w:p w14:paraId="53FDE094" w14:textId="77777777" w:rsidR="00CA3FA9" w:rsidRPr="007438B3" w:rsidRDefault="004C47B0" w:rsidP="007438B3">
      <w:pPr>
        <w:widowControl w:val="0"/>
        <w:tabs>
          <w:tab w:val="left" w:pos="142"/>
          <w:tab w:val="left" w:pos="284"/>
        </w:tabs>
        <w:autoSpaceDE w:val="0"/>
        <w:autoSpaceDN w:val="0"/>
        <w:adjustRightInd w:val="0"/>
        <w:ind w:firstLine="709"/>
        <w:jc w:val="both"/>
      </w:pPr>
      <w:bookmarkStart w:id="3" w:name="sub_1027"/>
      <w:r w:rsidRPr="007438B3">
        <w:t>2.5. Правовые основания для предоставления муниципальной услуги.</w:t>
      </w:r>
    </w:p>
    <w:bookmarkEnd w:id="3"/>
    <w:p w14:paraId="4D9D7611" w14:textId="77777777" w:rsidR="00D435B3" w:rsidRPr="007438B3" w:rsidRDefault="00D435B3" w:rsidP="007438B3">
      <w:pPr>
        <w:pStyle w:val="ConsPlusNormal"/>
        <w:jc w:val="both"/>
        <w:rPr>
          <w:rFonts w:ascii="Times New Roman" w:hAnsi="Times New Roman" w:cs="Times New Roman"/>
          <w:sz w:val="24"/>
          <w:szCs w:val="24"/>
        </w:rPr>
      </w:pPr>
      <w:r w:rsidRPr="007438B3">
        <w:rPr>
          <w:rFonts w:ascii="Times New Roman" w:hAnsi="Times New Roman" w:cs="Times New Roman"/>
          <w:sz w:val="24"/>
          <w:szCs w:val="24"/>
        </w:rPr>
        <w:t xml:space="preserve">- Жилищный кодекс Российской Федерации от 29.12.2004 № 188-ФЗ; </w:t>
      </w:r>
    </w:p>
    <w:p w14:paraId="2CC73E06" w14:textId="77777777" w:rsidR="00D435B3" w:rsidRPr="007438B3" w:rsidRDefault="00D435B3" w:rsidP="007438B3">
      <w:pPr>
        <w:pStyle w:val="ConsPlusNormal"/>
        <w:jc w:val="both"/>
        <w:rPr>
          <w:rFonts w:ascii="Times New Roman" w:hAnsi="Times New Roman" w:cs="Times New Roman"/>
          <w:sz w:val="24"/>
          <w:szCs w:val="24"/>
        </w:rPr>
      </w:pPr>
      <w:r w:rsidRPr="007438B3">
        <w:rPr>
          <w:rFonts w:ascii="Times New Roman" w:hAnsi="Times New Roman" w:cs="Times New Roman"/>
          <w:sz w:val="24"/>
          <w:szCs w:val="24"/>
        </w:rPr>
        <w:t>- Постановление Правительства Российской Федерации от 28.04.2005 № 266 «Об утверждении формы заявления о переустройстве и (или) перепланировке жилого помещения и формы документа, подтверждающего принятие решения о согласовании переустройства и (или) перепланировки жилого помещения».</w:t>
      </w:r>
    </w:p>
    <w:p w14:paraId="72A32978" w14:textId="77777777" w:rsidR="00D306C9" w:rsidRPr="007438B3" w:rsidRDefault="00D306C9" w:rsidP="007438B3">
      <w:pPr>
        <w:pStyle w:val="ConsPlusNormal"/>
        <w:jc w:val="both"/>
        <w:rPr>
          <w:rFonts w:ascii="Times New Roman" w:hAnsi="Times New Roman" w:cs="Times New Roman"/>
          <w:sz w:val="24"/>
          <w:szCs w:val="24"/>
        </w:rPr>
      </w:pPr>
      <w:r w:rsidRPr="007438B3">
        <w:rPr>
          <w:rFonts w:ascii="Times New Roman" w:hAnsi="Times New Roman" w:cs="Times New Roman"/>
          <w:sz w:val="24"/>
          <w:szCs w:val="24"/>
        </w:rPr>
        <w:t xml:space="preserve">2.6. Исчерпывающий перечень документов, необходимых в соответствии </w:t>
      </w:r>
      <w:r w:rsidR="00011859" w:rsidRPr="007438B3">
        <w:rPr>
          <w:rFonts w:ascii="Times New Roman" w:hAnsi="Times New Roman" w:cs="Times New Roman"/>
          <w:sz w:val="24"/>
          <w:szCs w:val="24"/>
        </w:rPr>
        <w:br/>
      </w:r>
      <w:r w:rsidRPr="007438B3">
        <w:rPr>
          <w:rFonts w:ascii="Times New Roman" w:hAnsi="Times New Roman" w:cs="Times New Roman"/>
          <w:sz w:val="24"/>
          <w:szCs w:val="24"/>
        </w:rPr>
        <w:t>с законодательными или иными нормативными правовыми актами для предоставления муниципальной услуги, подл</w:t>
      </w:r>
      <w:r w:rsidR="00B85767" w:rsidRPr="007438B3">
        <w:rPr>
          <w:rFonts w:ascii="Times New Roman" w:hAnsi="Times New Roman" w:cs="Times New Roman"/>
          <w:sz w:val="24"/>
          <w:szCs w:val="24"/>
        </w:rPr>
        <w:t>ежащих представлению заявителем</w:t>
      </w:r>
      <w:r w:rsidRPr="007438B3">
        <w:rPr>
          <w:rFonts w:ascii="Times New Roman" w:hAnsi="Times New Roman" w:cs="Times New Roman"/>
          <w:sz w:val="24"/>
          <w:szCs w:val="24"/>
        </w:rPr>
        <w:t xml:space="preserve">: </w:t>
      </w:r>
    </w:p>
    <w:p w14:paraId="787AD0C2" w14:textId="7ACE3BFD" w:rsidR="006D2638" w:rsidRPr="007438B3" w:rsidRDefault="00D306C9" w:rsidP="007438B3">
      <w:pPr>
        <w:ind w:firstLine="709"/>
        <w:jc w:val="both"/>
      </w:pPr>
      <w:r w:rsidRPr="007438B3">
        <w:lastRenderedPageBreak/>
        <w:t xml:space="preserve">1) заявление </w:t>
      </w:r>
      <w:r w:rsidR="008200F1" w:rsidRPr="007438B3">
        <w:t xml:space="preserve">после переустройства и (или) перепланировки помещения, </w:t>
      </w:r>
      <w:r w:rsidR="006A3BC8" w:rsidRPr="007438B3">
        <w:t xml:space="preserve">в том числе </w:t>
      </w:r>
      <w:r w:rsidR="008200F1" w:rsidRPr="007438B3">
        <w:t>в целях перевода жилого помещения в нежилое помещение или нежилого помещения в жилое помещение</w:t>
      </w:r>
      <w:r w:rsidR="00C8013A" w:rsidRPr="007438B3">
        <w:t xml:space="preserve"> </w:t>
      </w:r>
      <w:r w:rsidR="00EE3589" w:rsidRPr="007438B3">
        <w:t xml:space="preserve">(Приложение </w:t>
      </w:r>
      <w:r w:rsidRPr="007438B3">
        <w:t>1);</w:t>
      </w:r>
    </w:p>
    <w:p w14:paraId="1AA79F89" w14:textId="49F63037" w:rsidR="00D306C9" w:rsidRPr="007438B3" w:rsidRDefault="00C65747" w:rsidP="007438B3">
      <w:pPr>
        <w:widowControl w:val="0"/>
        <w:autoSpaceDE w:val="0"/>
        <w:autoSpaceDN w:val="0"/>
        <w:adjustRightInd w:val="0"/>
        <w:ind w:firstLine="709"/>
        <w:jc w:val="both"/>
      </w:pPr>
      <w:r w:rsidRPr="007438B3">
        <w:t>2</w:t>
      </w:r>
      <w:r w:rsidR="00D306C9" w:rsidRPr="007438B3">
        <w:t xml:space="preserve">) </w:t>
      </w:r>
      <w:r w:rsidR="000B6D01" w:rsidRPr="007438B3">
        <w:t xml:space="preserve">копию </w:t>
      </w:r>
      <w:r w:rsidR="00D306C9" w:rsidRPr="007438B3">
        <w:t>документ</w:t>
      </w:r>
      <w:r w:rsidR="000B6D01" w:rsidRPr="007438B3">
        <w:t>а</w:t>
      </w:r>
      <w:r w:rsidR="00855C6D" w:rsidRPr="007438B3">
        <w:t>, удостоверяющего</w:t>
      </w:r>
      <w:r w:rsidR="00D306C9" w:rsidRPr="007438B3">
        <w:t xml:space="preserve"> право (полномочия) представителя физического или юридического лица, если с заявлением обращается представитель заявителя (в случае необходимости</w:t>
      </w:r>
      <w:r w:rsidR="00677E08" w:rsidRPr="007438B3">
        <w:t>)</w:t>
      </w:r>
    </w:p>
    <w:p w14:paraId="7FC914D4" w14:textId="512F3350" w:rsidR="00677E08" w:rsidRPr="007438B3" w:rsidRDefault="00677E08" w:rsidP="001F2D8E">
      <w:pPr>
        <w:autoSpaceDE w:val="0"/>
        <w:autoSpaceDN w:val="0"/>
        <w:adjustRightInd w:val="0"/>
        <w:ind w:firstLine="709"/>
        <w:jc w:val="both"/>
      </w:pPr>
      <w:r w:rsidRPr="001F2D8E">
        <w:t xml:space="preserve">3) технический план перепланированного помещения, подготовленный заявителем в соответствии с Федеральным </w:t>
      </w:r>
      <w:hyperlink r:id="rId10" w:history="1">
        <w:r w:rsidRPr="001F2D8E">
          <w:t>законом</w:t>
        </w:r>
      </w:hyperlink>
      <w:r w:rsidRPr="001F2D8E">
        <w:t xml:space="preserve"> от 13 июля 2015 года                       № 218-ФЗ "О государственной регистрации недвижимости".</w:t>
      </w:r>
    </w:p>
    <w:p w14:paraId="2BA00464" w14:textId="04A49336" w:rsidR="00D306C9" w:rsidRPr="007438B3" w:rsidRDefault="00D306C9" w:rsidP="007438B3">
      <w:pPr>
        <w:autoSpaceDE w:val="0"/>
        <w:autoSpaceDN w:val="0"/>
        <w:adjustRightInd w:val="0"/>
        <w:ind w:firstLine="709"/>
        <w:jc w:val="both"/>
      </w:pPr>
      <w:r w:rsidRPr="007438B3">
        <w:t xml:space="preserve">2.7. </w:t>
      </w:r>
      <w:r w:rsidR="004C47B0" w:rsidRPr="007438B3">
        <w:t xml:space="preserve">Исчерпывающий перечень документов (сведений), необходимых </w:t>
      </w:r>
      <w:r w:rsidR="00011859" w:rsidRPr="007438B3">
        <w:br/>
      </w:r>
      <w:r w:rsidR="004C47B0" w:rsidRPr="007438B3">
        <w:t>в соответствии с законодательными или иными нормативными правовыми актами для предоставления муниципальной услуги, находящихся в распоряжении государственных органов, органов местного самоуправления и подведомственных им организаций (за исключением организаций, оказывающих услуги, необходимые и обязательные для предоставления муниципальной услуги) и подлежащих представлению в рамках межведомственного информационного взаимодействия</w:t>
      </w:r>
      <w:r w:rsidR="00480567" w:rsidRPr="007438B3">
        <w:t>:</w:t>
      </w:r>
    </w:p>
    <w:p w14:paraId="34D53DF4" w14:textId="77777777" w:rsidR="00EF7042" w:rsidRPr="007438B3" w:rsidRDefault="00EF7042" w:rsidP="007438B3">
      <w:pPr>
        <w:autoSpaceDE w:val="0"/>
        <w:autoSpaceDN w:val="0"/>
        <w:adjustRightInd w:val="0"/>
        <w:ind w:firstLine="851"/>
        <w:jc w:val="both"/>
      </w:pPr>
      <w:r w:rsidRPr="007438B3">
        <w:t>Администрация в рамках межведомственного информационного взаимодействия для предоставления муниципальной услуги запрашивает следующие документы:</w:t>
      </w:r>
    </w:p>
    <w:p w14:paraId="73B69A5F" w14:textId="77777777" w:rsidR="00AB5468" w:rsidRPr="007438B3" w:rsidRDefault="00D306C9" w:rsidP="007438B3">
      <w:pPr>
        <w:widowControl w:val="0"/>
        <w:autoSpaceDE w:val="0"/>
        <w:autoSpaceDN w:val="0"/>
        <w:adjustRightInd w:val="0"/>
        <w:ind w:firstLine="709"/>
        <w:jc w:val="both"/>
      </w:pPr>
      <w:r w:rsidRPr="007438B3">
        <w:t xml:space="preserve">1) решение о согласовании переустройства и (или) перепланировки </w:t>
      </w:r>
      <w:r w:rsidR="006F5F28" w:rsidRPr="007438B3">
        <w:t>помещения в многоквартирном доме</w:t>
      </w:r>
      <w:r w:rsidR="00AB5468" w:rsidRPr="007438B3">
        <w:t>;</w:t>
      </w:r>
    </w:p>
    <w:p w14:paraId="3F4D1B75" w14:textId="0BB4284A" w:rsidR="00D532B5" w:rsidRPr="007438B3" w:rsidRDefault="00AB5468" w:rsidP="007438B3">
      <w:pPr>
        <w:widowControl w:val="0"/>
        <w:autoSpaceDE w:val="0"/>
        <w:autoSpaceDN w:val="0"/>
        <w:adjustRightInd w:val="0"/>
        <w:ind w:firstLine="709"/>
        <w:jc w:val="both"/>
      </w:pPr>
      <w:r w:rsidRPr="007438B3">
        <w:t xml:space="preserve">2) правоустанавливающие документы на переустраиваемое и (или) </w:t>
      </w:r>
      <w:proofErr w:type="spellStart"/>
      <w:r w:rsidRPr="007438B3">
        <w:t>перепланируемое</w:t>
      </w:r>
      <w:proofErr w:type="spellEnd"/>
      <w:r w:rsidRPr="007438B3">
        <w:t xml:space="preserve"> помещение, если право на него зарегистрировано в Едином государственном реестре недвижимости</w:t>
      </w:r>
      <w:r w:rsidR="00C65747" w:rsidRPr="007438B3">
        <w:t>;</w:t>
      </w:r>
    </w:p>
    <w:p w14:paraId="0C23358B" w14:textId="77777777" w:rsidR="00C65747" w:rsidRPr="007438B3" w:rsidRDefault="00C65747" w:rsidP="007438B3">
      <w:pPr>
        <w:widowControl w:val="0"/>
        <w:autoSpaceDE w:val="0"/>
        <w:autoSpaceDN w:val="0"/>
        <w:adjustRightInd w:val="0"/>
        <w:ind w:firstLine="709"/>
        <w:jc w:val="both"/>
      </w:pPr>
      <w:r w:rsidRPr="007438B3">
        <w:t>3) уведомление о переводе (отказе в переводе) жилого (нежилого) помещения в нежилое (жилое) помещение, содержащее в себе требования о проведении переустройства и (или) перепланировки, перечень иных работ, если их проведение необходимо.</w:t>
      </w:r>
    </w:p>
    <w:p w14:paraId="3DC9C766" w14:textId="77777777" w:rsidR="002A7D0D" w:rsidRPr="007438B3" w:rsidRDefault="002A7D0D" w:rsidP="007438B3">
      <w:pPr>
        <w:widowControl w:val="0"/>
        <w:autoSpaceDE w:val="0"/>
        <w:autoSpaceDN w:val="0"/>
        <w:adjustRightInd w:val="0"/>
        <w:ind w:firstLine="709"/>
        <w:jc w:val="both"/>
      </w:pPr>
      <w:r w:rsidRPr="007438B3">
        <w:t>2.7.2. При предоставлении муниципальной услуги запрещается требовать от Заявителя:</w:t>
      </w:r>
    </w:p>
    <w:p w14:paraId="00F36CD9" w14:textId="38B0414E" w:rsidR="002A7D0D" w:rsidRPr="007438B3" w:rsidRDefault="002A7D0D" w:rsidP="007438B3">
      <w:pPr>
        <w:widowControl w:val="0"/>
        <w:autoSpaceDE w:val="0"/>
        <w:autoSpaceDN w:val="0"/>
        <w:adjustRightInd w:val="0"/>
        <w:ind w:firstLine="709"/>
        <w:jc w:val="both"/>
      </w:pPr>
      <w:r w:rsidRPr="007438B3">
        <w:t>представления документов и информации или осуществления действий, представление или осуществление которых не предусмотрено</w:t>
      </w:r>
      <w:r w:rsidR="00896E1F" w:rsidRPr="007438B3">
        <w:t xml:space="preserve"> нормативными правовыми актами, </w:t>
      </w:r>
      <w:r w:rsidRPr="007438B3">
        <w:t>регулирующими отношения, возникающие в связи с предоставлением муниципальной услуги;</w:t>
      </w:r>
    </w:p>
    <w:p w14:paraId="15A37DAD" w14:textId="77777777" w:rsidR="002A7D0D" w:rsidRPr="007438B3" w:rsidRDefault="002A7D0D" w:rsidP="007438B3">
      <w:pPr>
        <w:widowControl w:val="0"/>
        <w:autoSpaceDE w:val="0"/>
        <w:autoSpaceDN w:val="0"/>
        <w:adjustRightInd w:val="0"/>
        <w:ind w:firstLine="709"/>
        <w:jc w:val="both"/>
      </w:pPr>
      <w:r w:rsidRPr="007438B3">
        <w:t xml:space="preserve">представления документов и информации, которые в соответствии </w:t>
      </w:r>
      <w:r w:rsidRPr="007438B3">
        <w:br/>
        <w:t xml:space="preserve">с нормативными правовыми актами Российской Федерации, нормативными правовыми актами субъектов Российской Федерации и муниципальными правовыми актами находятся в распоряжении органов, предоставляющих муниципальную услугу, иных государственных органов, органов местного самоуправления и(или) подведомственных государственным органам и органам местного самоуправления организаций, участвующих в предоставлении муниципальных услуг, за исключением документов, указанных в </w:t>
      </w:r>
      <w:hyperlink r:id="rId11" w:history="1">
        <w:r w:rsidRPr="007438B3">
          <w:t>части 6 статьи 7</w:t>
        </w:r>
      </w:hyperlink>
      <w:r w:rsidRPr="007438B3">
        <w:t xml:space="preserve"> Федерального закона от 27.07.2010 № 210-ФЗ "Об организации предоставления государственных и муниципальных услуг" (далее – Федеральный закон № 210);</w:t>
      </w:r>
    </w:p>
    <w:p w14:paraId="3C191C35" w14:textId="5CC61A23" w:rsidR="002A7D0D" w:rsidRPr="007438B3" w:rsidRDefault="002A7D0D" w:rsidP="007438B3">
      <w:pPr>
        <w:widowControl w:val="0"/>
        <w:autoSpaceDE w:val="0"/>
        <w:autoSpaceDN w:val="0"/>
        <w:adjustRightInd w:val="0"/>
        <w:ind w:firstLine="709"/>
        <w:jc w:val="both"/>
      </w:pPr>
      <w:r w:rsidRPr="007438B3">
        <w:t>осуществления действий, в том числе согласований, необходимых для получения муниципальных услуг и связанных с обращением в иные государственные органы, органы местног</w:t>
      </w:r>
      <w:r w:rsidR="00896E1F" w:rsidRPr="007438B3">
        <w:t xml:space="preserve">о самоуправления, организации, </w:t>
      </w:r>
      <w:r w:rsidRPr="007438B3">
        <w:t xml:space="preserve">за исключением получения услуг и получения документов и информации, представляемых в результате предоставления таких услуг, включенных в перечни, указанные в </w:t>
      </w:r>
      <w:hyperlink r:id="rId12" w:history="1">
        <w:r w:rsidRPr="007438B3">
          <w:t>части 1 статьи 9</w:t>
        </w:r>
      </w:hyperlink>
      <w:r w:rsidRPr="007438B3">
        <w:t xml:space="preserve"> Федерального закона № 210-ФЗ;</w:t>
      </w:r>
    </w:p>
    <w:p w14:paraId="2A5BF1BD" w14:textId="36E59186" w:rsidR="002A7D0D" w:rsidRPr="007438B3" w:rsidRDefault="002A7D0D" w:rsidP="007438B3">
      <w:pPr>
        <w:widowControl w:val="0"/>
        <w:autoSpaceDE w:val="0"/>
        <w:autoSpaceDN w:val="0"/>
        <w:adjustRightInd w:val="0"/>
        <w:ind w:firstLine="709"/>
        <w:jc w:val="both"/>
      </w:pPr>
      <w:r w:rsidRPr="007438B3">
        <w:t>представления документов и информации, отсутствие и(или) недостоверность которых не указывались при первоначальном отказе в приеме документов, необходимых для предоставления муницип</w:t>
      </w:r>
      <w:r w:rsidR="00896E1F" w:rsidRPr="007438B3">
        <w:t xml:space="preserve">альной услуги, либо </w:t>
      </w:r>
      <w:r w:rsidRPr="007438B3">
        <w:t xml:space="preserve">в предоставлении муниципальной услуги, за исключением случаев, предусмотренных </w:t>
      </w:r>
      <w:hyperlink r:id="rId13" w:history="1">
        <w:r w:rsidRPr="007438B3">
          <w:t>пунктом 4 части 1 статьи 7</w:t>
        </w:r>
      </w:hyperlink>
      <w:r w:rsidRPr="007438B3">
        <w:t xml:space="preserve"> Федерального закона № 210-ФЗ;</w:t>
      </w:r>
    </w:p>
    <w:p w14:paraId="24559E9A" w14:textId="77777777" w:rsidR="002A7D0D" w:rsidRPr="007438B3" w:rsidRDefault="002A7D0D" w:rsidP="007438B3">
      <w:pPr>
        <w:widowControl w:val="0"/>
        <w:autoSpaceDE w:val="0"/>
        <w:autoSpaceDN w:val="0"/>
        <w:adjustRightInd w:val="0"/>
        <w:ind w:firstLine="709"/>
        <w:jc w:val="both"/>
      </w:pPr>
      <w:r w:rsidRPr="007438B3">
        <w:t xml:space="preserve">представления на бумажном носителе документов и информации, электронные образы которых ранее были заверены в соответствии с </w:t>
      </w:r>
      <w:hyperlink r:id="rId14" w:history="1">
        <w:r w:rsidRPr="007438B3">
          <w:t>пунктом 7.2 части 1 статьи 16</w:t>
        </w:r>
      </w:hyperlink>
      <w:r w:rsidRPr="007438B3">
        <w:t xml:space="preserve"> Федерального закона № 210-ФЗ, за исключением случаев, если нанесение отметок на такие документы либо их изъятие является необходимым условием предоставления муниципальной услуги, и иных случаев, установленных федеральными законами.</w:t>
      </w:r>
    </w:p>
    <w:p w14:paraId="03B2439B" w14:textId="77777777" w:rsidR="002A7D0D" w:rsidRPr="007438B3" w:rsidRDefault="002A7D0D" w:rsidP="007438B3">
      <w:pPr>
        <w:widowControl w:val="0"/>
        <w:autoSpaceDE w:val="0"/>
        <w:autoSpaceDN w:val="0"/>
        <w:adjustRightInd w:val="0"/>
        <w:ind w:firstLine="709"/>
        <w:jc w:val="both"/>
        <w:rPr>
          <w:color w:val="000000" w:themeColor="text1"/>
        </w:rPr>
      </w:pPr>
      <w:r w:rsidRPr="007438B3">
        <w:t xml:space="preserve">2.7.3. </w:t>
      </w:r>
      <w:r w:rsidRPr="007438B3">
        <w:rPr>
          <w:color w:val="000000" w:themeColor="text1"/>
        </w:rPr>
        <w:t>При наступлении событий, являющихся основанием для предоставления муниципальной услуги, администрация, предоставляющая муниципальную услугу, вправе:</w:t>
      </w:r>
    </w:p>
    <w:p w14:paraId="68D833A0" w14:textId="77777777" w:rsidR="002A7D0D" w:rsidRPr="007438B3" w:rsidRDefault="002A7D0D" w:rsidP="007438B3">
      <w:pPr>
        <w:widowControl w:val="0"/>
        <w:autoSpaceDE w:val="0"/>
        <w:autoSpaceDN w:val="0"/>
        <w:adjustRightInd w:val="0"/>
        <w:ind w:firstLine="709"/>
        <w:jc w:val="both"/>
        <w:rPr>
          <w:color w:val="000000" w:themeColor="text1"/>
        </w:rPr>
      </w:pPr>
      <w:r w:rsidRPr="007438B3">
        <w:rPr>
          <w:color w:val="000000" w:themeColor="text1"/>
        </w:rPr>
        <w:lastRenderedPageBreak/>
        <w:t>1) проводить мероприятия, направленные на подготовку результатов предоставления муниципальной услуги, в том числе направлять межведомственные запросы, получать на них ответы, после чего уведомлять заявителя о возможности подать запрос о предоставлении соответствующей услуги для немедленного получения результата предоставления такой услуги;</w:t>
      </w:r>
    </w:p>
    <w:p w14:paraId="4941624F" w14:textId="77777777" w:rsidR="002A7D0D" w:rsidRPr="007438B3" w:rsidRDefault="002A7D0D" w:rsidP="007438B3">
      <w:pPr>
        <w:widowControl w:val="0"/>
        <w:autoSpaceDE w:val="0"/>
        <w:autoSpaceDN w:val="0"/>
        <w:adjustRightInd w:val="0"/>
        <w:ind w:firstLine="709"/>
        <w:jc w:val="both"/>
      </w:pPr>
      <w:r w:rsidRPr="007438B3">
        <w:rPr>
          <w:color w:val="000000" w:themeColor="text1"/>
        </w:rPr>
        <w:t>2) при условии наличия запроса заявителя о предоставлении муниципальной услуги, в отношении которой у заявителя могут появиться основания для ее предоставления ему в будущем, проводить мероприятия, направленные на формирование результата предоставления соответствующей услуги, в том числе направлять межведомственные запросы, получать на них ответы, формировать результат предоставления соответствующей услуги, а также предоставлять его заявителю с использованием ЕПГУ и уведомлять заявителя о проведенных мероприятиях.</w:t>
      </w:r>
    </w:p>
    <w:p w14:paraId="6C653ABA" w14:textId="77777777" w:rsidR="004C47B0" w:rsidRPr="007438B3" w:rsidRDefault="00173A66" w:rsidP="007438B3">
      <w:pPr>
        <w:widowControl w:val="0"/>
        <w:ind w:firstLine="709"/>
        <w:jc w:val="both"/>
      </w:pPr>
      <w:r w:rsidRPr="007438B3">
        <w:t>2.8</w:t>
      </w:r>
      <w:r w:rsidR="00A34A40" w:rsidRPr="007438B3">
        <w:t xml:space="preserve">. </w:t>
      </w:r>
      <w:r w:rsidR="004C47B0" w:rsidRPr="007438B3">
        <w:t>Исчерпывающий перечень оснований для приостановления предоставления муниципальной услуги</w:t>
      </w:r>
      <w:r w:rsidR="00280B28" w:rsidRPr="007438B3">
        <w:t xml:space="preserve"> с указанием допустимых сроков приостановления в случае, если возможность приостановления предоставления муниципальной услуги предусмотрена действующим законодательством</w:t>
      </w:r>
      <w:r w:rsidR="004C47B0" w:rsidRPr="007438B3">
        <w:t>.</w:t>
      </w:r>
    </w:p>
    <w:p w14:paraId="028ADD19" w14:textId="77777777" w:rsidR="004C47B0" w:rsidRPr="007438B3" w:rsidRDefault="004C47B0" w:rsidP="007438B3">
      <w:pPr>
        <w:widowControl w:val="0"/>
        <w:ind w:firstLine="709"/>
        <w:jc w:val="both"/>
      </w:pPr>
      <w:r w:rsidRPr="007438B3">
        <w:t>Основания для приостановления предоставления муниципальной услуги не предусмотрены.</w:t>
      </w:r>
    </w:p>
    <w:p w14:paraId="2450AE5F" w14:textId="77777777" w:rsidR="00415266" w:rsidRPr="007438B3" w:rsidRDefault="00415266" w:rsidP="007438B3">
      <w:pPr>
        <w:tabs>
          <w:tab w:val="left" w:pos="142"/>
          <w:tab w:val="left" w:pos="284"/>
        </w:tabs>
        <w:ind w:firstLine="709"/>
        <w:jc w:val="both"/>
      </w:pPr>
      <w:r w:rsidRPr="007438B3">
        <w:t>2.9. Исчерпывающий перечень оснований для отказа в приеме документов, необходимых для предоставления муниципальной услуги.</w:t>
      </w:r>
    </w:p>
    <w:p w14:paraId="463E4562" w14:textId="606E6F23" w:rsidR="002A7D0D" w:rsidRPr="007438B3" w:rsidRDefault="002A7D0D" w:rsidP="007438B3">
      <w:pPr>
        <w:pStyle w:val="ConsPlusNormal"/>
        <w:ind w:firstLine="540"/>
        <w:jc w:val="both"/>
        <w:rPr>
          <w:rFonts w:ascii="Times New Roman" w:hAnsi="Times New Roman" w:cs="Times New Roman"/>
          <w:sz w:val="24"/>
          <w:szCs w:val="24"/>
        </w:rPr>
      </w:pPr>
      <w:r w:rsidRPr="007438B3">
        <w:rPr>
          <w:rFonts w:ascii="Times New Roman" w:hAnsi="Times New Roman" w:cs="Times New Roman"/>
          <w:sz w:val="24"/>
          <w:szCs w:val="24"/>
        </w:rPr>
        <w:t>Основания</w:t>
      </w:r>
      <w:r w:rsidR="00FE24DB" w:rsidRPr="007438B3">
        <w:rPr>
          <w:rFonts w:ascii="Times New Roman" w:hAnsi="Times New Roman" w:cs="Times New Roman"/>
          <w:sz w:val="24"/>
          <w:szCs w:val="24"/>
        </w:rPr>
        <w:t xml:space="preserve"> для отказа в приеме документов</w:t>
      </w:r>
      <w:r w:rsidRPr="007438B3">
        <w:rPr>
          <w:rFonts w:ascii="Times New Roman" w:hAnsi="Times New Roman" w:cs="Times New Roman"/>
          <w:sz w:val="24"/>
          <w:szCs w:val="24"/>
        </w:rPr>
        <w:t>:</w:t>
      </w:r>
    </w:p>
    <w:p w14:paraId="5DF8AD65" w14:textId="57CD573D" w:rsidR="002A7D0D" w:rsidRPr="007438B3" w:rsidRDefault="002A7D0D" w:rsidP="007438B3">
      <w:pPr>
        <w:pBdr>
          <w:top w:val="nil"/>
          <w:left w:val="nil"/>
          <w:bottom w:val="nil"/>
          <w:right w:val="nil"/>
          <w:between w:val="nil"/>
        </w:pBdr>
        <w:ind w:left="43" w:firstLine="666"/>
        <w:jc w:val="both"/>
      </w:pPr>
      <w:r w:rsidRPr="001F2D8E">
        <w:t xml:space="preserve">– </w:t>
      </w:r>
      <w:r w:rsidR="0015581D" w:rsidRPr="001F2D8E">
        <w:t>Уведомление</w:t>
      </w:r>
      <w:r w:rsidRPr="001F2D8E">
        <w:t xml:space="preserve"> подано</w:t>
      </w:r>
      <w:r w:rsidRPr="007438B3">
        <w:t xml:space="preserve"> лицом, не уполномоченным на осуществление таких действий;</w:t>
      </w:r>
    </w:p>
    <w:p w14:paraId="2820F201" w14:textId="77777777" w:rsidR="002A7D0D" w:rsidRPr="007438B3" w:rsidRDefault="002A7D0D" w:rsidP="007438B3">
      <w:pPr>
        <w:pBdr>
          <w:top w:val="nil"/>
          <w:left w:val="nil"/>
          <w:bottom w:val="nil"/>
          <w:right w:val="nil"/>
          <w:between w:val="nil"/>
        </w:pBdr>
        <w:ind w:firstLine="666"/>
        <w:jc w:val="both"/>
      </w:pPr>
      <w:r w:rsidRPr="007438B3">
        <w:t>– Представление неполного комплекта документов, необходимых в соответствии с законодательными или иными нормативными правовыми актами для оказания услуги, подлежащих представлению заявителем;</w:t>
      </w:r>
    </w:p>
    <w:p w14:paraId="12F0E2F0" w14:textId="77777777" w:rsidR="002A7D0D" w:rsidRPr="007438B3" w:rsidRDefault="002A7D0D" w:rsidP="007438B3">
      <w:pPr>
        <w:pBdr>
          <w:top w:val="nil"/>
          <w:left w:val="nil"/>
          <w:bottom w:val="nil"/>
          <w:right w:val="nil"/>
          <w:between w:val="nil"/>
        </w:pBdr>
        <w:ind w:firstLine="666"/>
        <w:jc w:val="both"/>
      </w:pPr>
      <w:r w:rsidRPr="007438B3">
        <w:t>– Представленные заявителем документы не отвечают требованиям, установленным административным регламентом;</w:t>
      </w:r>
    </w:p>
    <w:p w14:paraId="3E3ECB1C" w14:textId="77777777" w:rsidR="002A7D0D" w:rsidRPr="007438B3" w:rsidRDefault="002A7D0D" w:rsidP="007438B3">
      <w:pPr>
        <w:ind w:firstLine="666"/>
        <w:jc w:val="both"/>
      </w:pPr>
      <w:r w:rsidRPr="007438B3">
        <w:t>– Предмет запроса не регламентируется законодательством в рамках услуги: представления документов в ненадлежащий орган.</w:t>
      </w:r>
    </w:p>
    <w:p w14:paraId="0A02B450" w14:textId="77777777" w:rsidR="00232828" w:rsidRPr="007438B3" w:rsidRDefault="00A34A40" w:rsidP="007438B3">
      <w:pPr>
        <w:pStyle w:val="ConsPlusNormal"/>
        <w:jc w:val="both"/>
        <w:rPr>
          <w:rFonts w:ascii="Times New Roman" w:hAnsi="Times New Roman" w:cs="Times New Roman"/>
          <w:sz w:val="24"/>
          <w:szCs w:val="24"/>
        </w:rPr>
      </w:pPr>
      <w:r w:rsidRPr="007438B3">
        <w:rPr>
          <w:rFonts w:ascii="Times New Roman" w:hAnsi="Times New Roman" w:cs="Times New Roman"/>
          <w:sz w:val="24"/>
          <w:szCs w:val="24"/>
        </w:rPr>
        <w:t xml:space="preserve">2.10. </w:t>
      </w:r>
      <w:r w:rsidR="00232828" w:rsidRPr="007438B3">
        <w:rPr>
          <w:rFonts w:ascii="Times New Roman" w:hAnsi="Times New Roman" w:cs="Times New Roman"/>
          <w:sz w:val="24"/>
          <w:szCs w:val="24"/>
        </w:rPr>
        <w:t>Исчерпывающий перечень оснований для отказа в предоставлении муниципальной услуги.</w:t>
      </w:r>
    </w:p>
    <w:p w14:paraId="24CC0AF3" w14:textId="7B98A941" w:rsidR="00A34A40" w:rsidRPr="007438B3" w:rsidRDefault="00A34A40" w:rsidP="007438B3">
      <w:pPr>
        <w:pStyle w:val="ConsPlusNormal"/>
        <w:jc w:val="both"/>
        <w:rPr>
          <w:rFonts w:ascii="Times New Roman" w:hAnsi="Times New Roman" w:cs="Times New Roman"/>
          <w:sz w:val="24"/>
          <w:szCs w:val="24"/>
        </w:rPr>
      </w:pPr>
      <w:r w:rsidRPr="007438B3">
        <w:rPr>
          <w:rFonts w:ascii="Times New Roman" w:hAnsi="Times New Roman" w:cs="Times New Roman"/>
          <w:sz w:val="24"/>
          <w:szCs w:val="24"/>
        </w:rPr>
        <w:t xml:space="preserve">Основаниями для отказа в подтверждении завершения переустройства </w:t>
      </w:r>
      <w:r w:rsidR="00E25009" w:rsidRPr="007438B3">
        <w:rPr>
          <w:rFonts w:ascii="Times New Roman" w:hAnsi="Times New Roman" w:cs="Times New Roman"/>
          <w:sz w:val="24"/>
          <w:szCs w:val="24"/>
        </w:rPr>
        <w:br/>
      </w:r>
      <w:r w:rsidRPr="007438B3">
        <w:rPr>
          <w:rFonts w:ascii="Times New Roman" w:hAnsi="Times New Roman" w:cs="Times New Roman"/>
          <w:sz w:val="24"/>
          <w:szCs w:val="24"/>
        </w:rPr>
        <w:t>и (или) перепланировки помещения</w:t>
      </w:r>
      <w:r w:rsidR="00AE6C3A" w:rsidRPr="007438B3">
        <w:rPr>
          <w:rFonts w:ascii="Times New Roman" w:hAnsi="Times New Roman" w:cs="Times New Roman"/>
          <w:sz w:val="24"/>
          <w:szCs w:val="24"/>
        </w:rPr>
        <w:t xml:space="preserve"> </w:t>
      </w:r>
      <w:r w:rsidRPr="007438B3">
        <w:rPr>
          <w:rFonts w:ascii="Times New Roman" w:hAnsi="Times New Roman" w:cs="Times New Roman"/>
          <w:sz w:val="24"/>
          <w:szCs w:val="24"/>
        </w:rPr>
        <w:t>являются:</w:t>
      </w:r>
    </w:p>
    <w:p w14:paraId="42CCD45C" w14:textId="1AD064B9" w:rsidR="002A7D0D" w:rsidRPr="007438B3" w:rsidRDefault="002A7D0D" w:rsidP="007438B3">
      <w:pPr>
        <w:widowControl w:val="0"/>
        <w:tabs>
          <w:tab w:val="left" w:pos="1134"/>
        </w:tabs>
        <w:ind w:firstLine="709"/>
        <w:jc w:val="both"/>
      </w:pPr>
      <w:r w:rsidRPr="007438B3">
        <w:t>1)</w:t>
      </w:r>
      <w:r w:rsidR="001F2D8E">
        <w:t xml:space="preserve"> </w:t>
      </w:r>
      <w:r w:rsidRPr="007438B3">
        <w:t>Представление неполного комплекта документов, необходимых в соответствии с законодательными или иными нормативными правовыми актами для оказания услуги, подлежащих представлению заявителем:</w:t>
      </w:r>
    </w:p>
    <w:p w14:paraId="71632520" w14:textId="34BFCB60" w:rsidR="00B427F4" w:rsidRPr="007438B3" w:rsidRDefault="00BB455A" w:rsidP="007438B3">
      <w:pPr>
        <w:widowControl w:val="0"/>
        <w:tabs>
          <w:tab w:val="left" w:pos="1134"/>
        </w:tabs>
        <w:ind w:firstLine="709"/>
        <w:jc w:val="both"/>
      </w:pPr>
      <w:r w:rsidRPr="007438B3">
        <w:t xml:space="preserve">а) </w:t>
      </w:r>
      <w:r w:rsidR="00B427F4" w:rsidRPr="007438B3">
        <w:t xml:space="preserve">заявителем не представлены документы, определенные пунктом 2.6 настоящего административного регламента, обязанность по представлению которых возложена на заявителя </w:t>
      </w:r>
    </w:p>
    <w:p w14:paraId="3DCB5858" w14:textId="5E97674F" w:rsidR="00415266" w:rsidRPr="007438B3" w:rsidRDefault="00415266" w:rsidP="007438B3">
      <w:pPr>
        <w:widowControl w:val="0"/>
        <w:tabs>
          <w:tab w:val="left" w:pos="1134"/>
        </w:tabs>
        <w:ind w:firstLine="709"/>
        <w:jc w:val="both"/>
      </w:pPr>
      <w:r w:rsidRPr="007438B3">
        <w:t>2)</w:t>
      </w:r>
      <w:r w:rsidR="0015581D" w:rsidRPr="007438B3">
        <w:t xml:space="preserve"> </w:t>
      </w:r>
      <w:r w:rsidR="002A7D0D" w:rsidRPr="007438B3">
        <w:t>Отсутствие права на предоставление муниципальной услуги</w:t>
      </w:r>
      <w:r w:rsidRPr="007438B3">
        <w:t>:</w:t>
      </w:r>
    </w:p>
    <w:p w14:paraId="3D08EA22" w14:textId="388CD0EF" w:rsidR="002A7D0D" w:rsidRPr="007438B3" w:rsidRDefault="00BB455A" w:rsidP="007438B3">
      <w:pPr>
        <w:widowControl w:val="0"/>
        <w:tabs>
          <w:tab w:val="left" w:pos="1134"/>
        </w:tabs>
        <w:ind w:firstLine="709"/>
        <w:jc w:val="both"/>
      </w:pPr>
      <w:r w:rsidRPr="007438B3">
        <w:t>а)</w:t>
      </w:r>
      <w:r w:rsidR="002A7D0D" w:rsidRPr="007438B3">
        <w:t xml:space="preserve"> если в ходе выезда на объект обнаружено нарушение/ </w:t>
      </w:r>
      <w:proofErr w:type="gramStart"/>
      <w:r w:rsidR="002A7D0D" w:rsidRPr="007438B3">
        <w:t>несоответствие  выполненных</w:t>
      </w:r>
      <w:proofErr w:type="gramEnd"/>
      <w:r w:rsidR="002A7D0D" w:rsidRPr="007438B3">
        <w:t xml:space="preserve"> работ проекту переустройства и (или) перепланировки переустраиваемого и (или) </w:t>
      </w:r>
      <w:proofErr w:type="spellStart"/>
      <w:r w:rsidR="002A7D0D" w:rsidRPr="007438B3">
        <w:t>перепланируемого</w:t>
      </w:r>
      <w:proofErr w:type="spellEnd"/>
      <w:r w:rsidR="002A7D0D" w:rsidRPr="007438B3">
        <w:t xml:space="preserve"> помещения;</w:t>
      </w:r>
    </w:p>
    <w:p w14:paraId="1A0ADCBE" w14:textId="197A5489" w:rsidR="00FB13CF" w:rsidRPr="007438B3" w:rsidRDefault="00BB455A" w:rsidP="007438B3">
      <w:pPr>
        <w:pStyle w:val="ConsPlusNormal"/>
        <w:jc w:val="both"/>
        <w:rPr>
          <w:rFonts w:ascii="Times New Roman" w:hAnsi="Times New Roman" w:cs="Times New Roman"/>
          <w:sz w:val="24"/>
          <w:szCs w:val="24"/>
        </w:rPr>
      </w:pPr>
      <w:r w:rsidRPr="007438B3">
        <w:rPr>
          <w:rFonts w:ascii="Times New Roman" w:hAnsi="Times New Roman" w:cs="Times New Roman"/>
          <w:sz w:val="24"/>
          <w:szCs w:val="24"/>
        </w:rPr>
        <w:t xml:space="preserve">б) </w:t>
      </w:r>
      <w:r w:rsidR="00FB13CF" w:rsidRPr="007438B3">
        <w:rPr>
          <w:rFonts w:ascii="Times New Roman" w:hAnsi="Times New Roman" w:cs="Times New Roman"/>
          <w:sz w:val="24"/>
          <w:szCs w:val="24"/>
        </w:rPr>
        <w:t>обеспечение доступа в помещение</w:t>
      </w:r>
      <w:r w:rsidR="00D86023" w:rsidRPr="007438B3">
        <w:rPr>
          <w:rFonts w:ascii="Times New Roman" w:hAnsi="Times New Roman" w:cs="Times New Roman"/>
          <w:sz w:val="24"/>
          <w:szCs w:val="24"/>
        </w:rPr>
        <w:t>;</w:t>
      </w:r>
    </w:p>
    <w:p w14:paraId="677E0F34" w14:textId="77777777" w:rsidR="003902A6" w:rsidRPr="007438B3" w:rsidRDefault="003902A6" w:rsidP="007438B3">
      <w:pPr>
        <w:autoSpaceDE w:val="0"/>
        <w:autoSpaceDN w:val="0"/>
        <w:adjustRightInd w:val="0"/>
        <w:ind w:firstLine="709"/>
        <w:jc w:val="both"/>
      </w:pPr>
      <w:r w:rsidRPr="007438B3">
        <w:t xml:space="preserve">2.11. Порядок, размер и основания взимания государственной пошлины или иной платы, взимаемой за предоставление </w:t>
      </w:r>
      <w:r w:rsidR="00315FCC" w:rsidRPr="007438B3">
        <w:t>муниципальной</w:t>
      </w:r>
      <w:r w:rsidRPr="007438B3">
        <w:t xml:space="preserve"> услуги.</w:t>
      </w:r>
    </w:p>
    <w:p w14:paraId="6A1A34CD" w14:textId="77777777" w:rsidR="00173A66" w:rsidRPr="007438B3" w:rsidRDefault="003902A6" w:rsidP="007438B3">
      <w:pPr>
        <w:pStyle w:val="ConsPlusNormal"/>
        <w:jc w:val="both"/>
        <w:rPr>
          <w:rFonts w:ascii="Times New Roman" w:hAnsi="Times New Roman" w:cs="Times New Roman"/>
          <w:sz w:val="24"/>
          <w:szCs w:val="24"/>
        </w:rPr>
      </w:pPr>
      <w:r w:rsidRPr="007438B3">
        <w:rPr>
          <w:rFonts w:ascii="Times New Roman" w:hAnsi="Times New Roman" w:cs="Times New Roman"/>
          <w:sz w:val="24"/>
          <w:szCs w:val="24"/>
        </w:rPr>
        <w:t xml:space="preserve"> </w:t>
      </w:r>
      <w:r w:rsidR="00173A66" w:rsidRPr="007438B3">
        <w:rPr>
          <w:rFonts w:ascii="Times New Roman" w:hAnsi="Times New Roman" w:cs="Times New Roman"/>
          <w:sz w:val="24"/>
          <w:szCs w:val="24"/>
        </w:rPr>
        <w:t>2.11</w:t>
      </w:r>
      <w:r w:rsidRPr="007438B3">
        <w:rPr>
          <w:rFonts w:ascii="Times New Roman" w:hAnsi="Times New Roman" w:cs="Times New Roman"/>
          <w:sz w:val="24"/>
          <w:szCs w:val="24"/>
        </w:rPr>
        <w:t>.1</w:t>
      </w:r>
      <w:r w:rsidR="00173A66" w:rsidRPr="007438B3">
        <w:rPr>
          <w:rFonts w:ascii="Times New Roman" w:hAnsi="Times New Roman" w:cs="Times New Roman"/>
          <w:sz w:val="24"/>
          <w:szCs w:val="24"/>
        </w:rPr>
        <w:t>. Муниципальная услуга предоставляется бесплатно.</w:t>
      </w:r>
    </w:p>
    <w:p w14:paraId="0A68806E" w14:textId="77777777" w:rsidR="00173A66" w:rsidRPr="007438B3" w:rsidRDefault="00173A66" w:rsidP="007438B3">
      <w:pPr>
        <w:pStyle w:val="ConsPlusNormal"/>
        <w:jc w:val="both"/>
        <w:rPr>
          <w:rFonts w:ascii="Times New Roman" w:hAnsi="Times New Roman" w:cs="Times New Roman"/>
          <w:sz w:val="24"/>
          <w:szCs w:val="24"/>
        </w:rPr>
      </w:pPr>
      <w:r w:rsidRPr="007438B3">
        <w:rPr>
          <w:rFonts w:ascii="Times New Roman" w:hAnsi="Times New Roman" w:cs="Times New Roman"/>
          <w:sz w:val="24"/>
          <w:szCs w:val="24"/>
        </w:rPr>
        <w:t xml:space="preserve">2.12. Максимальный срок ожидания в очереди при подаче запроса </w:t>
      </w:r>
      <w:r w:rsidR="00E25009" w:rsidRPr="007438B3">
        <w:rPr>
          <w:rFonts w:ascii="Times New Roman" w:hAnsi="Times New Roman" w:cs="Times New Roman"/>
          <w:sz w:val="24"/>
          <w:szCs w:val="24"/>
        </w:rPr>
        <w:br/>
      </w:r>
      <w:r w:rsidRPr="007438B3">
        <w:rPr>
          <w:rFonts w:ascii="Times New Roman" w:hAnsi="Times New Roman" w:cs="Times New Roman"/>
          <w:sz w:val="24"/>
          <w:szCs w:val="24"/>
        </w:rPr>
        <w:t>о предоставлении муниципальной услуги и при получении результата предоставления муниципальной услуги составляет 15 минут.</w:t>
      </w:r>
    </w:p>
    <w:bookmarkEnd w:id="2"/>
    <w:p w14:paraId="6613BB46" w14:textId="77777777" w:rsidR="004C47B0" w:rsidRPr="007438B3" w:rsidRDefault="004C47B0" w:rsidP="007438B3">
      <w:pPr>
        <w:pStyle w:val="a3"/>
        <w:widowControl w:val="0"/>
        <w:tabs>
          <w:tab w:val="left" w:pos="142"/>
          <w:tab w:val="left" w:pos="284"/>
        </w:tabs>
        <w:ind w:firstLine="709"/>
        <w:jc w:val="both"/>
        <w:rPr>
          <w:sz w:val="24"/>
        </w:rPr>
      </w:pPr>
      <w:r w:rsidRPr="007438B3">
        <w:rPr>
          <w:sz w:val="24"/>
        </w:rPr>
        <w:t>2.13. Срок регистрации запроса заявителя о предоставлении муниципальной услуги составляет в администрации:</w:t>
      </w:r>
    </w:p>
    <w:p w14:paraId="1E0458EE" w14:textId="77777777" w:rsidR="004C47B0" w:rsidRPr="007438B3" w:rsidRDefault="004C47B0" w:rsidP="007438B3">
      <w:pPr>
        <w:pStyle w:val="a3"/>
        <w:widowControl w:val="0"/>
        <w:tabs>
          <w:tab w:val="left" w:pos="142"/>
          <w:tab w:val="left" w:pos="284"/>
        </w:tabs>
        <w:ind w:firstLine="709"/>
        <w:jc w:val="both"/>
        <w:rPr>
          <w:sz w:val="24"/>
        </w:rPr>
      </w:pPr>
      <w:r w:rsidRPr="007438B3">
        <w:rPr>
          <w:sz w:val="24"/>
        </w:rPr>
        <w:t xml:space="preserve">- при личном обращении – </w:t>
      </w:r>
      <w:r w:rsidR="00A17E7E" w:rsidRPr="007438B3">
        <w:rPr>
          <w:sz w:val="24"/>
        </w:rPr>
        <w:t>1</w:t>
      </w:r>
      <w:r w:rsidRPr="007438B3">
        <w:rPr>
          <w:sz w:val="24"/>
        </w:rPr>
        <w:t xml:space="preserve"> рабочи</w:t>
      </w:r>
      <w:r w:rsidR="00A17E7E" w:rsidRPr="007438B3">
        <w:rPr>
          <w:sz w:val="24"/>
        </w:rPr>
        <w:t>й</w:t>
      </w:r>
      <w:r w:rsidRPr="007438B3">
        <w:rPr>
          <w:sz w:val="24"/>
        </w:rPr>
        <w:t xml:space="preserve"> </w:t>
      </w:r>
      <w:r w:rsidR="00A17E7E" w:rsidRPr="007438B3">
        <w:rPr>
          <w:sz w:val="24"/>
        </w:rPr>
        <w:t xml:space="preserve">день </w:t>
      </w:r>
      <w:r w:rsidRPr="007438B3">
        <w:rPr>
          <w:sz w:val="24"/>
        </w:rPr>
        <w:t>с даты поступления;</w:t>
      </w:r>
    </w:p>
    <w:p w14:paraId="1808A8D4" w14:textId="3C5CB813" w:rsidR="004C47B0" w:rsidRPr="007438B3" w:rsidRDefault="004C47B0" w:rsidP="007438B3">
      <w:pPr>
        <w:pStyle w:val="a3"/>
        <w:widowControl w:val="0"/>
        <w:tabs>
          <w:tab w:val="left" w:pos="142"/>
          <w:tab w:val="left" w:pos="284"/>
        </w:tabs>
        <w:ind w:firstLine="709"/>
        <w:jc w:val="both"/>
        <w:rPr>
          <w:sz w:val="24"/>
        </w:rPr>
      </w:pPr>
      <w:r w:rsidRPr="007438B3">
        <w:rPr>
          <w:sz w:val="24"/>
        </w:rPr>
        <w:t xml:space="preserve">- при направлении запроса из </w:t>
      </w:r>
      <w:r w:rsidR="005A1470" w:rsidRPr="007438B3">
        <w:rPr>
          <w:sz w:val="24"/>
        </w:rPr>
        <w:t>ГБУ ЛО «МФЦ»</w:t>
      </w:r>
      <w:r w:rsidRPr="007438B3">
        <w:rPr>
          <w:sz w:val="24"/>
        </w:rPr>
        <w:t xml:space="preserve"> </w:t>
      </w:r>
      <w:r w:rsidR="00E25009" w:rsidRPr="007438B3">
        <w:rPr>
          <w:sz w:val="24"/>
        </w:rPr>
        <w:br/>
      </w:r>
      <w:r w:rsidRPr="007438B3">
        <w:rPr>
          <w:sz w:val="24"/>
        </w:rPr>
        <w:t xml:space="preserve">в администрацию – </w:t>
      </w:r>
      <w:r w:rsidR="00A17E7E" w:rsidRPr="007438B3">
        <w:rPr>
          <w:sz w:val="24"/>
        </w:rPr>
        <w:t>1 рабочий день</w:t>
      </w:r>
      <w:r w:rsidRPr="007438B3">
        <w:rPr>
          <w:sz w:val="24"/>
        </w:rPr>
        <w:t xml:space="preserve"> с даты поступления документов из ГБУ ЛО «МФЦ» </w:t>
      </w:r>
      <w:proofErr w:type="gramStart"/>
      <w:r w:rsidRPr="007438B3">
        <w:rPr>
          <w:sz w:val="24"/>
        </w:rPr>
        <w:t>в  администрацию</w:t>
      </w:r>
      <w:proofErr w:type="gramEnd"/>
      <w:r w:rsidRPr="007438B3">
        <w:rPr>
          <w:sz w:val="24"/>
        </w:rPr>
        <w:t>;</w:t>
      </w:r>
    </w:p>
    <w:p w14:paraId="1F418570" w14:textId="64609308" w:rsidR="004C47B0" w:rsidRPr="007438B3" w:rsidRDefault="004C47B0" w:rsidP="007438B3">
      <w:pPr>
        <w:pStyle w:val="a3"/>
        <w:widowControl w:val="0"/>
        <w:tabs>
          <w:tab w:val="left" w:pos="142"/>
          <w:tab w:val="left" w:pos="284"/>
        </w:tabs>
        <w:ind w:firstLine="709"/>
        <w:jc w:val="both"/>
        <w:rPr>
          <w:sz w:val="24"/>
        </w:rPr>
      </w:pPr>
      <w:r w:rsidRPr="007438B3">
        <w:rPr>
          <w:sz w:val="24"/>
        </w:rPr>
        <w:t xml:space="preserve">- при направлении запроса посредством ЕПГУ (при наличии технической возможности) – </w:t>
      </w:r>
      <w:r w:rsidR="00A17E7E" w:rsidRPr="007438B3">
        <w:rPr>
          <w:sz w:val="24"/>
        </w:rPr>
        <w:t>1 рабочий день с даты поступления.</w:t>
      </w:r>
    </w:p>
    <w:p w14:paraId="2FA8EAE9" w14:textId="586C32ED" w:rsidR="00B85767" w:rsidRPr="007438B3" w:rsidRDefault="00B85767" w:rsidP="007438B3">
      <w:pPr>
        <w:pStyle w:val="a3"/>
        <w:widowControl w:val="0"/>
        <w:tabs>
          <w:tab w:val="left" w:pos="142"/>
          <w:tab w:val="left" w:pos="284"/>
        </w:tabs>
        <w:ind w:firstLine="709"/>
        <w:jc w:val="both"/>
        <w:rPr>
          <w:sz w:val="24"/>
        </w:rPr>
      </w:pPr>
      <w:r w:rsidRPr="007438B3">
        <w:rPr>
          <w:sz w:val="24"/>
        </w:rPr>
        <w:t xml:space="preserve">2.14. Требования к помещениям, в которых предоставляется муниципальная услуга, к залу </w:t>
      </w:r>
      <w:r w:rsidRPr="007438B3">
        <w:rPr>
          <w:sz w:val="24"/>
        </w:rPr>
        <w:lastRenderedPageBreak/>
        <w:t>ожидания, местам для заполнения запросов о предоставлении муниципальной услуги, информационным стендам с образцами их заполнения и перечнем документов, необходимых для предоставления муниципальной услуги.</w:t>
      </w:r>
    </w:p>
    <w:p w14:paraId="7E48C295" w14:textId="49EA943A" w:rsidR="00B85767" w:rsidRPr="007438B3" w:rsidRDefault="00B85767" w:rsidP="007438B3">
      <w:pPr>
        <w:widowControl w:val="0"/>
        <w:tabs>
          <w:tab w:val="left" w:pos="142"/>
          <w:tab w:val="left" w:pos="284"/>
        </w:tabs>
        <w:ind w:firstLine="709"/>
        <w:jc w:val="both"/>
      </w:pPr>
      <w:r w:rsidRPr="007438B3">
        <w:t>2.14.1. Предоставление муниц</w:t>
      </w:r>
      <w:r w:rsidR="00896E1F" w:rsidRPr="007438B3">
        <w:t xml:space="preserve">ипальной услуги осуществляется </w:t>
      </w:r>
      <w:r w:rsidRPr="007438B3">
        <w:t xml:space="preserve">в специально выделенных для этих целей помещениях администрации или </w:t>
      </w:r>
      <w:r w:rsidR="00E25009" w:rsidRPr="007438B3">
        <w:br/>
      </w:r>
      <w:r w:rsidRPr="007438B3">
        <w:t xml:space="preserve">в </w:t>
      </w:r>
      <w:r w:rsidR="00C36639" w:rsidRPr="007438B3">
        <w:t>многофункциональных центрах.</w:t>
      </w:r>
    </w:p>
    <w:p w14:paraId="485DDB72" w14:textId="47453EA6" w:rsidR="00B85767" w:rsidRPr="007438B3" w:rsidRDefault="00B85767" w:rsidP="007438B3">
      <w:pPr>
        <w:widowControl w:val="0"/>
        <w:tabs>
          <w:tab w:val="left" w:pos="142"/>
          <w:tab w:val="left" w:pos="284"/>
        </w:tabs>
        <w:ind w:firstLine="709"/>
        <w:jc w:val="both"/>
      </w:pPr>
      <w:r w:rsidRPr="007438B3">
        <w:t xml:space="preserve">2.14.2. Наличие на территории, прилегающей к зданию, не </w:t>
      </w:r>
      <w:proofErr w:type="gramStart"/>
      <w:r w:rsidRPr="007438B3">
        <w:t>менее  10</w:t>
      </w:r>
      <w:proofErr w:type="gramEnd"/>
      <w:r w:rsidRPr="007438B3">
        <w:t xml:space="preserve"> процентов мест (но не менее одного места) для парковки специальных автотранспортных средств инвалидов, которые не должны занимать иные транспортные средства. Инвалиды пользуются местами для парковки специальных транспортных средств бесплатно. На территории, прилегающей                       к зданию, в которых размещены </w:t>
      </w:r>
      <w:r w:rsidR="00DD1601" w:rsidRPr="007438B3">
        <w:t>многофункциональные центры</w:t>
      </w:r>
      <w:r w:rsidRPr="007438B3">
        <w:t>, располагается бесплатная парковка для автомобильного транспорта посетителей, в том числе предусматривающая места для специальных автотранспортных средств инвалидов.</w:t>
      </w:r>
    </w:p>
    <w:p w14:paraId="53B86E11" w14:textId="46814E61" w:rsidR="00B85767" w:rsidRPr="007438B3" w:rsidRDefault="00B85767" w:rsidP="007438B3">
      <w:pPr>
        <w:widowControl w:val="0"/>
        <w:tabs>
          <w:tab w:val="left" w:pos="142"/>
          <w:tab w:val="left" w:pos="284"/>
        </w:tabs>
        <w:ind w:firstLine="709"/>
        <w:jc w:val="both"/>
      </w:pPr>
      <w:r w:rsidRPr="007438B3">
        <w:t xml:space="preserve">2.14.3. Помещения размещаются преимущественно на нижних, предпочтительнее на первых этажах здания, с предоставлением </w:t>
      </w:r>
      <w:proofErr w:type="gramStart"/>
      <w:r w:rsidRPr="007438B3">
        <w:t>доступа  в</w:t>
      </w:r>
      <w:proofErr w:type="gramEnd"/>
      <w:r w:rsidRPr="007438B3">
        <w:t xml:space="preserve"> помещение инвалидам.</w:t>
      </w:r>
    </w:p>
    <w:p w14:paraId="65637138" w14:textId="7E22764B" w:rsidR="00B85767" w:rsidRPr="007438B3" w:rsidRDefault="00B85767" w:rsidP="007438B3">
      <w:pPr>
        <w:widowControl w:val="0"/>
        <w:tabs>
          <w:tab w:val="left" w:pos="142"/>
          <w:tab w:val="left" w:pos="284"/>
        </w:tabs>
        <w:ind w:firstLine="709"/>
        <w:jc w:val="both"/>
      </w:pPr>
      <w:r w:rsidRPr="007438B3">
        <w:t xml:space="preserve">2.14.4. Здание (помещение) оборудуется информационной табличкой (вывеской), </w:t>
      </w:r>
      <w:r w:rsidR="001F2D8E">
        <w:t xml:space="preserve">содержащей полное наименование </w:t>
      </w:r>
      <w:proofErr w:type="gramStart"/>
      <w:r w:rsidRPr="007438B3">
        <w:t>администрации,  а</w:t>
      </w:r>
      <w:proofErr w:type="gramEnd"/>
      <w:r w:rsidRPr="007438B3">
        <w:t xml:space="preserve"> также информацию о режиме его работы.</w:t>
      </w:r>
    </w:p>
    <w:p w14:paraId="32FB5287" w14:textId="77777777" w:rsidR="00B85767" w:rsidRPr="007438B3" w:rsidRDefault="00B85767" w:rsidP="007438B3">
      <w:pPr>
        <w:widowControl w:val="0"/>
        <w:tabs>
          <w:tab w:val="left" w:pos="142"/>
          <w:tab w:val="left" w:pos="284"/>
        </w:tabs>
        <w:ind w:firstLine="709"/>
        <w:jc w:val="both"/>
      </w:pPr>
      <w:r w:rsidRPr="007438B3">
        <w:t>2.14.5. Вход в здание (помещение) и выход из него оборудуются лестницами с поручнями и пандусами для передвижения детских и инвалидных колясок.</w:t>
      </w:r>
    </w:p>
    <w:p w14:paraId="6E99CF12" w14:textId="77777777" w:rsidR="00B85767" w:rsidRPr="007438B3" w:rsidRDefault="00B85767" w:rsidP="007438B3">
      <w:pPr>
        <w:widowControl w:val="0"/>
        <w:tabs>
          <w:tab w:val="left" w:pos="142"/>
          <w:tab w:val="left" w:pos="284"/>
        </w:tabs>
        <w:ind w:firstLine="709"/>
        <w:jc w:val="both"/>
      </w:pPr>
      <w:r w:rsidRPr="007438B3">
        <w:t xml:space="preserve">2.14.6. В помещении организуется бесплатный туалет для посетителей, </w:t>
      </w:r>
      <w:r w:rsidR="00E25009" w:rsidRPr="007438B3">
        <w:br/>
      </w:r>
      <w:r w:rsidRPr="007438B3">
        <w:t>в том числе туалет, предназначенный для инвалидов.</w:t>
      </w:r>
    </w:p>
    <w:p w14:paraId="1DA9D110" w14:textId="0DC577F2" w:rsidR="00B85767" w:rsidRPr="007438B3" w:rsidRDefault="00B85767" w:rsidP="007438B3">
      <w:pPr>
        <w:widowControl w:val="0"/>
        <w:tabs>
          <w:tab w:val="left" w:pos="142"/>
          <w:tab w:val="left" w:pos="284"/>
        </w:tabs>
        <w:ind w:firstLine="709"/>
        <w:jc w:val="both"/>
      </w:pPr>
      <w:r w:rsidRPr="007438B3">
        <w:t xml:space="preserve">2.14.7. При необходимости работником </w:t>
      </w:r>
      <w:r w:rsidR="00011859" w:rsidRPr="007438B3">
        <w:t>ГБУ ЛО «МФЦ»</w:t>
      </w:r>
      <w:r w:rsidR="001F2D8E">
        <w:t>, администрации</w:t>
      </w:r>
      <w:r w:rsidRPr="007438B3">
        <w:t xml:space="preserve"> инвалиду оказывается помощь в преодолении барьеров, мешающих получению ими услуг наравне с другими лицами.</w:t>
      </w:r>
    </w:p>
    <w:p w14:paraId="16C61F78" w14:textId="77777777" w:rsidR="00B85767" w:rsidRPr="007438B3" w:rsidRDefault="00B85767" w:rsidP="007438B3">
      <w:pPr>
        <w:widowControl w:val="0"/>
        <w:tabs>
          <w:tab w:val="left" w:pos="142"/>
          <w:tab w:val="left" w:pos="284"/>
        </w:tabs>
        <w:ind w:firstLine="709"/>
        <w:jc w:val="both"/>
      </w:pPr>
      <w:r w:rsidRPr="007438B3">
        <w:t>2.14.8. Вход в помещение и места ожидания оборудованы кнопками, а также содержат информацию о контактных номерах телефонов для вызова работника, ответственного за сопровождение инвалида.</w:t>
      </w:r>
    </w:p>
    <w:p w14:paraId="49B1EB1A" w14:textId="77777777" w:rsidR="00B85767" w:rsidRPr="007438B3" w:rsidRDefault="00B85767" w:rsidP="007438B3">
      <w:pPr>
        <w:widowControl w:val="0"/>
        <w:tabs>
          <w:tab w:val="left" w:pos="142"/>
          <w:tab w:val="left" w:pos="284"/>
        </w:tabs>
        <w:ind w:firstLine="709"/>
        <w:jc w:val="both"/>
      </w:pPr>
      <w:r w:rsidRPr="007438B3">
        <w:t xml:space="preserve">2.14.9. Дублирование необходимой для инвалидов звуковой и зрительной информации, а также надписей, знаков и иной текстовой и графической информации знаками, выполненными рельефно-точечным шрифтом Брайля, допуск </w:t>
      </w:r>
      <w:proofErr w:type="spellStart"/>
      <w:r w:rsidRPr="007438B3">
        <w:t>сурдопереводчика</w:t>
      </w:r>
      <w:proofErr w:type="spellEnd"/>
      <w:r w:rsidRPr="007438B3">
        <w:t xml:space="preserve"> и </w:t>
      </w:r>
      <w:proofErr w:type="spellStart"/>
      <w:r w:rsidRPr="007438B3">
        <w:t>тифлосурдопереводчика</w:t>
      </w:r>
      <w:proofErr w:type="spellEnd"/>
      <w:r w:rsidRPr="007438B3">
        <w:t>.</w:t>
      </w:r>
    </w:p>
    <w:p w14:paraId="49951A3D" w14:textId="77777777" w:rsidR="00B85767" w:rsidRPr="007438B3" w:rsidRDefault="00B85767" w:rsidP="007438B3">
      <w:pPr>
        <w:widowControl w:val="0"/>
        <w:tabs>
          <w:tab w:val="left" w:pos="142"/>
          <w:tab w:val="left" w:pos="284"/>
        </w:tabs>
        <w:ind w:firstLine="709"/>
        <w:jc w:val="both"/>
      </w:pPr>
      <w:r w:rsidRPr="007438B3">
        <w:t>2.14.10. Оборудование мест повышенного удобства с дополнительным местом для собаки-проводника и устройств для передвижения инвалида (костылей, ходунков).</w:t>
      </w:r>
    </w:p>
    <w:p w14:paraId="781C6F2C" w14:textId="77777777" w:rsidR="00B85767" w:rsidRPr="007438B3" w:rsidRDefault="00B85767" w:rsidP="007438B3">
      <w:pPr>
        <w:widowControl w:val="0"/>
        <w:tabs>
          <w:tab w:val="left" w:pos="142"/>
          <w:tab w:val="left" w:pos="284"/>
        </w:tabs>
        <w:ind w:firstLine="709"/>
        <w:jc w:val="both"/>
      </w:pPr>
      <w:r w:rsidRPr="007438B3">
        <w:t xml:space="preserve">2.14.11. Характеристики помещений приема и выдачи документов в части объемно-планировочных и конструктивных решений, освещения, пожарной безопасности, инженерного оборудования должны соответствовать требованиям нормативных документов, действующих на территории Российской Федерации.      </w:t>
      </w:r>
    </w:p>
    <w:p w14:paraId="75E1E317" w14:textId="77777777" w:rsidR="00B85767" w:rsidRPr="007438B3" w:rsidRDefault="00B85767" w:rsidP="007438B3">
      <w:pPr>
        <w:widowControl w:val="0"/>
        <w:tabs>
          <w:tab w:val="left" w:pos="142"/>
          <w:tab w:val="left" w:pos="284"/>
        </w:tabs>
        <w:ind w:firstLine="709"/>
        <w:jc w:val="both"/>
      </w:pPr>
      <w:r w:rsidRPr="007438B3">
        <w:t xml:space="preserve">2.14.12. Помещения приема и выдачи документов должны предусматривать места для ожидания, информирования и приема заявителей. </w:t>
      </w:r>
    </w:p>
    <w:p w14:paraId="75D1F026" w14:textId="77777777" w:rsidR="00B85767" w:rsidRPr="007438B3" w:rsidRDefault="00B85767" w:rsidP="007438B3">
      <w:pPr>
        <w:widowControl w:val="0"/>
        <w:tabs>
          <w:tab w:val="left" w:pos="142"/>
          <w:tab w:val="left" w:pos="284"/>
        </w:tabs>
        <w:ind w:firstLine="709"/>
        <w:jc w:val="both"/>
      </w:pPr>
      <w:r w:rsidRPr="007438B3">
        <w:t>2.14.13. Места ожидания и места для информирования оборудуются стульями (кресельными секциями, скамьями) и столами (стойками) для оформления документов с размещением на них бланков документов, необходимых для получения муниципальной услуги, канцелярскими принадлежностями, а также информационными стендами, содержащими актуальную и исчерпывающую информацию, необходимую для получения муниципальной услуги, и информацию о часах приема заявлений.</w:t>
      </w:r>
    </w:p>
    <w:p w14:paraId="11F6D952" w14:textId="77777777" w:rsidR="00B85767" w:rsidRPr="007438B3" w:rsidRDefault="00B85767" w:rsidP="007438B3">
      <w:pPr>
        <w:widowControl w:val="0"/>
        <w:tabs>
          <w:tab w:val="left" w:pos="142"/>
          <w:tab w:val="left" w:pos="284"/>
        </w:tabs>
        <w:ind w:firstLine="709"/>
        <w:jc w:val="both"/>
      </w:pPr>
      <w:r w:rsidRPr="007438B3">
        <w:t>2.14.14. Места для проведения личного приема заявителей оборудуются столами, стульями, обеспечиваются канцелярскими принадлежностями для написания письменных обращений.</w:t>
      </w:r>
    </w:p>
    <w:p w14:paraId="45FBC77A" w14:textId="77777777" w:rsidR="00B85767" w:rsidRPr="007438B3" w:rsidRDefault="00B85767" w:rsidP="007438B3">
      <w:pPr>
        <w:widowControl w:val="0"/>
        <w:tabs>
          <w:tab w:val="left" w:pos="142"/>
          <w:tab w:val="left" w:pos="284"/>
        </w:tabs>
        <w:ind w:firstLine="709"/>
        <w:jc w:val="both"/>
      </w:pPr>
      <w:r w:rsidRPr="007438B3">
        <w:t>2.15. Показатели доступности и качества муниципальной услуги.</w:t>
      </w:r>
    </w:p>
    <w:p w14:paraId="67205EFF" w14:textId="77777777" w:rsidR="00B85767" w:rsidRPr="007438B3" w:rsidRDefault="00B85767" w:rsidP="007438B3">
      <w:pPr>
        <w:widowControl w:val="0"/>
        <w:tabs>
          <w:tab w:val="left" w:pos="142"/>
          <w:tab w:val="left" w:pos="284"/>
        </w:tabs>
        <w:ind w:firstLine="709"/>
        <w:jc w:val="both"/>
      </w:pPr>
      <w:r w:rsidRPr="007438B3">
        <w:t>2.15.1. Показатели доступности муниципальной услуги (общие, применимые в отношении всех заявителей):</w:t>
      </w:r>
    </w:p>
    <w:p w14:paraId="5FE94802" w14:textId="77777777" w:rsidR="00B85767" w:rsidRPr="007438B3" w:rsidRDefault="00B85767" w:rsidP="007438B3">
      <w:pPr>
        <w:widowControl w:val="0"/>
        <w:ind w:firstLine="709"/>
        <w:jc w:val="both"/>
      </w:pPr>
      <w:r w:rsidRPr="007438B3">
        <w:t>1) транспортная доступность к месту предоставления муниципальной услуги;</w:t>
      </w:r>
    </w:p>
    <w:p w14:paraId="137C59BC" w14:textId="77777777" w:rsidR="00B85767" w:rsidRPr="007438B3" w:rsidRDefault="00B85767" w:rsidP="007438B3">
      <w:pPr>
        <w:widowControl w:val="0"/>
        <w:ind w:firstLine="709"/>
        <w:jc w:val="both"/>
      </w:pPr>
      <w:r w:rsidRPr="007438B3">
        <w:t xml:space="preserve">2) наличие указателей, обеспечивающих беспрепятственный доступ </w:t>
      </w:r>
      <w:r w:rsidR="00E25009" w:rsidRPr="007438B3">
        <w:br/>
      </w:r>
      <w:r w:rsidRPr="007438B3">
        <w:t>к помещениям, в которых предоставляется услуга;</w:t>
      </w:r>
    </w:p>
    <w:p w14:paraId="248B2F14" w14:textId="77777777" w:rsidR="00B85767" w:rsidRPr="007438B3" w:rsidRDefault="00B85767" w:rsidP="007438B3">
      <w:pPr>
        <w:widowControl w:val="0"/>
        <w:ind w:firstLine="709"/>
        <w:jc w:val="both"/>
      </w:pPr>
      <w:r w:rsidRPr="007438B3">
        <w:t xml:space="preserve">3) возможность получения полной и достоверной информации </w:t>
      </w:r>
      <w:r w:rsidR="00E25009" w:rsidRPr="007438B3">
        <w:br/>
      </w:r>
      <w:r w:rsidRPr="007438B3">
        <w:t xml:space="preserve">о муниципальной услуге в администрации, </w:t>
      </w:r>
      <w:r w:rsidR="00011859" w:rsidRPr="007438B3">
        <w:t>ГБУ ЛО «МФЦ»</w:t>
      </w:r>
      <w:r w:rsidRPr="007438B3">
        <w:t xml:space="preserve">, по телефону, </w:t>
      </w:r>
      <w:r w:rsidR="00E25009" w:rsidRPr="007438B3">
        <w:br/>
      </w:r>
      <w:r w:rsidRPr="007438B3">
        <w:t>на официальном сайте органа, предоставл</w:t>
      </w:r>
      <w:r w:rsidR="00130F6D" w:rsidRPr="007438B3">
        <w:t>яющего услугу, посредством ЕПГУ</w:t>
      </w:r>
      <w:r w:rsidRPr="007438B3">
        <w:t>;</w:t>
      </w:r>
    </w:p>
    <w:p w14:paraId="0A99EB6F" w14:textId="77777777" w:rsidR="00B85767" w:rsidRPr="007438B3" w:rsidRDefault="00B85767" w:rsidP="007438B3">
      <w:pPr>
        <w:widowControl w:val="0"/>
        <w:ind w:firstLine="709"/>
        <w:jc w:val="both"/>
      </w:pPr>
      <w:r w:rsidRPr="007438B3">
        <w:lastRenderedPageBreak/>
        <w:t>4) предоставление муниципальной услуги любым доступным способом, предусмотренным действующим законодательством;</w:t>
      </w:r>
    </w:p>
    <w:p w14:paraId="4DE9BAA5" w14:textId="77777777" w:rsidR="00B85767" w:rsidRPr="007438B3" w:rsidRDefault="00B85767" w:rsidP="007438B3">
      <w:pPr>
        <w:widowControl w:val="0"/>
        <w:ind w:firstLine="709"/>
        <w:jc w:val="both"/>
      </w:pPr>
      <w:r w:rsidRPr="007438B3">
        <w:t xml:space="preserve">5) обеспечение для заявителя возможности получения информации о ходе </w:t>
      </w:r>
      <w:r w:rsidR="00E25009" w:rsidRPr="007438B3">
        <w:br/>
      </w:r>
      <w:r w:rsidRPr="007438B3">
        <w:t>и результате предоставления муниципальн</w:t>
      </w:r>
      <w:r w:rsidR="00130F6D" w:rsidRPr="007438B3">
        <w:t>ой услуги с использованием ЕПГУ</w:t>
      </w:r>
      <w:r w:rsidRPr="007438B3">
        <w:t>.</w:t>
      </w:r>
    </w:p>
    <w:p w14:paraId="13355B6C" w14:textId="77777777" w:rsidR="005C1DF1" w:rsidRPr="007438B3" w:rsidRDefault="00B85767" w:rsidP="007438B3">
      <w:pPr>
        <w:widowControl w:val="0"/>
        <w:tabs>
          <w:tab w:val="left" w:pos="3261"/>
        </w:tabs>
        <w:ind w:firstLine="709"/>
        <w:jc w:val="both"/>
      </w:pPr>
      <w:r w:rsidRPr="007438B3">
        <w:t xml:space="preserve">2.15.2. </w:t>
      </w:r>
      <w:r w:rsidR="005C1DF1" w:rsidRPr="007438B3">
        <w:t>Показатели доступности муниципальной услуги (специальные, применимые в отношении инвалидов):</w:t>
      </w:r>
    </w:p>
    <w:p w14:paraId="010103D9" w14:textId="77777777" w:rsidR="005C1DF1" w:rsidRPr="007438B3" w:rsidRDefault="005C1DF1" w:rsidP="007438B3">
      <w:pPr>
        <w:widowControl w:val="0"/>
        <w:tabs>
          <w:tab w:val="left" w:pos="3261"/>
        </w:tabs>
        <w:ind w:firstLine="709"/>
        <w:jc w:val="both"/>
      </w:pPr>
      <w:r w:rsidRPr="007438B3">
        <w:t>1) наличие инфраструктуры, указанной в пункте 2.14;</w:t>
      </w:r>
    </w:p>
    <w:p w14:paraId="1EFD457F" w14:textId="77777777" w:rsidR="005C1DF1" w:rsidRPr="007438B3" w:rsidRDefault="005C1DF1" w:rsidP="007438B3">
      <w:pPr>
        <w:widowControl w:val="0"/>
        <w:tabs>
          <w:tab w:val="left" w:pos="3261"/>
        </w:tabs>
        <w:ind w:firstLine="709"/>
        <w:jc w:val="both"/>
      </w:pPr>
      <w:r w:rsidRPr="007438B3">
        <w:t>2) исполнение требований доступности услуг для инвалидов;</w:t>
      </w:r>
    </w:p>
    <w:p w14:paraId="755FCC50" w14:textId="77777777" w:rsidR="00B85767" w:rsidRPr="007438B3" w:rsidRDefault="005C1DF1" w:rsidP="007438B3">
      <w:pPr>
        <w:widowControl w:val="0"/>
        <w:tabs>
          <w:tab w:val="left" w:pos="3261"/>
        </w:tabs>
        <w:ind w:firstLine="709"/>
        <w:jc w:val="both"/>
      </w:pPr>
      <w:r w:rsidRPr="007438B3">
        <w:t xml:space="preserve">3) обеспечение беспрепятственного доступа инвалидов к помещениям, </w:t>
      </w:r>
      <w:r w:rsidR="00E25009" w:rsidRPr="007438B3">
        <w:br/>
      </w:r>
      <w:r w:rsidRPr="007438B3">
        <w:t>в которых предоставляется муниципальная услуга.</w:t>
      </w:r>
    </w:p>
    <w:p w14:paraId="772E00B9" w14:textId="77777777" w:rsidR="00B85767" w:rsidRPr="007438B3" w:rsidRDefault="00B85767" w:rsidP="007438B3">
      <w:pPr>
        <w:widowControl w:val="0"/>
        <w:ind w:firstLine="709"/>
        <w:jc w:val="both"/>
      </w:pPr>
      <w:r w:rsidRPr="007438B3">
        <w:t>2.15.3. Показатели качества муниципальной услуги:</w:t>
      </w:r>
    </w:p>
    <w:p w14:paraId="3ADEB1C4" w14:textId="77777777" w:rsidR="00B85767" w:rsidRPr="007438B3" w:rsidRDefault="00B85767" w:rsidP="007438B3">
      <w:pPr>
        <w:widowControl w:val="0"/>
        <w:ind w:firstLine="709"/>
        <w:jc w:val="both"/>
      </w:pPr>
      <w:r w:rsidRPr="007438B3">
        <w:t>1) соблюдение срока предоставления муниципальной услуги;</w:t>
      </w:r>
    </w:p>
    <w:p w14:paraId="0C569016" w14:textId="77777777" w:rsidR="00B85767" w:rsidRPr="007438B3" w:rsidRDefault="00B85767" w:rsidP="007438B3">
      <w:pPr>
        <w:widowControl w:val="0"/>
        <w:ind w:firstLine="709"/>
        <w:jc w:val="both"/>
      </w:pPr>
      <w:r w:rsidRPr="007438B3">
        <w:t xml:space="preserve">2) соблюдение времени ожидания в очереди при подаче запроса </w:t>
      </w:r>
      <w:r w:rsidR="00E25009" w:rsidRPr="007438B3">
        <w:br/>
      </w:r>
      <w:r w:rsidRPr="007438B3">
        <w:t xml:space="preserve">и получении результата; </w:t>
      </w:r>
    </w:p>
    <w:p w14:paraId="6FE25456" w14:textId="77777777" w:rsidR="00B85767" w:rsidRPr="007438B3" w:rsidRDefault="00B85767" w:rsidP="007438B3">
      <w:pPr>
        <w:widowControl w:val="0"/>
        <w:ind w:firstLine="709"/>
        <w:jc w:val="both"/>
      </w:pPr>
      <w:r w:rsidRPr="007438B3">
        <w:t xml:space="preserve">3) осуществление не более одного обращения заявителя к должностным лицам </w:t>
      </w:r>
      <w:proofErr w:type="gramStart"/>
      <w:r w:rsidRPr="007438B3">
        <w:t>администрации  или</w:t>
      </w:r>
      <w:proofErr w:type="gramEnd"/>
      <w:r w:rsidRPr="007438B3">
        <w:t xml:space="preserve"> работникам </w:t>
      </w:r>
      <w:r w:rsidR="003E2C5C" w:rsidRPr="007438B3">
        <w:t>ГБУ ЛО «МФЦ»</w:t>
      </w:r>
      <w:r w:rsidRPr="007438B3">
        <w:t xml:space="preserve"> при подаче документов на получение </w:t>
      </w:r>
      <w:r w:rsidR="00A11CAC" w:rsidRPr="007438B3">
        <w:t>муниципаль</w:t>
      </w:r>
      <w:r w:rsidRPr="007438B3">
        <w:t>ной услуги и не более одного обращения при получении результата в администрации</w:t>
      </w:r>
      <w:r w:rsidR="0034724C" w:rsidRPr="007438B3">
        <w:t xml:space="preserve"> </w:t>
      </w:r>
      <w:r w:rsidRPr="007438B3">
        <w:t xml:space="preserve">или в </w:t>
      </w:r>
      <w:r w:rsidR="003E2C5C" w:rsidRPr="007438B3">
        <w:t>ГБУ ЛО «МФЦ»</w:t>
      </w:r>
      <w:r w:rsidRPr="007438B3">
        <w:t>;</w:t>
      </w:r>
    </w:p>
    <w:p w14:paraId="58CA57DC" w14:textId="77777777" w:rsidR="00B85767" w:rsidRPr="007438B3" w:rsidRDefault="00B85767" w:rsidP="007438B3">
      <w:pPr>
        <w:widowControl w:val="0"/>
        <w:ind w:firstLine="709"/>
        <w:jc w:val="both"/>
      </w:pPr>
      <w:r w:rsidRPr="007438B3">
        <w:t>4) отсутствие жалоб на действия или бездействия должностных лиц администрации, поданных в установленном порядке.</w:t>
      </w:r>
    </w:p>
    <w:p w14:paraId="65996D0F" w14:textId="77777777" w:rsidR="00B85767" w:rsidRPr="007438B3" w:rsidRDefault="00B85767" w:rsidP="007438B3">
      <w:pPr>
        <w:widowControl w:val="0"/>
        <w:ind w:firstLine="709"/>
        <w:jc w:val="both"/>
      </w:pPr>
      <w:r w:rsidRPr="007438B3">
        <w:t>2.15.4. После получения результата услуги, предоставление которой осуществлялось в электронно</w:t>
      </w:r>
      <w:r w:rsidR="00415266" w:rsidRPr="007438B3">
        <w:t>й форме</w:t>
      </w:r>
      <w:r w:rsidR="003E2C5C" w:rsidRPr="007438B3">
        <w:t xml:space="preserve"> </w:t>
      </w:r>
      <w:r w:rsidRPr="007438B3">
        <w:t xml:space="preserve">через ЕПГУ, либо посредством </w:t>
      </w:r>
      <w:r w:rsidR="003E2C5C" w:rsidRPr="007438B3">
        <w:t>ГБУ ЛО «МФЦ»</w:t>
      </w:r>
      <w:r w:rsidRPr="007438B3">
        <w:t>, заявителю обеспечивается возможность оценки качества оказания услуги.</w:t>
      </w:r>
    </w:p>
    <w:p w14:paraId="49F9C5FE" w14:textId="77777777" w:rsidR="00B85767" w:rsidRPr="007438B3" w:rsidRDefault="00B85767" w:rsidP="007438B3">
      <w:pPr>
        <w:widowControl w:val="0"/>
        <w:tabs>
          <w:tab w:val="left" w:pos="142"/>
          <w:tab w:val="left" w:pos="284"/>
        </w:tabs>
        <w:autoSpaceDE w:val="0"/>
        <w:autoSpaceDN w:val="0"/>
        <w:adjustRightInd w:val="0"/>
        <w:ind w:firstLine="709"/>
        <w:jc w:val="both"/>
      </w:pPr>
      <w:r w:rsidRPr="007438B3">
        <w:t xml:space="preserve">2.16. Перечисление услуг, которые являются необходимыми </w:t>
      </w:r>
      <w:r w:rsidR="00E25009" w:rsidRPr="007438B3">
        <w:br/>
      </w:r>
      <w:r w:rsidRPr="007438B3">
        <w:t xml:space="preserve">и обязательными для предоставления муниципальной услуги. </w:t>
      </w:r>
    </w:p>
    <w:p w14:paraId="0E2D908C" w14:textId="77777777" w:rsidR="00DF6EA0" w:rsidRPr="007438B3" w:rsidRDefault="00B85767" w:rsidP="007438B3">
      <w:pPr>
        <w:widowControl w:val="0"/>
        <w:tabs>
          <w:tab w:val="left" w:pos="142"/>
          <w:tab w:val="left" w:pos="284"/>
        </w:tabs>
        <w:autoSpaceDE w:val="0"/>
        <w:autoSpaceDN w:val="0"/>
        <w:adjustRightInd w:val="0"/>
        <w:ind w:firstLine="709"/>
        <w:jc w:val="both"/>
      </w:pPr>
      <w:r w:rsidRPr="007438B3">
        <w:t>Для предоставления муниципальной услуги получение услуг, которые являются необходимыми и обязательными для предоставления муниципальной услуги, не требуется.</w:t>
      </w:r>
    </w:p>
    <w:p w14:paraId="050EF439" w14:textId="77777777" w:rsidR="00DF6EA0" w:rsidRPr="007438B3" w:rsidRDefault="00B85767" w:rsidP="007438B3">
      <w:pPr>
        <w:widowControl w:val="0"/>
        <w:tabs>
          <w:tab w:val="left" w:pos="142"/>
          <w:tab w:val="left" w:pos="284"/>
        </w:tabs>
        <w:autoSpaceDE w:val="0"/>
        <w:autoSpaceDN w:val="0"/>
        <w:adjustRightInd w:val="0"/>
        <w:ind w:firstLine="709"/>
        <w:jc w:val="both"/>
      </w:pPr>
      <w:r w:rsidRPr="007438B3">
        <w:t xml:space="preserve">2.17. </w:t>
      </w:r>
      <w:r w:rsidR="00DF6EA0" w:rsidRPr="007438B3">
        <w:t xml:space="preserve">Иные требования, в том числе учитывающие особенности предоставления муниципальной услуги по экстерриториальному принципу </w:t>
      </w:r>
      <w:r w:rsidR="00E25009" w:rsidRPr="007438B3">
        <w:br/>
      </w:r>
      <w:r w:rsidR="00DF6EA0" w:rsidRPr="007438B3">
        <w:t>(в случае если муниципальная услуга предоставляется по экстерриториальному принципу) и особенности предоставления муниципальной услуги в электронной форме.</w:t>
      </w:r>
    </w:p>
    <w:p w14:paraId="29BBEC60" w14:textId="77777777" w:rsidR="00B85767" w:rsidRPr="007438B3" w:rsidRDefault="00DF6EA0" w:rsidP="007438B3">
      <w:pPr>
        <w:widowControl w:val="0"/>
        <w:tabs>
          <w:tab w:val="left" w:pos="142"/>
          <w:tab w:val="left" w:pos="284"/>
        </w:tabs>
        <w:autoSpaceDE w:val="0"/>
        <w:autoSpaceDN w:val="0"/>
        <w:adjustRightInd w:val="0"/>
        <w:ind w:firstLine="709"/>
        <w:jc w:val="both"/>
      </w:pPr>
      <w:r w:rsidRPr="007438B3">
        <w:t xml:space="preserve">2.17.1. </w:t>
      </w:r>
      <w:r w:rsidR="00B85767" w:rsidRPr="007438B3">
        <w:t xml:space="preserve">Предоставление муниципальной услуги посредством </w:t>
      </w:r>
      <w:r w:rsidR="00DD1601" w:rsidRPr="007438B3">
        <w:t>многофункциональных центров</w:t>
      </w:r>
      <w:r w:rsidR="00B85767" w:rsidRPr="007438B3">
        <w:t xml:space="preserve"> осуществляется в подразделениях </w:t>
      </w:r>
      <w:r w:rsidR="00DD1601" w:rsidRPr="007438B3">
        <w:t>многофункциональных центров</w:t>
      </w:r>
      <w:r w:rsidR="00B85767" w:rsidRPr="007438B3">
        <w:t xml:space="preserve"> при наличии вступившего в силу соглашения </w:t>
      </w:r>
      <w:r w:rsidR="00E25009" w:rsidRPr="007438B3">
        <w:br/>
      </w:r>
      <w:r w:rsidR="00B85767" w:rsidRPr="007438B3">
        <w:t xml:space="preserve">о взаимодействии между </w:t>
      </w:r>
      <w:r w:rsidR="00DD1601" w:rsidRPr="007438B3">
        <w:t>многофункциональными центрами</w:t>
      </w:r>
      <w:r w:rsidR="00B85767" w:rsidRPr="007438B3">
        <w:t xml:space="preserve"> и администраци</w:t>
      </w:r>
      <w:r w:rsidR="00C36639" w:rsidRPr="007438B3">
        <w:t>ей</w:t>
      </w:r>
      <w:r w:rsidR="00B85767" w:rsidRPr="007438B3">
        <w:t xml:space="preserve">. </w:t>
      </w:r>
    </w:p>
    <w:p w14:paraId="2967E529" w14:textId="77777777" w:rsidR="00B85767" w:rsidRPr="007438B3" w:rsidRDefault="00B85767" w:rsidP="007438B3">
      <w:pPr>
        <w:widowControl w:val="0"/>
        <w:tabs>
          <w:tab w:val="left" w:pos="142"/>
          <w:tab w:val="left" w:pos="284"/>
        </w:tabs>
        <w:autoSpaceDE w:val="0"/>
        <w:autoSpaceDN w:val="0"/>
        <w:adjustRightInd w:val="0"/>
        <w:ind w:firstLine="709"/>
        <w:jc w:val="both"/>
      </w:pPr>
      <w:r w:rsidRPr="007438B3">
        <w:t>2.17.2. Предоставление муниципальной услуги в электронно</w:t>
      </w:r>
      <w:r w:rsidR="00415266" w:rsidRPr="007438B3">
        <w:t xml:space="preserve">й форме </w:t>
      </w:r>
      <w:r w:rsidRPr="007438B3">
        <w:t>осуществляется при технической реализации услуги посредством ЕПГУ.</w:t>
      </w:r>
    </w:p>
    <w:p w14:paraId="11CF17E9" w14:textId="77777777" w:rsidR="00B85767" w:rsidRPr="007438B3" w:rsidRDefault="00B85767" w:rsidP="007438B3">
      <w:pPr>
        <w:pStyle w:val="a3"/>
        <w:rPr>
          <w:b/>
          <w:sz w:val="24"/>
        </w:rPr>
      </w:pPr>
    </w:p>
    <w:p w14:paraId="43A35366" w14:textId="77777777" w:rsidR="000060BC" w:rsidRPr="007438B3" w:rsidRDefault="000060BC" w:rsidP="007438B3">
      <w:pPr>
        <w:pStyle w:val="1"/>
        <w:spacing w:line="240" w:lineRule="auto"/>
        <w:rPr>
          <w:rFonts w:ascii="Times New Roman" w:hAnsi="Times New Roman"/>
          <w:sz w:val="24"/>
          <w:szCs w:val="24"/>
        </w:rPr>
      </w:pPr>
      <w:r w:rsidRPr="007438B3">
        <w:rPr>
          <w:rFonts w:ascii="Times New Roman" w:hAnsi="Times New Roman"/>
          <w:sz w:val="24"/>
          <w:szCs w:val="24"/>
        </w:rPr>
        <w:t xml:space="preserve">3. Состав, последовательность и сроки выполнения административных процедур, требования к порядку их выполнения, в том числе особенности выполнения административных процедур в электронной форме </w:t>
      </w:r>
    </w:p>
    <w:p w14:paraId="6BC33AAE" w14:textId="77777777" w:rsidR="000060BC" w:rsidRPr="007438B3" w:rsidRDefault="000060BC" w:rsidP="007438B3"/>
    <w:p w14:paraId="3BAF221E" w14:textId="77777777" w:rsidR="000060BC" w:rsidRPr="007438B3" w:rsidRDefault="000060BC" w:rsidP="007438B3">
      <w:pPr>
        <w:ind w:firstLine="709"/>
        <w:jc w:val="both"/>
        <w:rPr>
          <w:b/>
        </w:rPr>
      </w:pPr>
      <w:r w:rsidRPr="007438B3">
        <w:rPr>
          <w:b/>
        </w:rPr>
        <w:t xml:space="preserve">3.1. Состав, последовательность и сроки выполнения административных процедур, требования к порядку их выполнения. </w:t>
      </w:r>
    </w:p>
    <w:p w14:paraId="48BCAAF2" w14:textId="36D2411A" w:rsidR="000060BC" w:rsidRPr="007438B3" w:rsidRDefault="000060BC" w:rsidP="007438B3">
      <w:pPr>
        <w:ind w:firstLine="709"/>
        <w:jc w:val="both"/>
      </w:pPr>
      <w:r w:rsidRPr="007438B3">
        <w:t>3.1.1. Предоставление муниципальной услуги регламентирует порядок приема в эксплуатацию после переустройства и (или) перепланировки помещения, в том числе с целью перевода жилого помещения в нежилое помещение или нежилого помещения в жилое помещение, и включает в себя следующие административные процедуры:</w:t>
      </w:r>
    </w:p>
    <w:p w14:paraId="08F6DBC9" w14:textId="77777777" w:rsidR="000060BC" w:rsidRPr="007438B3" w:rsidRDefault="000060BC" w:rsidP="007438B3">
      <w:pPr>
        <w:pStyle w:val="a3"/>
        <w:widowControl w:val="0"/>
        <w:ind w:firstLine="709"/>
        <w:jc w:val="both"/>
        <w:rPr>
          <w:sz w:val="24"/>
        </w:rPr>
      </w:pPr>
      <w:r w:rsidRPr="007438B3">
        <w:rPr>
          <w:sz w:val="24"/>
        </w:rPr>
        <w:t>- прием документов, необходимых для оказания муниципальной услуги – 1 рабочий день;</w:t>
      </w:r>
    </w:p>
    <w:p w14:paraId="015A67A5" w14:textId="2AA22A9C" w:rsidR="000060BC" w:rsidRPr="001F2D8E" w:rsidRDefault="000060BC" w:rsidP="007438B3">
      <w:pPr>
        <w:pStyle w:val="a3"/>
        <w:widowControl w:val="0"/>
        <w:ind w:firstLine="709"/>
        <w:jc w:val="both"/>
        <w:rPr>
          <w:sz w:val="24"/>
        </w:rPr>
      </w:pPr>
      <w:r w:rsidRPr="007438B3">
        <w:rPr>
          <w:sz w:val="24"/>
        </w:rPr>
        <w:t xml:space="preserve">- </w:t>
      </w:r>
      <w:r w:rsidRPr="001F2D8E">
        <w:rPr>
          <w:sz w:val="24"/>
        </w:rPr>
        <w:t xml:space="preserve">рассмотрение </w:t>
      </w:r>
      <w:r w:rsidR="0015581D" w:rsidRPr="001F2D8E">
        <w:rPr>
          <w:sz w:val="24"/>
        </w:rPr>
        <w:t>Уведомления</w:t>
      </w:r>
      <w:r w:rsidRPr="001F2D8E">
        <w:rPr>
          <w:sz w:val="24"/>
        </w:rPr>
        <w:t>– 15 рабочих дней;</w:t>
      </w:r>
    </w:p>
    <w:p w14:paraId="0446CC35" w14:textId="69A8C48A" w:rsidR="000060BC" w:rsidRPr="001F2D8E" w:rsidRDefault="000060BC" w:rsidP="007438B3">
      <w:pPr>
        <w:pStyle w:val="a3"/>
        <w:widowControl w:val="0"/>
        <w:ind w:firstLine="709"/>
        <w:jc w:val="both"/>
        <w:rPr>
          <w:sz w:val="24"/>
        </w:rPr>
      </w:pPr>
      <w:r w:rsidRPr="001F2D8E">
        <w:rPr>
          <w:sz w:val="24"/>
        </w:rPr>
        <w:t xml:space="preserve">- издание акта Комиссии о завершении (отказе в подтверждении завершения) переустройства и </w:t>
      </w:r>
      <w:r w:rsidR="00896E1F" w:rsidRPr="001F2D8E">
        <w:rPr>
          <w:sz w:val="24"/>
        </w:rPr>
        <w:t xml:space="preserve">(или) перепланировки </w:t>
      </w:r>
      <w:proofErr w:type="gramStart"/>
      <w:r w:rsidR="00896E1F" w:rsidRPr="001F2D8E">
        <w:rPr>
          <w:sz w:val="24"/>
        </w:rPr>
        <w:t xml:space="preserve">помещения  </w:t>
      </w:r>
      <w:r w:rsidRPr="001F2D8E">
        <w:rPr>
          <w:sz w:val="24"/>
        </w:rPr>
        <w:t>–</w:t>
      </w:r>
      <w:proofErr w:type="gramEnd"/>
      <w:r w:rsidRPr="001F2D8E">
        <w:rPr>
          <w:sz w:val="24"/>
        </w:rPr>
        <w:t xml:space="preserve"> 2 рабочих дня;</w:t>
      </w:r>
    </w:p>
    <w:p w14:paraId="2B14C7A0" w14:textId="0A88D227" w:rsidR="000060BC" w:rsidRPr="001F2D8E" w:rsidRDefault="000060BC" w:rsidP="007438B3">
      <w:pPr>
        <w:pStyle w:val="a3"/>
        <w:widowControl w:val="0"/>
        <w:ind w:firstLine="709"/>
        <w:jc w:val="both"/>
        <w:rPr>
          <w:sz w:val="24"/>
        </w:rPr>
      </w:pPr>
      <w:r w:rsidRPr="001F2D8E">
        <w:rPr>
          <w:sz w:val="24"/>
        </w:rPr>
        <w:t>- направление акта комиссии о завершении (</w:t>
      </w:r>
      <w:r w:rsidR="00B568AF" w:rsidRPr="001F2D8E">
        <w:rPr>
          <w:sz w:val="24"/>
        </w:rPr>
        <w:t xml:space="preserve">решения об отказе в приеме в эксплуатацию) </w:t>
      </w:r>
      <w:r w:rsidRPr="001F2D8E">
        <w:rPr>
          <w:sz w:val="24"/>
        </w:rPr>
        <w:t xml:space="preserve">переустройства и </w:t>
      </w:r>
      <w:r w:rsidR="00896E1F" w:rsidRPr="001F2D8E">
        <w:rPr>
          <w:sz w:val="24"/>
        </w:rPr>
        <w:t xml:space="preserve">(или) перепланировки помещения </w:t>
      </w:r>
      <w:r w:rsidRPr="001F2D8E">
        <w:rPr>
          <w:sz w:val="24"/>
        </w:rPr>
        <w:t>– 1 рабочий день.</w:t>
      </w:r>
    </w:p>
    <w:p w14:paraId="573B1734" w14:textId="77777777" w:rsidR="000060BC" w:rsidRPr="001F2D8E" w:rsidRDefault="000060BC" w:rsidP="007438B3">
      <w:pPr>
        <w:pStyle w:val="a3"/>
        <w:widowControl w:val="0"/>
        <w:ind w:firstLine="709"/>
        <w:jc w:val="both"/>
        <w:rPr>
          <w:sz w:val="24"/>
        </w:rPr>
      </w:pPr>
    </w:p>
    <w:p w14:paraId="10F60AC9" w14:textId="77777777" w:rsidR="000060BC" w:rsidRPr="001F2D8E" w:rsidRDefault="000060BC" w:rsidP="007438B3">
      <w:pPr>
        <w:pStyle w:val="a3"/>
        <w:widowControl w:val="0"/>
        <w:ind w:firstLine="709"/>
        <w:jc w:val="both"/>
        <w:rPr>
          <w:b/>
          <w:sz w:val="24"/>
        </w:rPr>
      </w:pPr>
      <w:r w:rsidRPr="001F2D8E">
        <w:rPr>
          <w:b/>
          <w:sz w:val="24"/>
        </w:rPr>
        <w:lastRenderedPageBreak/>
        <w:t>3.1.2. Прием и регистрация документов, необходимых для оказания муниципальной услуги.</w:t>
      </w:r>
    </w:p>
    <w:p w14:paraId="4A087791" w14:textId="2A497039" w:rsidR="000060BC" w:rsidRPr="001F2D8E" w:rsidRDefault="000060BC" w:rsidP="007438B3">
      <w:pPr>
        <w:pStyle w:val="a3"/>
        <w:widowControl w:val="0"/>
        <w:ind w:firstLine="709"/>
        <w:jc w:val="both"/>
        <w:rPr>
          <w:sz w:val="24"/>
        </w:rPr>
      </w:pPr>
      <w:r w:rsidRPr="001F2D8E">
        <w:rPr>
          <w:sz w:val="24"/>
        </w:rPr>
        <w:t xml:space="preserve">3.1.2.1. Основание для начала административной процедуры: поступление </w:t>
      </w:r>
      <w:r w:rsidRPr="001F2D8E">
        <w:rPr>
          <w:sz w:val="24"/>
        </w:rPr>
        <w:br/>
        <w:t xml:space="preserve">в администрацию </w:t>
      </w:r>
      <w:r w:rsidR="00F55DAF" w:rsidRPr="001F2D8E">
        <w:rPr>
          <w:sz w:val="24"/>
        </w:rPr>
        <w:t>Уведомления</w:t>
      </w:r>
      <w:r w:rsidRPr="001F2D8E">
        <w:rPr>
          <w:sz w:val="24"/>
        </w:rPr>
        <w:t xml:space="preserve"> и документов, перечисленных в пункте 2.6 настоящего административного регламента.</w:t>
      </w:r>
    </w:p>
    <w:p w14:paraId="41DFD882" w14:textId="3DF2EAD9" w:rsidR="000060BC" w:rsidRPr="001F2D8E" w:rsidRDefault="000060BC" w:rsidP="007438B3">
      <w:pPr>
        <w:pStyle w:val="a3"/>
        <w:widowControl w:val="0"/>
        <w:ind w:firstLine="709"/>
        <w:jc w:val="both"/>
        <w:rPr>
          <w:sz w:val="24"/>
        </w:rPr>
      </w:pPr>
      <w:r w:rsidRPr="001F2D8E">
        <w:rPr>
          <w:sz w:val="24"/>
        </w:rPr>
        <w:t>3.1.2.2. Содержание административного</w:t>
      </w:r>
      <w:r w:rsidR="00896E1F" w:rsidRPr="001F2D8E">
        <w:rPr>
          <w:sz w:val="24"/>
        </w:rPr>
        <w:t xml:space="preserve"> действия, </w:t>
      </w:r>
      <w:r w:rsidRPr="001F2D8E">
        <w:rPr>
          <w:sz w:val="24"/>
        </w:rPr>
        <w:t xml:space="preserve">продолжительность </w:t>
      </w:r>
      <w:r w:rsidRPr="001F2D8E">
        <w:rPr>
          <w:sz w:val="24"/>
        </w:rPr>
        <w:br/>
        <w:t>и (или) максимальный срок его выполнения.</w:t>
      </w:r>
    </w:p>
    <w:p w14:paraId="4381BD1B" w14:textId="5E631478" w:rsidR="000060BC" w:rsidRPr="007438B3" w:rsidRDefault="000060BC" w:rsidP="007438B3">
      <w:pPr>
        <w:pStyle w:val="a3"/>
        <w:ind w:firstLine="709"/>
        <w:jc w:val="both"/>
        <w:rPr>
          <w:sz w:val="24"/>
        </w:rPr>
      </w:pPr>
      <w:r w:rsidRPr="001F2D8E">
        <w:rPr>
          <w:sz w:val="24"/>
        </w:rPr>
        <w:t xml:space="preserve">Должностное лицо, ответственное за </w:t>
      </w:r>
      <w:r w:rsidR="00F9342E" w:rsidRPr="001F2D8E">
        <w:rPr>
          <w:sz w:val="24"/>
        </w:rPr>
        <w:t>выполнение административного действия</w:t>
      </w:r>
      <w:r w:rsidRPr="001F2D8E">
        <w:rPr>
          <w:sz w:val="24"/>
        </w:rPr>
        <w:t>, принимает представленные (направленные) з</w:t>
      </w:r>
      <w:r w:rsidR="00F9342E" w:rsidRPr="001F2D8E">
        <w:rPr>
          <w:sz w:val="24"/>
        </w:rPr>
        <w:t xml:space="preserve">аявителем </w:t>
      </w:r>
      <w:r w:rsidR="00F55DAF" w:rsidRPr="001F2D8E">
        <w:rPr>
          <w:sz w:val="24"/>
        </w:rPr>
        <w:t>Уведомление</w:t>
      </w:r>
      <w:r w:rsidR="00F9342E" w:rsidRPr="001F2D8E">
        <w:rPr>
          <w:sz w:val="24"/>
        </w:rPr>
        <w:t xml:space="preserve"> и</w:t>
      </w:r>
      <w:r w:rsidR="00F9342E" w:rsidRPr="007438B3">
        <w:rPr>
          <w:sz w:val="24"/>
        </w:rPr>
        <w:t xml:space="preserve"> документы, </w:t>
      </w:r>
      <w:r w:rsidRPr="007438B3">
        <w:rPr>
          <w:sz w:val="24"/>
        </w:rPr>
        <w:t>осуществляет проверку комплектности документов на наличие/отсутствие оснований для отказа в приеме документов, предусмотренных пунктом 2.9 настоящего административного регламента.</w:t>
      </w:r>
    </w:p>
    <w:p w14:paraId="3F3D0183" w14:textId="1A1530AA" w:rsidR="000060BC" w:rsidRPr="001F2D8E" w:rsidRDefault="000060BC" w:rsidP="007438B3">
      <w:pPr>
        <w:pStyle w:val="a3"/>
        <w:ind w:firstLine="709"/>
        <w:jc w:val="both"/>
        <w:rPr>
          <w:sz w:val="24"/>
        </w:rPr>
      </w:pPr>
      <w:r w:rsidRPr="007438B3">
        <w:rPr>
          <w:sz w:val="24"/>
        </w:rPr>
        <w:t xml:space="preserve">В случае отсутствия оснований для отказа в приеме документов, предусмотренных пунктом 2.9 административного регламента, </w:t>
      </w:r>
      <w:r w:rsidRPr="001F2D8E">
        <w:rPr>
          <w:sz w:val="24"/>
        </w:rPr>
        <w:t xml:space="preserve">регистрирует </w:t>
      </w:r>
      <w:r w:rsidR="00F55DAF" w:rsidRPr="001F2D8E">
        <w:rPr>
          <w:sz w:val="24"/>
        </w:rPr>
        <w:t>Уведомление</w:t>
      </w:r>
      <w:r w:rsidRPr="001F2D8E">
        <w:rPr>
          <w:sz w:val="24"/>
        </w:rPr>
        <w:t xml:space="preserve"> в соответствии с правилами делопроизводства, установленными в администрации.</w:t>
      </w:r>
    </w:p>
    <w:p w14:paraId="359B5EFB" w14:textId="77777777" w:rsidR="000060BC" w:rsidRPr="001F2D8E" w:rsidRDefault="000060BC" w:rsidP="007438B3">
      <w:pPr>
        <w:ind w:firstLine="709"/>
        <w:jc w:val="both"/>
        <w:rPr>
          <w:rFonts w:eastAsia="Calibri"/>
        </w:rPr>
      </w:pPr>
      <w:r w:rsidRPr="001F2D8E">
        <w:t xml:space="preserve">Срок выполнения административной процедуры составляет не более 1 рабочего дня. </w:t>
      </w:r>
    </w:p>
    <w:p w14:paraId="24979EAC" w14:textId="77777777" w:rsidR="000060BC" w:rsidRPr="001F2D8E" w:rsidRDefault="000060BC" w:rsidP="007438B3">
      <w:pPr>
        <w:pStyle w:val="a3"/>
        <w:widowControl w:val="0"/>
        <w:ind w:firstLine="709"/>
        <w:jc w:val="both"/>
        <w:rPr>
          <w:sz w:val="24"/>
        </w:rPr>
      </w:pPr>
      <w:bookmarkStart w:id="4" w:name="sub_6001"/>
      <w:r w:rsidRPr="001F2D8E">
        <w:rPr>
          <w:sz w:val="24"/>
        </w:rPr>
        <w:t>3.1.2.3. Лицо, ответственное за выполнение административной процедуры: должностное лицо администрации, ответственное за делопроизводство.</w:t>
      </w:r>
      <w:bookmarkStart w:id="5" w:name="sub_121061"/>
      <w:bookmarkEnd w:id="4"/>
    </w:p>
    <w:bookmarkEnd w:id="5"/>
    <w:p w14:paraId="67AEFE01" w14:textId="3CEE87B5" w:rsidR="000060BC" w:rsidRPr="001F2D8E" w:rsidRDefault="000060BC" w:rsidP="007438B3">
      <w:pPr>
        <w:pStyle w:val="a3"/>
        <w:widowControl w:val="0"/>
        <w:ind w:firstLine="709"/>
        <w:jc w:val="both"/>
        <w:rPr>
          <w:sz w:val="24"/>
        </w:rPr>
      </w:pPr>
      <w:r w:rsidRPr="001F2D8E">
        <w:rPr>
          <w:sz w:val="24"/>
        </w:rPr>
        <w:t xml:space="preserve">3.1.2.4. Критерием принятия решения является соответствие </w:t>
      </w:r>
      <w:r w:rsidR="00F55DAF" w:rsidRPr="001F2D8E">
        <w:rPr>
          <w:sz w:val="24"/>
        </w:rPr>
        <w:t>Уведомления</w:t>
      </w:r>
      <w:r w:rsidR="007438B3" w:rsidRPr="001F2D8E">
        <w:rPr>
          <w:sz w:val="24"/>
        </w:rPr>
        <w:t xml:space="preserve"> </w:t>
      </w:r>
      <w:r w:rsidRPr="001F2D8E">
        <w:rPr>
          <w:sz w:val="24"/>
        </w:rPr>
        <w:t>требованиям, установленным пунктом 2.9 настоящего административного регламента.</w:t>
      </w:r>
    </w:p>
    <w:p w14:paraId="7C50E12D" w14:textId="3A7832D5" w:rsidR="000060BC" w:rsidRPr="001F2D8E" w:rsidRDefault="000060BC" w:rsidP="007438B3">
      <w:pPr>
        <w:pStyle w:val="a3"/>
        <w:widowControl w:val="0"/>
        <w:ind w:firstLine="709"/>
        <w:jc w:val="both"/>
        <w:rPr>
          <w:sz w:val="24"/>
        </w:rPr>
      </w:pPr>
      <w:r w:rsidRPr="001F2D8E">
        <w:rPr>
          <w:sz w:val="24"/>
        </w:rPr>
        <w:t xml:space="preserve">3.1.2.5. Результат выполнения административной процедуры: регистрация (отказ в регистрации) </w:t>
      </w:r>
      <w:r w:rsidR="00F55DAF" w:rsidRPr="001F2D8E">
        <w:rPr>
          <w:sz w:val="24"/>
        </w:rPr>
        <w:t>Уведомления</w:t>
      </w:r>
      <w:r w:rsidRPr="001F2D8E">
        <w:rPr>
          <w:sz w:val="24"/>
        </w:rPr>
        <w:t xml:space="preserve"> о предо</w:t>
      </w:r>
      <w:r w:rsidR="00896E1F" w:rsidRPr="001F2D8E">
        <w:rPr>
          <w:sz w:val="24"/>
        </w:rPr>
        <w:t xml:space="preserve">ставлении муниципальной услуги </w:t>
      </w:r>
      <w:r w:rsidRPr="001F2D8E">
        <w:rPr>
          <w:sz w:val="24"/>
        </w:rPr>
        <w:t>и прилагаемых к нему документов.</w:t>
      </w:r>
    </w:p>
    <w:p w14:paraId="45DB6CB7" w14:textId="77777777" w:rsidR="000060BC" w:rsidRPr="001F2D8E" w:rsidRDefault="000060BC" w:rsidP="007438B3">
      <w:pPr>
        <w:pStyle w:val="a3"/>
        <w:widowControl w:val="0"/>
        <w:ind w:firstLine="709"/>
        <w:jc w:val="both"/>
        <w:rPr>
          <w:b/>
          <w:sz w:val="24"/>
        </w:rPr>
      </w:pPr>
      <w:r w:rsidRPr="001F2D8E">
        <w:rPr>
          <w:b/>
          <w:sz w:val="24"/>
        </w:rPr>
        <w:t>3.1.3. Рассмотрение заявления о предоставлении муниципальной услуги и прилагаемых к нему документов.</w:t>
      </w:r>
    </w:p>
    <w:p w14:paraId="0DE67B94" w14:textId="7D5B919F" w:rsidR="000060BC" w:rsidRPr="001F2D8E" w:rsidRDefault="000060BC" w:rsidP="007438B3">
      <w:pPr>
        <w:pStyle w:val="a3"/>
        <w:widowControl w:val="0"/>
        <w:ind w:firstLine="709"/>
        <w:jc w:val="both"/>
        <w:rPr>
          <w:sz w:val="24"/>
        </w:rPr>
      </w:pPr>
      <w:r w:rsidRPr="001F2D8E">
        <w:rPr>
          <w:sz w:val="24"/>
        </w:rPr>
        <w:t xml:space="preserve">3.1.3.1. Основание для начала административной процедуры: поступление </w:t>
      </w:r>
      <w:r w:rsidR="00F55DAF" w:rsidRPr="001F2D8E">
        <w:rPr>
          <w:sz w:val="24"/>
        </w:rPr>
        <w:t>Уведомления</w:t>
      </w:r>
      <w:r w:rsidRPr="001F2D8E">
        <w:rPr>
          <w:sz w:val="24"/>
        </w:rPr>
        <w:t xml:space="preserve"> и прилагаемых к нему документов должностному лицу, ответственному за формирование проекта решения, после регистрации указанных документов.</w:t>
      </w:r>
    </w:p>
    <w:p w14:paraId="5E1FA119" w14:textId="3042E148" w:rsidR="000060BC" w:rsidRPr="001F2D8E" w:rsidRDefault="000060BC" w:rsidP="007438B3">
      <w:pPr>
        <w:widowControl w:val="0"/>
        <w:tabs>
          <w:tab w:val="left" w:pos="142"/>
          <w:tab w:val="left" w:pos="284"/>
        </w:tabs>
        <w:autoSpaceDE w:val="0"/>
        <w:autoSpaceDN w:val="0"/>
        <w:adjustRightInd w:val="0"/>
        <w:ind w:firstLine="709"/>
        <w:jc w:val="both"/>
      </w:pPr>
      <w:r w:rsidRPr="001F2D8E">
        <w:t>3.1.3.2. Содержание административного действия (админи</w:t>
      </w:r>
      <w:r w:rsidR="00896E1F" w:rsidRPr="001F2D8E">
        <w:t xml:space="preserve">стративных действий), </w:t>
      </w:r>
      <w:r w:rsidRPr="001F2D8E">
        <w:t xml:space="preserve">продолжительность и (или) максимальный срок его (их) выполнения: </w:t>
      </w:r>
    </w:p>
    <w:p w14:paraId="7E742F18" w14:textId="52465490" w:rsidR="000060BC" w:rsidRPr="001F2D8E" w:rsidRDefault="000060BC" w:rsidP="007438B3">
      <w:pPr>
        <w:widowControl w:val="0"/>
        <w:tabs>
          <w:tab w:val="left" w:pos="142"/>
          <w:tab w:val="left" w:pos="284"/>
        </w:tabs>
        <w:autoSpaceDE w:val="0"/>
        <w:autoSpaceDN w:val="0"/>
        <w:adjustRightInd w:val="0"/>
        <w:ind w:firstLine="709"/>
        <w:jc w:val="both"/>
      </w:pPr>
      <w:r w:rsidRPr="001F2D8E">
        <w:t xml:space="preserve">Проверка документов на комплектность и достоверность, проверка сведений, содержащихся в представленных </w:t>
      </w:r>
      <w:r w:rsidR="00F55DAF" w:rsidRPr="001F2D8E">
        <w:t>Уведомлении</w:t>
      </w:r>
      <w:r w:rsidRPr="001F2D8E">
        <w:t xml:space="preserve"> и документах, в целях оценки их соответствия требованиям и условиям на получение муниципальной услуги, а также формирование проекта решения по итогам рассмотрения </w:t>
      </w:r>
      <w:r w:rsidR="00F55DAF" w:rsidRPr="001F2D8E">
        <w:t>Уведомления</w:t>
      </w:r>
      <w:r w:rsidRPr="001F2D8E">
        <w:t xml:space="preserve"> и документов в течение 15 рабочих дней с даты регистрации </w:t>
      </w:r>
      <w:r w:rsidR="00F55DAF" w:rsidRPr="001F2D8E">
        <w:t>Уведомления</w:t>
      </w:r>
      <w:r w:rsidRPr="001F2D8E">
        <w:t xml:space="preserve"> о предоставлении муниципальной услуги и прилагаемых к нему документов.</w:t>
      </w:r>
    </w:p>
    <w:p w14:paraId="4A3FA4F4" w14:textId="46551A9F" w:rsidR="000060BC" w:rsidRPr="001F2D8E" w:rsidRDefault="000060BC" w:rsidP="007438B3">
      <w:pPr>
        <w:widowControl w:val="0"/>
        <w:tabs>
          <w:tab w:val="left" w:pos="142"/>
          <w:tab w:val="left" w:pos="284"/>
        </w:tabs>
        <w:autoSpaceDE w:val="0"/>
        <w:autoSpaceDN w:val="0"/>
        <w:adjustRightInd w:val="0"/>
        <w:ind w:firstLine="709"/>
        <w:jc w:val="both"/>
      </w:pPr>
      <w:r w:rsidRPr="001F2D8E">
        <w:t xml:space="preserve">Приобщение к </w:t>
      </w:r>
      <w:r w:rsidR="00F55DAF" w:rsidRPr="001F2D8E">
        <w:t>Уведомлению</w:t>
      </w:r>
      <w:r w:rsidRPr="001F2D8E">
        <w:t xml:space="preserve"> и документам решения о согласовании переустройства и (или) перепланировки помещения, в том числе с целью перевода жилого помещения в нежилое помещение или нежилого помещения в жилое помещение,</w:t>
      </w:r>
      <w:r w:rsidRPr="001F2D8E" w:rsidDel="005276A1">
        <w:t xml:space="preserve"> </w:t>
      </w:r>
      <w:r w:rsidRPr="001F2D8E">
        <w:t xml:space="preserve">в порядке, предусмотренном пунктом 2.7 настоящего административного регламента в течение 15 рабочих дней с даты регистрации </w:t>
      </w:r>
      <w:r w:rsidR="00F55DAF" w:rsidRPr="001F2D8E">
        <w:t>Уведомления</w:t>
      </w:r>
      <w:r w:rsidRPr="001F2D8E">
        <w:t xml:space="preserve"> о предоставлении муниципальной услуги и прилагаемых к нему документов.</w:t>
      </w:r>
    </w:p>
    <w:p w14:paraId="06A7FA96" w14:textId="3FF3AF97" w:rsidR="000060BC" w:rsidRPr="007438B3" w:rsidRDefault="000060BC" w:rsidP="007438B3">
      <w:pPr>
        <w:widowControl w:val="0"/>
        <w:tabs>
          <w:tab w:val="left" w:pos="142"/>
          <w:tab w:val="left" w:pos="284"/>
        </w:tabs>
        <w:autoSpaceDE w:val="0"/>
        <w:autoSpaceDN w:val="0"/>
        <w:adjustRightInd w:val="0"/>
        <w:ind w:firstLine="709"/>
        <w:jc w:val="both"/>
      </w:pPr>
      <w:r w:rsidRPr="001F2D8E">
        <w:t xml:space="preserve">Организация и проведение осмотра Комиссией переустроенного и (или) перепланированного помещения в течение 15 рабочих дней с даты регистрации </w:t>
      </w:r>
      <w:r w:rsidR="00F55DAF" w:rsidRPr="001F2D8E">
        <w:t>Уведомления</w:t>
      </w:r>
      <w:r w:rsidR="007438B3" w:rsidRPr="001F2D8E">
        <w:t xml:space="preserve"> </w:t>
      </w:r>
      <w:r w:rsidRPr="001F2D8E">
        <w:t>и прилагаемых к нему документов.</w:t>
      </w:r>
    </w:p>
    <w:p w14:paraId="75450D14" w14:textId="77777777" w:rsidR="000060BC" w:rsidRPr="007438B3" w:rsidRDefault="000060BC" w:rsidP="007438B3">
      <w:pPr>
        <w:widowControl w:val="0"/>
        <w:tabs>
          <w:tab w:val="left" w:pos="142"/>
          <w:tab w:val="left" w:pos="284"/>
        </w:tabs>
        <w:autoSpaceDE w:val="0"/>
        <w:autoSpaceDN w:val="0"/>
        <w:adjustRightInd w:val="0"/>
        <w:ind w:firstLine="709"/>
        <w:jc w:val="both"/>
      </w:pPr>
      <w:r w:rsidRPr="007438B3">
        <w:t>3.1.3.3. Лицо, ответственное за выполнение административной процедуры: должностное лицо, ответственное за формирование проекта решения.</w:t>
      </w:r>
    </w:p>
    <w:p w14:paraId="7513A821" w14:textId="77777777" w:rsidR="000060BC" w:rsidRPr="007438B3" w:rsidRDefault="000060BC" w:rsidP="007438B3">
      <w:pPr>
        <w:widowControl w:val="0"/>
        <w:tabs>
          <w:tab w:val="left" w:pos="142"/>
          <w:tab w:val="left" w:pos="284"/>
        </w:tabs>
        <w:autoSpaceDE w:val="0"/>
        <w:autoSpaceDN w:val="0"/>
        <w:adjustRightInd w:val="0"/>
        <w:ind w:firstLine="709"/>
        <w:jc w:val="both"/>
      </w:pPr>
      <w:r w:rsidRPr="007438B3">
        <w:t>3.1.3.4. Критерий принятия решения: наличие / отсутствие оснований, предусмотренных пунктом 2.10 настоящего административного регламента.</w:t>
      </w:r>
    </w:p>
    <w:p w14:paraId="6315AEDF" w14:textId="10C96113" w:rsidR="000060BC" w:rsidRPr="007438B3" w:rsidRDefault="000060BC" w:rsidP="007438B3">
      <w:pPr>
        <w:widowControl w:val="0"/>
        <w:tabs>
          <w:tab w:val="left" w:pos="142"/>
          <w:tab w:val="left" w:pos="284"/>
        </w:tabs>
        <w:autoSpaceDE w:val="0"/>
        <w:autoSpaceDN w:val="0"/>
        <w:adjustRightInd w:val="0"/>
        <w:ind w:firstLine="709"/>
        <w:jc w:val="both"/>
        <w:rPr>
          <w:b/>
        </w:rPr>
      </w:pPr>
      <w:r w:rsidRPr="007438B3">
        <w:t>3.1.3.5. Результат выполнения административной процедуры: подготовка решения о предоставлении муниципальной услуги или об отказе в предоставлении муниципальной услуги.</w:t>
      </w:r>
    </w:p>
    <w:p w14:paraId="51E29380" w14:textId="77777777" w:rsidR="000060BC" w:rsidRPr="007438B3" w:rsidRDefault="000060BC" w:rsidP="007438B3">
      <w:pPr>
        <w:pStyle w:val="a3"/>
        <w:widowControl w:val="0"/>
        <w:ind w:firstLine="709"/>
        <w:jc w:val="both"/>
        <w:rPr>
          <w:color w:val="FF0000"/>
          <w:sz w:val="24"/>
        </w:rPr>
      </w:pPr>
      <w:r w:rsidRPr="007438B3">
        <w:rPr>
          <w:b/>
          <w:sz w:val="24"/>
        </w:rPr>
        <w:t>3.1.4.</w:t>
      </w:r>
      <w:r w:rsidRPr="007438B3">
        <w:rPr>
          <w:color w:val="FF0000"/>
          <w:sz w:val="24"/>
        </w:rPr>
        <w:t xml:space="preserve"> </w:t>
      </w:r>
      <w:r w:rsidRPr="007438B3">
        <w:rPr>
          <w:b/>
          <w:sz w:val="24"/>
        </w:rPr>
        <w:t>Принятие решения о предоставлении муниципальной услуги или об отказе в предоставлении муниципальной услуги.</w:t>
      </w:r>
    </w:p>
    <w:p w14:paraId="7C418451" w14:textId="77777777" w:rsidR="000060BC" w:rsidRPr="007438B3" w:rsidRDefault="000060BC" w:rsidP="007438B3">
      <w:pPr>
        <w:pStyle w:val="a3"/>
        <w:widowControl w:val="0"/>
        <w:ind w:firstLine="709"/>
        <w:jc w:val="both"/>
        <w:rPr>
          <w:sz w:val="24"/>
        </w:rPr>
      </w:pPr>
      <w:r w:rsidRPr="007438B3">
        <w:rPr>
          <w:sz w:val="24"/>
        </w:rPr>
        <w:t>3.1.4.1. Основание для начала административной процедуры: представление должностным лицом, ответственным за формирование проекта решения, проекта решения должностному лицу, ответственному за принятие и подписание соответствующего решения.</w:t>
      </w:r>
    </w:p>
    <w:p w14:paraId="787E0A10" w14:textId="189DC82F" w:rsidR="000060BC" w:rsidRPr="007438B3" w:rsidRDefault="000060BC" w:rsidP="007438B3">
      <w:pPr>
        <w:widowControl w:val="0"/>
        <w:tabs>
          <w:tab w:val="left" w:pos="142"/>
          <w:tab w:val="left" w:pos="284"/>
        </w:tabs>
        <w:autoSpaceDE w:val="0"/>
        <w:autoSpaceDN w:val="0"/>
        <w:adjustRightInd w:val="0"/>
        <w:ind w:firstLine="709"/>
        <w:jc w:val="both"/>
      </w:pPr>
      <w:r w:rsidRPr="007438B3">
        <w:t>3.1.4.2. Содержание административного действи</w:t>
      </w:r>
      <w:r w:rsidR="00896E1F" w:rsidRPr="007438B3">
        <w:t xml:space="preserve">я (административных действий), </w:t>
      </w:r>
      <w:r w:rsidRPr="007438B3">
        <w:t xml:space="preserve">продолжительность и (или) максимальный срок его (их) выполнения: </w:t>
      </w:r>
    </w:p>
    <w:p w14:paraId="165504B9" w14:textId="0509C159" w:rsidR="000060BC" w:rsidRPr="007438B3" w:rsidRDefault="00BB455A" w:rsidP="007438B3">
      <w:pPr>
        <w:widowControl w:val="0"/>
        <w:tabs>
          <w:tab w:val="left" w:pos="142"/>
          <w:tab w:val="left" w:pos="284"/>
        </w:tabs>
        <w:autoSpaceDE w:val="0"/>
        <w:autoSpaceDN w:val="0"/>
        <w:adjustRightInd w:val="0"/>
        <w:jc w:val="both"/>
      </w:pPr>
      <w:r w:rsidRPr="007438B3">
        <w:lastRenderedPageBreak/>
        <w:t xml:space="preserve">принятие </w:t>
      </w:r>
      <w:r w:rsidR="000060BC" w:rsidRPr="007438B3">
        <w:t>решени</w:t>
      </w:r>
      <w:r w:rsidRPr="007438B3">
        <w:t>я</w:t>
      </w:r>
      <w:r w:rsidR="000060BC" w:rsidRPr="007438B3">
        <w:t xml:space="preserve"> должностным лицом, ответственным за принятие и подп</w:t>
      </w:r>
      <w:r w:rsidRPr="007438B3">
        <w:t xml:space="preserve">исание соответствующего решения, </w:t>
      </w:r>
      <w:r w:rsidR="000060BC" w:rsidRPr="007438B3">
        <w:t>о предоставлении услуги или об</w:t>
      </w:r>
      <w:r w:rsidRPr="007438B3">
        <w:t xml:space="preserve"> отказе в предоставлении услуги</w:t>
      </w:r>
      <w:r w:rsidR="000060BC" w:rsidRPr="007438B3">
        <w:t xml:space="preserve">, в течение 2 рабочих дней с даты окончания второй административной процедуры. </w:t>
      </w:r>
    </w:p>
    <w:p w14:paraId="56A2D8E4" w14:textId="77777777" w:rsidR="000060BC" w:rsidRPr="007438B3" w:rsidRDefault="000060BC" w:rsidP="007438B3">
      <w:pPr>
        <w:widowControl w:val="0"/>
        <w:tabs>
          <w:tab w:val="left" w:pos="142"/>
          <w:tab w:val="left" w:pos="284"/>
        </w:tabs>
        <w:autoSpaceDE w:val="0"/>
        <w:autoSpaceDN w:val="0"/>
        <w:adjustRightInd w:val="0"/>
        <w:ind w:firstLine="709"/>
        <w:jc w:val="both"/>
      </w:pPr>
      <w:r w:rsidRPr="007438B3">
        <w:t>3.1.4.3. Лицо, ответственное за выполнение административной процедуры: должностное лицо, ответственное за принятие и подписание соответствующего решения.</w:t>
      </w:r>
    </w:p>
    <w:p w14:paraId="406778B2" w14:textId="77777777" w:rsidR="000060BC" w:rsidRPr="007438B3" w:rsidRDefault="000060BC" w:rsidP="007438B3">
      <w:pPr>
        <w:widowControl w:val="0"/>
        <w:tabs>
          <w:tab w:val="left" w:pos="142"/>
          <w:tab w:val="left" w:pos="284"/>
        </w:tabs>
        <w:autoSpaceDE w:val="0"/>
        <w:autoSpaceDN w:val="0"/>
        <w:adjustRightInd w:val="0"/>
        <w:ind w:firstLine="709"/>
        <w:jc w:val="both"/>
      </w:pPr>
      <w:r w:rsidRPr="007438B3">
        <w:t>3.1.4.4. Критерий принятия решения: наличие / отсутствие оснований, предусмотренных пунктом 2.10 настоящего административного регламента.</w:t>
      </w:r>
    </w:p>
    <w:p w14:paraId="5420C1EE" w14:textId="781561FA" w:rsidR="000060BC" w:rsidRPr="007438B3" w:rsidRDefault="000060BC" w:rsidP="007438B3">
      <w:pPr>
        <w:widowControl w:val="0"/>
        <w:tabs>
          <w:tab w:val="left" w:pos="142"/>
          <w:tab w:val="left" w:pos="284"/>
        </w:tabs>
        <w:autoSpaceDE w:val="0"/>
        <w:autoSpaceDN w:val="0"/>
        <w:adjustRightInd w:val="0"/>
        <w:ind w:firstLine="709"/>
        <w:jc w:val="both"/>
      </w:pPr>
      <w:r w:rsidRPr="007438B3">
        <w:t xml:space="preserve">3.1.4.5. Результат выполнения административной процедуры: подписание акта </w:t>
      </w:r>
      <w:r w:rsidR="00CA22C4" w:rsidRPr="007438B3">
        <w:t>К</w:t>
      </w:r>
      <w:r w:rsidRPr="007438B3">
        <w:t>омиссии о завершении переустройства и (или) перепланировки помещения согласно Приложению 2 к административному регламенту или решени</w:t>
      </w:r>
      <w:r w:rsidR="00CA22C4" w:rsidRPr="007438B3">
        <w:t>е</w:t>
      </w:r>
      <w:r w:rsidRPr="007438B3">
        <w:t xml:space="preserve"> об отказе в приеме в эксплуатацию после переустройства и (или) перепланировки помещения, в том числе </w:t>
      </w:r>
      <w:r w:rsidR="009853A9" w:rsidRPr="007438B3">
        <w:t>с целью</w:t>
      </w:r>
      <w:r w:rsidRPr="007438B3">
        <w:t xml:space="preserve"> перевода жилого помещения в нежилое помещение или нежилого помещения в жилое помещение, согласно Приложению 5 к административному регламенту.</w:t>
      </w:r>
    </w:p>
    <w:p w14:paraId="07BCA832" w14:textId="77777777" w:rsidR="000060BC" w:rsidRPr="007438B3" w:rsidRDefault="000060BC" w:rsidP="007438B3">
      <w:pPr>
        <w:widowControl w:val="0"/>
        <w:tabs>
          <w:tab w:val="left" w:pos="142"/>
          <w:tab w:val="left" w:pos="284"/>
        </w:tabs>
        <w:autoSpaceDE w:val="0"/>
        <w:autoSpaceDN w:val="0"/>
        <w:adjustRightInd w:val="0"/>
        <w:ind w:firstLine="709"/>
        <w:jc w:val="both"/>
      </w:pPr>
      <w:r w:rsidRPr="007438B3">
        <w:t xml:space="preserve">3.1.5. </w:t>
      </w:r>
      <w:r w:rsidRPr="007438B3">
        <w:rPr>
          <w:b/>
        </w:rPr>
        <w:t>Выдача результата предоставления муниципальной услуги</w:t>
      </w:r>
      <w:r w:rsidRPr="007438B3">
        <w:t>.</w:t>
      </w:r>
    </w:p>
    <w:p w14:paraId="6B8D4CBF" w14:textId="77777777" w:rsidR="000060BC" w:rsidRPr="007438B3" w:rsidRDefault="000060BC" w:rsidP="007438B3">
      <w:pPr>
        <w:widowControl w:val="0"/>
        <w:tabs>
          <w:tab w:val="left" w:pos="142"/>
          <w:tab w:val="left" w:pos="284"/>
        </w:tabs>
        <w:autoSpaceDE w:val="0"/>
        <w:autoSpaceDN w:val="0"/>
        <w:adjustRightInd w:val="0"/>
        <w:ind w:firstLine="709"/>
        <w:jc w:val="both"/>
      </w:pPr>
      <w:r w:rsidRPr="007438B3">
        <w:t>3.1.5.1. Основание для начала административной процедуры: подписанное решение, являющееся результатом предоставления муниципальной услуги.</w:t>
      </w:r>
    </w:p>
    <w:p w14:paraId="26C61946" w14:textId="675CA8C8" w:rsidR="000060BC" w:rsidRPr="007438B3" w:rsidRDefault="000060BC" w:rsidP="007438B3">
      <w:pPr>
        <w:widowControl w:val="0"/>
        <w:tabs>
          <w:tab w:val="left" w:pos="142"/>
          <w:tab w:val="left" w:pos="284"/>
        </w:tabs>
        <w:autoSpaceDE w:val="0"/>
        <w:autoSpaceDN w:val="0"/>
        <w:adjustRightInd w:val="0"/>
        <w:ind w:firstLine="709"/>
        <w:jc w:val="both"/>
      </w:pPr>
      <w:r w:rsidRPr="007438B3">
        <w:t>3.1.5.2. Содержание административног</w:t>
      </w:r>
      <w:r w:rsidR="00896E1F" w:rsidRPr="007438B3">
        <w:t xml:space="preserve">о действия, </w:t>
      </w:r>
      <w:r w:rsidRPr="007438B3">
        <w:t>продолжительность</w:t>
      </w:r>
      <w:r w:rsidRPr="007438B3">
        <w:br/>
        <w:t xml:space="preserve"> и (или) максимальный срок его выполнения:</w:t>
      </w:r>
    </w:p>
    <w:p w14:paraId="18C45CD6" w14:textId="77777777" w:rsidR="000060BC" w:rsidRPr="007438B3" w:rsidRDefault="000060BC" w:rsidP="007438B3">
      <w:pPr>
        <w:widowControl w:val="0"/>
        <w:tabs>
          <w:tab w:val="left" w:pos="142"/>
          <w:tab w:val="left" w:pos="284"/>
        </w:tabs>
        <w:autoSpaceDE w:val="0"/>
        <w:autoSpaceDN w:val="0"/>
        <w:adjustRightInd w:val="0"/>
        <w:ind w:firstLine="709"/>
        <w:jc w:val="both"/>
      </w:pPr>
      <w:r w:rsidRPr="007438B3">
        <w:t>Должностное лицо, ответственное за делопроизводство:</w:t>
      </w:r>
    </w:p>
    <w:p w14:paraId="402A3F61" w14:textId="68C3EF53" w:rsidR="000060BC" w:rsidRPr="007438B3" w:rsidRDefault="000060BC" w:rsidP="007438B3">
      <w:pPr>
        <w:widowControl w:val="0"/>
        <w:tabs>
          <w:tab w:val="left" w:pos="142"/>
          <w:tab w:val="left" w:pos="284"/>
        </w:tabs>
        <w:autoSpaceDE w:val="0"/>
        <w:autoSpaceDN w:val="0"/>
        <w:adjustRightInd w:val="0"/>
        <w:ind w:firstLine="709"/>
        <w:jc w:val="both"/>
      </w:pPr>
      <w:r w:rsidRPr="007438B3">
        <w:t xml:space="preserve">1 действие: регистрирует акт </w:t>
      </w:r>
      <w:r w:rsidR="00CA22C4" w:rsidRPr="007438B3">
        <w:t>К</w:t>
      </w:r>
      <w:r w:rsidRPr="007438B3">
        <w:t>омиссии о завершении переустройства и (или) перепланировки помещения или решение об отказе в приеме в эксплуатацию после переустройства и (или) перепланировки помещения, в том числе после перевода жилого помещения в нежилое помещение или нежилого помещения в жилое помещение, не</w:t>
      </w:r>
      <w:r w:rsidR="00D86023" w:rsidRPr="007438B3">
        <w:t xml:space="preserve"> позднее 1 рабочего дня с даты </w:t>
      </w:r>
      <w:r w:rsidRPr="007438B3">
        <w:t>подписания соответствующего решения, являющегося результатом предоставления муниципальной услуги.</w:t>
      </w:r>
    </w:p>
    <w:p w14:paraId="2FCE4A93" w14:textId="688C0FE8" w:rsidR="000060BC" w:rsidRPr="001F2D8E" w:rsidRDefault="000060BC" w:rsidP="007438B3">
      <w:pPr>
        <w:widowControl w:val="0"/>
        <w:tabs>
          <w:tab w:val="left" w:pos="142"/>
          <w:tab w:val="left" w:pos="284"/>
        </w:tabs>
        <w:autoSpaceDE w:val="0"/>
        <w:autoSpaceDN w:val="0"/>
        <w:adjustRightInd w:val="0"/>
        <w:ind w:firstLine="709"/>
        <w:jc w:val="both"/>
      </w:pPr>
      <w:r w:rsidRPr="007438B3">
        <w:t xml:space="preserve">2 действие: направляет результат предоставления муниципальной услуги способом, указанным </w:t>
      </w:r>
      <w:r w:rsidRPr="001F2D8E">
        <w:t xml:space="preserve">в </w:t>
      </w:r>
      <w:r w:rsidR="00F55DAF" w:rsidRPr="001F2D8E">
        <w:t>Уведомлении</w:t>
      </w:r>
      <w:r w:rsidR="004C154F" w:rsidRPr="001F2D8E">
        <w:t>,</w:t>
      </w:r>
      <w:r w:rsidRPr="001F2D8E">
        <w:t xml:space="preserve"> не позднее 1 рабочего дня с даты окончания первого административного действия данной административной процедуры.</w:t>
      </w:r>
    </w:p>
    <w:p w14:paraId="180FB72E" w14:textId="77777777" w:rsidR="000060BC" w:rsidRPr="001F2D8E" w:rsidRDefault="000060BC" w:rsidP="007438B3">
      <w:pPr>
        <w:widowControl w:val="0"/>
        <w:tabs>
          <w:tab w:val="left" w:pos="142"/>
          <w:tab w:val="left" w:pos="284"/>
        </w:tabs>
        <w:autoSpaceDE w:val="0"/>
        <w:autoSpaceDN w:val="0"/>
        <w:adjustRightInd w:val="0"/>
        <w:ind w:firstLine="709"/>
        <w:jc w:val="both"/>
      </w:pPr>
      <w:r w:rsidRPr="001F2D8E">
        <w:t>3.1.5.3. Лицо, ответственное за выполнение административной процедуры: должностное лицо, ответственное за делопроизводство.</w:t>
      </w:r>
    </w:p>
    <w:p w14:paraId="2DF32805" w14:textId="7D1B2DA3" w:rsidR="000060BC" w:rsidRPr="001F2D8E" w:rsidRDefault="000060BC" w:rsidP="007438B3">
      <w:pPr>
        <w:pStyle w:val="a3"/>
        <w:widowControl w:val="0"/>
        <w:ind w:firstLine="709"/>
        <w:jc w:val="both"/>
        <w:rPr>
          <w:sz w:val="24"/>
        </w:rPr>
      </w:pPr>
      <w:r w:rsidRPr="001F2D8E">
        <w:rPr>
          <w:sz w:val="24"/>
        </w:rPr>
        <w:t xml:space="preserve">3.1.5.4. Результат выполнения административной процедуры: направление заявителю результата предоставления муниципальной услуги способом, указанным в </w:t>
      </w:r>
      <w:r w:rsidR="00F55DAF" w:rsidRPr="001F2D8E">
        <w:rPr>
          <w:sz w:val="24"/>
        </w:rPr>
        <w:t>Уведомлении</w:t>
      </w:r>
      <w:r w:rsidRPr="001F2D8E">
        <w:rPr>
          <w:sz w:val="24"/>
        </w:rPr>
        <w:t>.</w:t>
      </w:r>
    </w:p>
    <w:p w14:paraId="1DBEE61A" w14:textId="77777777" w:rsidR="00B85767" w:rsidRPr="001F2D8E" w:rsidRDefault="00B85767" w:rsidP="007438B3">
      <w:pPr>
        <w:widowControl w:val="0"/>
        <w:tabs>
          <w:tab w:val="left" w:pos="4806"/>
          <w:tab w:val="left" w:pos="5087"/>
          <w:tab w:val="center" w:pos="5315"/>
        </w:tabs>
        <w:ind w:firstLine="709"/>
        <w:jc w:val="both"/>
      </w:pPr>
      <w:r w:rsidRPr="001F2D8E">
        <w:t>3.2. Особенности выполнения административных процедур в электронной форме</w:t>
      </w:r>
      <w:r w:rsidR="00FB6548" w:rsidRPr="001F2D8E">
        <w:t>.</w:t>
      </w:r>
    </w:p>
    <w:p w14:paraId="3F8E451E" w14:textId="538C7874" w:rsidR="002C01A1" w:rsidRPr="007438B3" w:rsidRDefault="002C01A1" w:rsidP="007438B3">
      <w:pPr>
        <w:widowControl w:val="0"/>
        <w:autoSpaceDE w:val="0"/>
        <w:autoSpaceDN w:val="0"/>
        <w:ind w:firstLine="709"/>
        <w:jc w:val="both"/>
      </w:pPr>
      <w:r w:rsidRPr="001F2D8E">
        <w:t>3.2.1. Предоставление муниципальной услуги на ЕПГУ осуществляется в соответствии</w:t>
      </w:r>
      <w:r w:rsidRPr="007438B3">
        <w:t xml:space="preserve"> с Федеральным </w:t>
      </w:r>
      <w:hyperlink r:id="rId15" w:history="1">
        <w:r w:rsidRPr="007438B3">
          <w:t>законом</w:t>
        </w:r>
      </w:hyperlink>
      <w:r w:rsidRPr="007438B3">
        <w:t xml:space="preserve"> № 210-</w:t>
      </w:r>
      <w:r w:rsidR="004E0D81" w:rsidRPr="007438B3">
        <w:t>ФЗ,</w:t>
      </w:r>
      <w:r w:rsidRPr="007438B3">
        <w:t xml:space="preserve"> Федеральным </w:t>
      </w:r>
      <w:hyperlink r:id="rId16" w:history="1">
        <w:r w:rsidRPr="007438B3">
          <w:t>законом</w:t>
        </w:r>
      </w:hyperlink>
      <w:r w:rsidRPr="007438B3">
        <w:t xml:space="preserve"> от 27.07.2006 № 149-ФЗ «Об информации, информационных технологиях и о защите информации», </w:t>
      </w:r>
      <w:hyperlink r:id="rId17" w:history="1">
        <w:r w:rsidRPr="007438B3">
          <w:t>постановлением</w:t>
        </w:r>
      </w:hyperlink>
      <w:r w:rsidRPr="007438B3">
        <w:t xml:space="preserve"> Правительства Российской Федерации от 25.06.2012 № 634 «О видах электронной подписи, использование которых допускается при обращении за получением государственных и муниципальных услуг».</w:t>
      </w:r>
    </w:p>
    <w:p w14:paraId="4FFE694A" w14:textId="1B2CC999" w:rsidR="002C01A1" w:rsidRPr="007438B3" w:rsidRDefault="002C01A1" w:rsidP="007438B3">
      <w:pPr>
        <w:widowControl w:val="0"/>
        <w:autoSpaceDE w:val="0"/>
        <w:autoSpaceDN w:val="0"/>
        <w:ind w:firstLine="709"/>
        <w:jc w:val="both"/>
      </w:pPr>
      <w:r w:rsidRPr="007438B3">
        <w:t>3.2.2. Для получения муниципальной услуги через ЕПГУ заявителю необходимо предварительно пройти процесс регистрации в Единой системе идентификации и аутентификации (далее - ЕСИА).</w:t>
      </w:r>
    </w:p>
    <w:p w14:paraId="6E1A0A1B" w14:textId="77777777" w:rsidR="002C01A1" w:rsidRPr="007438B3" w:rsidRDefault="002C01A1" w:rsidP="007438B3">
      <w:pPr>
        <w:widowControl w:val="0"/>
        <w:autoSpaceDE w:val="0"/>
        <w:autoSpaceDN w:val="0"/>
        <w:ind w:firstLine="709"/>
        <w:jc w:val="both"/>
      </w:pPr>
      <w:r w:rsidRPr="007438B3">
        <w:t>3.2.3. Муниципальная у</w:t>
      </w:r>
      <w:r w:rsidR="00130F6D" w:rsidRPr="007438B3">
        <w:t xml:space="preserve">слуга может быть получена </w:t>
      </w:r>
      <w:r w:rsidRPr="007438B3">
        <w:t>через ЕПГУ следующими способами:</w:t>
      </w:r>
    </w:p>
    <w:p w14:paraId="78029FEC" w14:textId="77777777" w:rsidR="002C01A1" w:rsidRPr="007438B3" w:rsidRDefault="002C01A1" w:rsidP="007438B3">
      <w:pPr>
        <w:widowControl w:val="0"/>
        <w:autoSpaceDE w:val="0"/>
        <w:autoSpaceDN w:val="0"/>
        <w:ind w:firstLine="709"/>
        <w:jc w:val="both"/>
      </w:pPr>
      <w:r w:rsidRPr="007438B3">
        <w:t>без личной явки на прием в Администрацию.</w:t>
      </w:r>
    </w:p>
    <w:p w14:paraId="17BE1327" w14:textId="77777777" w:rsidR="002C01A1" w:rsidRPr="007438B3" w:rsidRDefault="002C01A1" w:rsidP="007438B3">
      <w:pPr>
        <w:widowControl w:val="0"/>
        <w:autoSpaceDE w:val="0"/>
        <w:autoSpaceDN w:val="0"/>
        <w:ind w:firstLine="709"/>
        <w:jc w:val="both"/>
      </w:pPr>
      <w:r w:rsidRPr="007438B3">
        <w:t>3.2.4. Для подачи заявления через ЕПГУ заявитель должен выполнить следующие действия:</w:t>
      </w:r>
    </w:p>
    <w:p w14:paraId="71F180BA" w14:textId="77777777" w:rsidR="002C01A1" w:rsidRPr="007438B3" w:rsidRDefault="002C01A1" w:rsidP="007438B3">
      <w:pPr>
        <w:widowControl w:val="0"/>
        <w:autoSpaceDE w:val="0"/>
        <w:autoSpaceDN w:val="0"/>
        <w:ind w:firstLine="709"/>
        <w:jc w:val="both"/>
      </w:pPr>
      <w:r w:rsidRPr="007438B3">
        <w:t>пройти идентификацию и аутентификацию в ЕСИА;</w:t>
      </w:r>
    </w:p>
    <w:p w14:paraId="58E45D4C" w14:textId="77777777" w:rsidR="002C01A1" w:rsidRPr="007438B3" w:rsidRDefault="002C01A1" w:rsidP="007438B3">
      <w:pPr>
        <w:widowControl w:val="0"/>
        <w:autoSpaceDE w:val="0"/>
        <w:autoSpaceDN w:val="0"/>
        <w:ind w:firstLine="709"/>
        <w:jc w:val="both"/>
      </w:pPr>
      <w:r w:rsidRPr="007438B3">
        <w:t>в личном кабинете на ЕПГУ заполнить в электронной форме заявление на оказание муниципальной услуги;</w:t>
      </w:r>
    </w:p>
    <w:p w14:paraId="4BDC2505" w14:textId="77777777" w:rsidR="002C01A1" w:rsidRPr="007438B3" w:rsidRDefault="002C01A1" w:rsidP="007438B3">
      <w:pPr>
        <w:widowControl w:val="0"/>
        <w:autoSpaceDE w:val="0"/>
        <w:autoSpaceDN w:val="0"/>
        <w:ind w:firstLine="709"/>
        <w:jc w:val="both"/>
      </w:pPr>
      <w:r w:rsidRPr="007438B3">
        <w:t>- приложить к заявлению электронные документы и направить пакет электронных документов в Администрацию посредством функционала ЕПГУ.</w:t>
      </w:r>
    </w:p>
    <w:p w14:paraId="578506AF" w14:textId="203EA250" w:rsidR="002C01A1" w:rsidRPr="007438B3" w:rsidRDefault="002C01A1" w:rsidP="007438B3">
      <w:pPr>
        <w:widowControl w:val="0"/>
        <w:autoSpaceDE w:val="0"/>
        <w:autoSpaceDN w:val="0"/>
        <w:ind w:firstLine="709"/>
        <w:jc w:val="both"/>
      </w:pPr>
      <w:r w:rsidRPr="007438B3">
        <w:t>3.2.5. В результате направления пакета электронных документов посредством ЕПГУ, производится автоматическая регистрация поступившего пакета электронных документов и присвоение пакету уникального номера дела. Номер дела доступен заявителю в личном кабинете ЕПГУ.</w:t>
      </w:r>
    </w:p>
    <w:p w14:paraId="255E478F" w14:textId="77777777" w:rsidR="002C01A1" w:rsidRPr="007438B3" w:rsidRDefault="002C01A1" w:rsidP="007438B3">
      <w:pPr>
        <w:widowControl w:val="0"/>
        <w:autoSpaceDE w:val="0"/>
        <w:autoSpaceDN w:val="0"/>
        <w:ind w:firstLine="709"/>
        <w:jc w:val="both"/>
      </w:pPr>
      <w:r w:rsidRPr="007438B3">
        <w:t>3.2.6. При предоставлении муниципальной услуги через ЕПГУ, должностное лицо Администрации выполняет следующие действия:</w:t>
      </w:r>
    </w:p>
    <w:p w14:paraId="2CEC0694" w14:textId="77777777" w:rsidR="002C01A1" w:rsidRPr="007438B3" w:rsidRDefault="002C01A1" w:rsidP="007438B3">
      <w:pPr>
        <w:widowControl w:val="0"/>
        <w:autoSpaceDE w:val="0"/>
        <w:autoSpaceDN w:val="0"/>
        <w:ind w:firstLine="709"/>
        <w:jc w:val="both"/>
      </w:pPr>
      <w:r w:rsidRPr="007438B3">
        <w:lastRenderedPageBreak/>
        <w:t>- формирует проект решения на основании документов, поступивших через ЕПГУ, а также документов (сведений), поступивших посредством межведомственного взаимодействия, и передает должностному лицу, наделенному функциями по принятию решения;</w:t>
      </w:r>
    </w:p>
    <w:p w14:paraId="75C51622" w14:textId="0E3FD97F" w:rsidR="002C01A1" w:rsidRPr="007438B3" w:rsidRDefault="002C01A1" w:rsidP="007438B3">
      <w:pPr>
        <w:widowControl w:val="0"/>
        <w:autoSpaceDE w:val="0"/>
        <w:autoSpaceDN w:val="0"/>
        <w:ind w:firstLine="709"/>
        <w:jc w:val="both"/>
      </w:pPr>
      <w:r w:rsidRPr="007438B3">
        <w:t>- после рассмотрения документов и принятия решения о предоставлении муниципальной услуги (отказе в предоставлении муниципальной услуги) заполняет предусмотренные формы о принятом решении и переводит дело в архив</w:t>
      </w:r>
      <w:r w:rsidR="00D86023" w:rsidRPr="007438B3">
        <w:t>;</w:t>
      </w:r>
    </w:p>
    <w:p w14:paraId="24EF034D" w14:textId="77777777" w:rsidR="002C01A1" w:rsidRPr="007438B3" w:rsidRDefault="002C01A1" w:rsidP="007438B3">
      <w:pPr>
        <w:widowControl w:val="0"/>
        <w:autoSpaceDE w:val="0"/>
        <w:autoSpaceDN w:val="0"/>
        <w:ind w:firstLine="709"/>
        <w:jc w:val="both"/>
      </w:pPr>
      <w:r w:rsidRPr="007438B3">
        <w:t>- уведомляет заявителя о принятом решении с помощью указанных в заявлении средств связи, затем направляет документ способом, указанным в заявлении: в МФЦ, либо направляет электронный документ, подписанный усиленной квалифицированной электронной подписью должностного лица, принявшего решение, в личный кабинет ЕПГУ.</w:t>
      </w:r>
    </w:p>
    <w:p w14:paraId="005E58A6" w14:textId="77777777" w:rsidR="002C01A1" w:rsidRPr="007438B3" w:rsidRDefault="002C01A1" w:rsidP="007438B3">
      <w:pPr>
        <w:widowControl w:val="0"/>
        <w:autoSpaceDE w:val="0"/>
        <w:autoSpaceDN w:val="0"/>
        <w:ind w:firstLine="709"/>
        <w:jc w:val="both"/>
      </w:pPr>
      <w:r w:rsidRPr="007438B3">
        <w:t xml:space="preserve">3.2.7. В случае поступления всех документов, указанных в </w:t>
      </w:r>
      <w:hyperlink w:anchor="P99" w:history="1">
        <w:r w:rsidRPr="007438B3">
          <w:t>пункте 2.6</w:t>
        </w:r>
      </w:hyperlink>
      <w:r w:rsidRPr="007438B3">
        <w:t xml:space="preserve"> настоящего административного регламента, в форме электронных документов (электронных образов документов), днем обращения за предоставлением муниципальной услуги считается дата регистрации приема документов </w:t>
      </w:r>
      <w:r w:rsidR="00130F6D" w:rsidRPr="007438B3">
        <w:t xml:space="preserve">на </w:t>
      </w:r>
      <w:r w:rsidRPr="007438B3">
        <w:t>ЕПГУ.</w:t>
      </w:r>
    </w:p>
    <w:p w14:paraId="3E7B8A35" w14:textId="77777777" w:rsidR="002C01A1" w:rsidRPr="007438B3" w:rsidRDefault="002C01A1" w:rsidP="007438B3">
      <w:pPr>
        <w:widowControl w:val="0"/>
        <w:autoSpaceDE w:val="0"/>
        <w:autoSpaceDN w:val="0"/>
        <w:ind w:firstLine="709"/>
        <w:jc w:val="both"/>
      </w:pPr>
      <w:r w:rsidRPr="007438B3">
        <w:t>Информирование заявителя о ходе и результате предоставления муниципальной услуги осуществляется в электронной форме через личный каби</w:t>
      </w:r>
      <w:r w:rsidR="00130F6D" w:rsidRPr="007438B3">
        <w:t xml:space="preserve">нет заявителя, расположенный </w:t>
      </w:r>
      <w:r w:rsidRPr="007438B3">
        <w:t>на ЕПГУ.</w:t>
      </w:r>
    </w:p>
    <w:p w14:paraId="2471EC0C" w14:textId="77777777" w:rsidR="002C01A1" w:rsidRPr="007438B3" w:rsidRDefault="002C01A1" w:rsidP="007438B3">
      <w:pPr>
        <w:widowControl w:val="0"/>
        <w:autoSpaceDE w:val="0"/>
        <w:autoSpaceDN w:val="0"/>
        <w:ind w:firstLine="709"/>
        <w:jc w:val="both"/>
      </w:pPr>
      <w:r w:rsidRPr="007438B3">
        <w:t>3.2.8. Администрация при поступлении документов от заявителя посредством ЕПГУ по требованию заявителя направляет результат предоставления услуги в форме электронного документа, подписанного усиленной квалифицированной электронной подписью должностного лица, принявшего решение (в этом случае заявитель при подаче заявления на предоставление услуги отмечает в соответствующем поле такую необходимость).</w:t>
      </w:r>
    </w:p>
    <w:p w14:paraId="6688896A" w14:textId="3FC127DB" w:rsidR="00130F6D" w:rsidRPr="007438B3" w:rsidRDefault="002C01A1" w:rsidP="007438B3">
      <w:pPr>
        <w:widowControl w:val="0"/>
        <w:autoSpaceDE w:val="0"/>
        <w:autoSpaceDN w:val="0"/>
        <w:ind w:firstLine="709"/>
        <w:jc w:val="both"/>
      </w:pPr>
      <w:r w:rsidRPr="007438B3">
        <w:t>Выдача (направление) электронных документов, являющихся результатом предоставления муниципальной услуги, заявителю осуществляется в день регистрации результата предоставления муниципальной услуги Администрацией.</w:t>
      </w:r>
    </w:p>
    <w:p w14:paraId="1F0CA53D" w14:textId="77777777" w:rsidR="00235E9E" w:rsidRPr="007438B3" w:rsidRDefault="008406A7" w:rsidP="007438B3">
      <w:pPr>
        <w:widowControl w:val="0"/>
        <w:ind w:firstLine="709"/>
        <w:jc w:val="both"/>
        <w:rPr>
          <w:b/>
        </w:rPr>
      </w:pPr>
      <w:r w:rsidRPr="007438B3">
        <w:rPr>
          <w:b/>
        </w:rPr>
        <w:t>3.3</w:t>
      </w:r>
      <w:r w:rsidR="00235E9E" w:rsidRPr="007438B3">
        <w:rPr>
          <w:b/>
        </w:rPr>
        <w:t>. Порядок исправления допущенных опечаток и ошибок в выданных в результате предоставления муниципальной услуги документах</w:t>
      </w:r>
    </w:p>
    <w:p w14:paraId="432BE70F" w14:textId="77777777" w:rsidR="00235E9E" w:rsidRPr="007438B3" w:rsidRDefault="008406A7" w:rsidP="007438B3">
      <w:pPr>
        <w:widowControl w:val="0"/>
        <w:ind w:firstLine="709"/>
        <w:jc w:val="both"/>
      </w:pPr>
      <w:r w:rsidRPr="007438B3">
        <w:t>3.3</w:t>
      </w:r>
      <w:r w:rsidR="00235E9E" w:rsidRPr="007438B3">
        <w:t>.1. В случае если в выданных в результате предоставления муниципальной услуги документах допущены опечатки и ошибки, то заявитель вправе представить в администрацию, ГБУ ЛО «МФЦ» непосредственно, направить почтовым отправлением, посредством ЕПГУ подписанное заявителем, заверенное печатью заявителя (при наличии) или оформленное в форме электронного документа и подписанное усиленной квалифицированной электронной подписью заявление в произвольной форме о необходимости исправления допущенных опечаток и(или) ошибок с изложением сути допущенных опечаток и(или) ошибок и приложением копии документа, содержащего опечатки и(или) ошибки.</w:t>
      </w:r>
    </w:p>
    <w:p w14:paraId="064BF262" w14:textId="77777777" w:rsidR="00235E9E" w:rsidRPr="007438B3" w:rsidRDefault="008406A7" w:rsidP="007438B3">
      <w:pPr>
        <w:widowControl w:val="0"/>
        <w:ind w:firstLine="709"/>
        <w:jc w:val="both"/>
      </w:pPr>
      <w:r w:rsidRPr="007438B3">
        <w:t>3.3</w:t>
      </w:r>
      <w:r w:rsidR="00235E9E" w:rsidRPr="007438B3">
        <w:t>.2. В течение 5 рабочих дней со дня регистрации заявления об исправлении опечаток и(или) ошибок в выданных в результате предоставления муниципальной услуги документах ответственный специалист администрации устанавливает наличие опечатки (ошибки) и оформляет результат предоставления муниципальной услуги (документ) с исправленными опечатками (ошибками) или направляет заявителю уведомление с обоснованным отказом в оформлении документа с исправленными опечатками (ошибками). Результат предоставления муниципальной услуги (документ) администрация направляет способом, указанным в заявлении о необходимости исправления допущенных опечаток и(или) ошибок.</w:t>
      </w:r>
    </w:p>
    <w:p w14:paraId="2A9E5B77" w14:textId="77777777" w:rsidR="00B85767" w:rsidRPr="007438B3" w:rsidRDefault="00B85767" w:rsidP="007438B3">
      <w:pPr>
        <w:pStyle w:val="a3"/>
        <w:widowControl w:val="0"/>
        <w:tabs>
          <w:tab w:val="left" w:pos="142"/>
          <w:tab w:val="left" w:pos="284"/>
        </w:tabs>
        <w:ind w:firstLine="709"/>
        <w:rPr>
          <w:b/>
          <w:sz w:val="24"/>
        </w:rPr>
      </w:pPr>
    </w:p>
    <w:p w14:paraId="1827B11C" w14:textId="77777777" w:rsidR="00B85767" w:rsidRPr="007438B3" w:rsidRDefault="00B85767" w:rsidP="007438B3">
      <w:pPr>
        <w:pStyle w:val="a3"/>
        <w:widowControl w:val="0"/>
        <w:tabs>
          <w:tab w:val="left" w:pos="142"/>
          <w:tab w:val="left" w:pos="284"/>
        </w:tabs>
        <w:ind w:firstLine="709"/>
        <w:outlineLvl w:val="0"/>
        <w:rPr>
          <w:b/>
          <w:sz w:val="24"/>
        </w:rPr>
      </w:pPr>
      <w:r w:rsidRPr="007438B3">
        <w:rPr>
          <w:b/>
          <w:sz w:val="24"/>
        </w:rPr>
        <w:t>4. Формы контроля за исполнением административного регламента</w:t>
      </w:r>
    </w:p>
    <w:p w14:paraId="45C24096" w14:textId="77777777" w:rsidR="00B85767" w:rsidRPr="007438B3" w:rsidRDefault="00B85767" w:rsidP="007438B3">
      <w:pPr>
        <w:pStyle w:val="a3"/>
        <w:widowControl w:val="0"/>
        <w:tabs>
          <w:tab w:val="left" w:pos="142"/>
          <w:tab w:val="left" w:pos="284"/>
        </w:tabs>
        <w:ind w:firstLine="709"/>
        <w:rPr>
          <w:color w:val="4F81BD" w:themeColor="accent1"/>
          <w:sz w:val="24"/>
        </w:rPr>
      </w:pPr>
    </w:p>
    <w:p w14:paraId="483483EC" w14:textId="77777777" w:rsidR="00B85767" w:rsidRPr="007438B3" w:rsidRDefault="00B85767" w:rsidP="007438B3">
      <w:pPr>
        <w:pStyle w:val="a3"/>
        <w:widowControl w:val="0"/>
        <w:tabs>
          <w:tab w:val="left" w:pos="142"/>
          <w:tab w:val="left" w:pos="284"/>
        </w:tabs>
        <w:ind w:firstLine="709"/>
        <w:jc w:val="both"/>
        <w:rPr>
          <w:sz w:val="24"/>
        </w:rPr>
      </w:pPr>
      <w:r w:rsidRPr="007438B3">
        <w:rPr>
          <w:sz w:val="24"/>
        </w:rPr>
        <w:t xml:space="preserve">4.1. Порядок осуществления текущего контроля за соблюдением </w:t>
      </w:r>
      <w:r w:rsidR="00E25009" w:rsidRPr="007438B3">
        <w:rPr>
          <w:sz w:val="24"/>
        </w:rPr>
        <w:br/>
      </w:r>
      <w:r w:rsidRPr="007438B3">
        <w:rPr>
          <w:sz w:val="24"/>
        </w:rPr>
        <w:t>и исполнением ответственными должностными лицами положений административного регламента и иных нормативных правовых актов, устанавливающих требования к предоставлению муниципальной услуги, а также принятием решений ответственными лицами.</w:t>
      </w:r>
    </w:p>
    <w:p w14:paraId="21B5CEE0" w14:textId="7022DB31" w:rsidR="00B85767" w:rsidRPr="007438B3" w:rsidRDefault="00B85767" w:rsidP="007438B3">
      <w:pPr>
        <w:pStyle w:val="a3"/>
        <w:widowControl w:val="0"/>
        <w:tabs>
          <w:tab w:val="left" w:pos="142"/>
          <w:tab w:val="left" w:pos="284"/>
        </w:tabs>
        <w:ind w:firstLine="709"/>
        <w:jc w:val="both"/>
        <w:rPr>
          <w:sz w:val="24"/>
        </w:rPr>
      </w:pPr>
      <w:r w:rsidRPr="007438B3">
        <w:rPr>
          <w:sz w:val="24"/>
        </w:rPr>
        <w:t>Текущий контроль осуществляется ответственн</w:t>
      </w:r>
      <w:r w:rsidR="00D86023" w:rsidRPr="007438B3">
        <w:rPr>
          <w:sz w:val="24"/>
        </w:rPr>
        <w:t>ыми специалистами администрации</w:t>
      </w:r>
      <w:r w:rsidRPr="007438B3">
        <w:rPr>
          <w:sz w:val="24"/>
        </w:rPr>
        <w:t xml:space="preserve"> по каждой процедуре в соответствии с установленными настоящим административным регламентом содержанием действий и сроками их осуществления, а также путем проведения главой </w:t>
      </w:r>
      <w:proofErr w:type="gramStart"/>
      <w:r w:rsidRPr="007438B3">
        <w:rPr>
          <w:sz w:val="24"/>
        </w:rPr>
        <w:t>администрации  проверок</w:t>
      </w:r>
      <w:proofErr w:type="gramEnd"/>
      <w:r w:rsidRPr="007438B3">
        <w:rPr>
          <w:sz w:val="24"/>
        </w:rPr>
        <w:t xml:space="preserve"> исполнения положений настоящего административного регламента, иных нормативных правовых актов.</w:t>
      </w:r>
    </w:p>
    <w:p w14:paraId="56CE2E8E" w14:textId="77777777" w:rsidR="00B85767" w:rsidRPr="007438B3" w:rsidRDefault="00B85767" w:rsidP="007438B3">
      <w:pPr>
        <w:pStyle w:val="a3"/>
        <w:widowControl w:val="0"/>
        <w:tabs>
          <w:tab w:val="left" w:pos="142"/>
          <w:tab w:val="left" w:pos="284"/>
        </w:tabs>
        <w:ind w:firstLine="709"/>
        <w:jc w:val="both"/>
        <w:rPr>
          <w:sz w:val="24"/>
        </w:rPr>
      </w:pPr>
      <w:r w:rsidRPr="007438B3">
        <w:rPr>
          <w:sz w:val="24"/>
        </w:rPr>
        <w:t xml:space="preserve">4.2. Порядок и периодичность осуществления плановых и внеплановых проверок полноты и </w:t>
      </w:r>
      <w:r w:rsidRPr="007438B3">
        <w:rPr>
          <w:sz w:val="24"/>
        </w:rPr>
        <w:lastRenderedPageBreak/>
        <w:t>качества предоставления муниципальной услуги.</w:t>
      </w:r>
    </w:p>
    <w:p w14:paraId="3EDCECDB" w14:textId="77777777" w:rsidR="00B85767" w:rsidRPr="007438B3" w:rsidRDefault="00B85767" w:rsidP="007438B3">
      <w:pPr>
        <w:pStyle w:val="a3"/>
        <w:widowControl w:val="0"/>
        <w:tabs>
          <w:tab w:val="left" w:pos="142"/>
          <w:tab w:val="left" w:pos="284"/>
        </w:tabs>
        <w:ind w:firstLine="709"/>
        <w:jc w:val="both"/>
        <w:rPr>
          <w:sz w:val="24"/>
        </w:rPr>
      </w:pPr>
      <w:r w:rsidRPr="007438B3">
        <w:rPr>
          <w:sz w:val="24"/>
        </w:rPr>
        <w:t xml:space="preserve">В целях осуществления контроля за полнотой и качеством предоставления муниципальной услуги проводятся плановые и внеплановые проверки. </w:t>
      </w:r>
    </w:p>
    <w:p w14:paraId="3C775D48" w14:textId="043FD074" w:rsidR="00B85767" w:rsidRPr="007438B3" w:rsidRDefault="00B85767" w:rsidP="007438B3">
      <w:pPr>
        <w:pStyle w:val="a3"/>
        <w:widowControl w:val="0"/>
        <w:tabs>
          <w:tab w:val="left" w:pos="142"/>
          <w:tab w:val="left" w:pos="284"/>
        </w:tabs>
        <w:ind w:firstLine="709"/>
        <w:jc w:val="both"/>
        <w:rPr>
          <w:sz w:val="24"/>
        </w:rPr>
      </w:pPr>
      <w:r w:rsidRPr="007438B3">
        <w:rPr>
          <w:sz w:val="24"/>
        </w:rPr>
        <w:t>Плановые проверки предоставления муниципальной услуги проводятся   не реже одного раза в три года в соответствии с планом проведения проверок, утвержденным контролирующим органом.</w:t>
      </w:r>
    </w:p>
    <w:p w14:paraId="4A42772F" w14:textId="22219BC1" w:rsidR="00B85767" w:rsidRPr="007438B3" w:rsidRDefault="00B85767" w:rsidP="007438B3">
      <w:pPr>
        <w:pStyle w:val="a3"/>
        <w:widowControl w:val="0"/>
        <w:tabs>
          <w:tab w:val="left" w:pos="142"/>
          <w:tab w:val="left" w:pos="284"/>
        </w:tabs>
        <w:ind w:firstLine="709"/>
        <w:jc w:val="both"/>
        <w:rPr>
          <w:sz w:val="24"/>
        </w:rPr>
      </w:pPr>
      <w:r w:rsidRPr="007438B3">
        <w:rPr>
          <w:sz w:val="24"/>
        </w:rPr>
        <w:t>При проверке могут рассмат</w:t>
      </w:r>
      <w:r w:rsidR="001F2D8E">
        <w:rPr>
          <w:sz w:val="24"/>
        </w:rPr>
        <w:t>риваться все вопросы, связанные</w:t>
      </w:r>
      <w:r w:rsidR="00896E1F" w:rsidRPr="007438B3">
        <w:rPr>
          <w:sz w:val="24"/>
        </w:rPr>
        <w:t xml:space="preserve"> с </w:t>
      </w:r>
      <w:r w:rsidRPr="007438B3">
        <w:rPr>
          <w:sz w:val="24"/>
        </w:rPr>
        <w:t xml:space="preserve">предоставлением муниципальной услуги (комплексные проверки), или отдельный вопрос, связанный с предоставлением муниципальной услуги (тематические проверки). </w:t>
      </w:r>
    </w:p>
    <w:p w14:paraId="72E332B8" w14:textId="77777777" w:rsidR="00B85767" w:rsidRPr="007438B3" w:rsidRDefault="00B85767" w:rsidP="007438B3">
      <w:pPr>
        <w:pStyle w:val="a3"/>
        <w:widowControl w:val="0"/>
        <w:tabs>
          <w:tab w:val="left" w:pos="142"/>
          <w:tab w:val="left" w:pos="284"/>
        </w:tabs>
        <w:ind w:firstLine="709"/>
        <w:jc w:val="both"/>
        <w:rPr>
          <w:sz w:val="24"/>
        </w:rPr>
      </w:pPr>
      <w:r w:rsidRPr="007438B3">
        <w:rPr>
          <w:sz w:val="24"/>
        </w:rPr>
        <w:t xml:space="preserve">Внеплановые проверки предоставления муниципальной услуги проводятся по обращениям физических и юридических лиц, обращениям органов государственной власти, органов местного самоуправления, их должностных лиц, а также в целях проверки устранения нарушений, выявленных в ходе проведенной проверки, вне утвержденного плана проведения проверок. Указанные обращения подлежат регистрации в день их поступления в системе электронного документооборота и делопроизводства администрации. </w:t>
      </w:r>
    </w:p>
    <w:p w14:paraId="111DA539" w14:textId="77777777" w:rsidR="00B85767" w:rsidRPr="007438B3" w:rsidRDefault="00B85767" w:rsidP="007438B3">
      <w:pPr>
        <w:pStyle w:val="a3"/>
        <w:widowControl w:val="0"/>
        <w:tabs>
          <w:tab w:val="left" w:pos="142"/>
          <w:tab w:val="left" w:pos="284"/>
        </w:tabs>
        <w:ind w:firstLine="709"/>
        <w:jc w:val="both"/>
        <w:rPr>
          <w:sz w:val="24"/>
        </w:rPr>
      </w:pPr>
      <w:r w:rsidRPr="007438B3">
        <w:rPr>
          <w:sz w:val="24"/>
        </w:rPr>
        <w:t xml:space="preserve">О проведении проверки </w:t>
      </w:r>
      <w:r w:rsidR="005276A1" w:rsidRPr="007438B3">
        <w:rPr>
          <w:sz w:val="24"/>
        </w:rPr>
        <w:t xml:space="preserve">исполнения административных регламентов </w:t>
      </w:r>
      <w:r w:rsidR="00E25009" w:rsidRPr="007438B3">
        <w:rPr>
          <w:sz w:val="24"/>
        </w:rPr>
        <w:br/>
      </w:r>
      <w:r w:rsidR="005276A1" w:rsidRPr="007438B3">
        <w:rPr>
          <w:sz w:val="24"/>
        </w:rPr>
        <w:t xml:space="preserve">по предоставлению муниципальных услуг </w:t>
      </w:r>
      <w:r w:rsidRPr="007438B3">
        <w:rPr>
          <w:sz w:val="24"/>
        </w:rPr>
        <w:t>издается правовой акт руководителя контролирующего органа.</w:t>
      </w:r>
    </w:p>
    <w:p w14:paraId="3958303C" w14:textId="6ADC90D4" w:rsidR="00B85767" w:rsidRPr="007438B3" w:rsidRDefault="00B85767" w:rsidP="007438B3">
      <w:pPr>
        <w:pStyle w:val="a3"/>
        <w:widowControl w:val="0"/>
        <w:tabs>
          <w:tab w:val="left" w:pos="142"/>
          <w:tab w:val="left" w:pos="284"/>
        </w:tabs>
        <w:ind w:firstLine="709"/>
        <w:jc w:val="both"/>
        <w:rPr>
          <w:sz w:val="24"/>
        </w:rPr>
      </w:pPr>
      <w:r w:rsidRPr="007438B3">
        <w:rPr>
          <w:sz w:val="24"/>
        </w:rPr>
        <w:t xml:space="preserve">По результатам проведения проверки составляется акт, в котором должны быть указаны документально подтвержденные факты нарушений, выявленные                   в ходе проверки, или отсутствие таковых, а также выводы, содержащие оценку полноты и качества предоставления муниципальной услуги и предложения по устранению выявленных при проверке нарушений. При проведении внеплановой проверки в акте отражаются результаты проверки фактов, </w:t>
      </w:r>
      <w:proofErr w:type="gramStart"/>
      <w:r w:rsidRPr="007438B3">
        <w:rPr>
          <w:sz w:val="24"/>
        </w:rPr>
        <w:t>изложенных  в</w:t>
      </w:r>
      <w:proofErr w:type="gramEnd"/>
      <w:r w:rsidRPr="007438B3">
        <w:rPr>
          <w:sz w:val="24"/>
        </w:rPr>
        <w:t xml:space="preserve"> обращени</w:t>
      </w:r>
      <w:r w:rsidR="00896E1F" w:rsidRPr="007438B3">
        <w:rPr>
          <w:sz w:val="24"/>
        </w:rPr>
        <w:t xml:space="preserve">и, а также выводы и предложения </w:t>
      </w:r>
      <w:r w:rsidRPr="007438B3">
        <w:rPr>
          <w:sz w:val="24"/>
        </w:rPr>
        <w:t>по устранению выявленных при проверке нарушений.</w:t>
      </w:r>
    </w:p>
    <w:p w14:paraId="073F2DF0" w14:textId="77777777" w:rsidR="00B85767" w:rsidRPr="007438B3" w:rsidRDefault="00B85767" w:rsidP="007438B3">
      <w:pPr>
        <w:pStyle w:val="a3"/>
        <w:widowControl w:val="0"/>
        <w:tabs>
          <w:tab w:val="left" w:pos="142"/>
          <w:tab w:val="left" w:pos="284"/>
        </w:tabs>
        <w:ind w:firstLine="709"/>
        <w:jc w:val="both"/>
        <w:rPr>
          <w:sz w:val="24"/>
        </w:rPr>
      </w:pPr>
      <w:r w:rsidRPr="007438B3">
        <w:rPr>
          <w:sz w:val="24"/>
        </w:rPr>
        <w:t xml:space="preserve"> По результатам рассмотрения обращений дается письменный ответ. </w:t>
      </w:r>
    </w:p>
    <w:p w14:paraId="1DD2163F" w14:textId="77777777" w:rsidR="00B85767" w:rsidRPr="007438B3" w:rsidRDefault="00B85767" w:rsidP="007438B3">
      <w:pPr>
        <w:pStyle w:val="a3"/>
        <w:widowControl w:val="0"/>
        <w:tabs>
          <w:tab w:val="left" w:pos="142"/>
          <w:tab w:val="left" w:pos="284"/>
        </w:tabs>
        <w:ind w:firstLine="709"/>
        <w:jc w:val="both"/>
        <w:rPr>
          <w:sz w:val="24"/>
        </w:rPr>
      </w:pPr>
      <w:r w:rsidRPr="007438B3">
        <w:rPr>
          <w:sz w:val="24"/>
        </w:rPr>
        <w:t>4.3. Ответственность должностных лиц за решения и действия (бездействие), принимаемые (осуществляемые) в ходе предоставления муниципальной услуги.</w:t>
      </w:r>
    </w:p>
    <w:p w14:paraId="1FAC425C" w14:textId="77777777" w:rsidR="00B85767" w:rsidRPr="007438B3" w:rsidRDefault="00B85767" w:rsidP="007438B3">
      <w:pPr>
        <w:pStyle w:val="a3"/>
        <w:widowControl w:val="0"/>
        <w:tabs>
          <w:tab w:val="left" w:pos="142"/>
          <w:tab w:val="left" w:pos="284"/>
        </w:tabs>
        <w:ind w:firstLine="709"/>
        <w:jc w:val="both"/>
        <w:rPr>
          <w:sz w:val="24"/>
        </w:rPr>
      </w:pPr>
      <w:r w:rsidRPr="007438B3">
        <w:rPr>
          <w:sz w:val="24"/>
        </w:rPr>
        <w:t xml:space="preserve">Должностные лица, уполномоченные на выполнение административных действий, предусмотренных настоящим </w:t>
      </w:r>
      <w:r w:rsidR="001111EA" w:rsidRPr="007438B3">
        <w:rPr>
          <w:sz w:val="24"/>
        </w:rPr>
        <w:t>а</w:t>
      </w:r>
      <w:r w:rsidRPr="007438B3">
        <w:rPr>
          <w:sz w:val="24"/>
        </w:rPr>
        <w:t xml:space="preserve">дминистративным регламентом, несут персональную ответственность за соблюдением </w:t>
      </w:r>
      <w:proofErr w:type="gramStart"/>
      <w:r w:rsidRPr="007438B3">
        <w:rPr>
          <w:sz w:val="24"/>
        </w:rPr>
        <w:t>требований</w:t>
      </w:r>
      <w:proofErr w:type="gramEnd"/>
      <w:r w:rsidRPr="007438B3">
        <w:rPr>
          <w:sz w:val="24"/>
        </w:rPr>
        <w:t xml:space="preserve"> действующих нормативных правовых актов, в том числе за соблюдением сроков выполнения административных действий, полноту их совершения, соблюдение принципов поведения с заявителями, сохранность документов.</w:t>
      </w:r>
    </w:p>
    <w:p w14:paraId="2E7A843C" w14:textId="2AACFEAB" w:rsidR="00B85767" w:rsidRPr="007438B3" w:rsidRDefault="00B85767" w:rsidP="007438B3">
      <w:pPr>
        <w:pStyle w:val="a3"/>
        <w:widowControl w:val="0"/>
        <w:tabs>
          <w:tab w:val="left" w:pos="142"/>
          <w:tab w:val="left" w:pos="284"/>
        </w:tabs>
        <w:ind w:firstLine="709"/>
        <w:jc w:val="both"/>
        <w:rPr>
          <w:sz w:val="24"/>
        </w:rPr>
      </w:pPr>
      <w:r w:rsidRPr="007438B3">
        <w:rPr>
          <w:sz w:val="24"/>
        </w:rPr>
        <w:t>Руководитель администрации несет персональную ответственность</w:t>
      </w:r>
      <w:r w:rsidR="00896E1F" w:rsidRPr="007438B3">
        <w:rPr>
          <w:sz w:val="24"/>
        </w:rPr>
        <w:t xml:space="preserve"> </w:t>
      </w:r>
      <w:r w:rsidRPr="007438B3">
        <w:rPr>
          <w:sz w:val="24"/>
        </w:rPr>
        <w:t>за обеспечение предоставления муниципальной услуги.</w:t>
      </w:r>
    </w:p>
    <w:p w14:paraId="2D2FD035" w14:textId="77777777" w:rsidR="00B85767" w:rsidRPr="007438B3" w:rsidRDefault="00B85767" w:rsidP="007438B3">
      <w:pPr>
        <w:pStyle w:val="a3"/>
        <w:widowControl w:val="0"/>
        <w:tabs>
          <w:tab w:val="left" w:pos="142"/>
          <w:tab w:val="left" w:pos="284"/>
        </w:tabs>
        <w:ind w:firstLine="709"/>
        <w:jc w:val="both"/>
        <w:rPr>
          <w:sz w:val="24"/>
        </w:rPr>
      </w:pPr>
      <w:r w:rsidRPr="007438B3">
        <w:rPr>
          <w:sz w:val="24"/>
        </w:rPr>
        <w:t>Работники администрации при предоставлении муниципальной услуги несут персональную ответственность:</w:t>
      </w:r>
    </w:p>
    <w:p w14:paraId="1E535600" w14:textId="77777777" w:rsidR="00B85767" w:rsidRPr="007438B3" w:rsidRDefault="00B85767" w:rsidP="007438B3">
      <w:pPr>
        <w:pStyle w:val="a3"/>
        <w:widowControl w:val="0"/>
        <w:tabs>
          <w:tab w:val="left" w:pos="142"/>
          <w:tab w:val="left" w:pos="284"/>
        </w:tabs>
        <w:ind w:firstLine="709"/>
        <w:jc w:val="both"/>
        <w:rPr>
          <w:sz w:val="24"/>
        </w:rPr>
      </w:pPr>
      <w:r w:rsidRPr="007438B3">
        <w:rPr>
          <w:sz w:val="24"/>
        </w:rPr>
        <w:t>- за неисполнение или ненадлежащее исполнение административных процедур при предоставлении муниципальной услуги;</w:t>
      </w:r>
    </w:p>
    <w:p w14:paraId="7E17022E" w14:textId="77777777" w:rsidR="00B85767" w:rsidRPr="007438B3" w:rsidRDefault="00B85767" w:rsidP="007438B3">
      <w:pPr>
        <w:pStyle w:val="a3"/>
        <w:widowControl w:val="0"/>
        <w:tabs>
          <w:tab w:val="left" w:pos="142"/>
          <w:tab w:val="left" w:pos="284"/>
        </w:tabs>
        <w:ind w:firstLine="709"/>
        <w:jc w:val="both"/>
        <w:rPr>
          <w:sz w:val="24"/>
        </w:rPr>
      </w:pPr>
      <w:r w:rsidRPr="007438B3">
        <w:rPr>
          <w:sz w:val="24"/>
        </w:rPr>
        <w:t>- за действия (бездействие), влекущие нарушение прав и законных интересов физических или юридических лиц, индивидуальных предпринимателей.</w:t>
      </w:r>
    </w:p>
    <w:p w14:paraId="53BBAA27" w14:textId="77777777" w:rsidR="00B85767" w:rsidRPr="007438B3" w:rsidRDefault="00B85767" w:rsidP="007438B3">
      <w:pPr>
        <w:pStyle w:val="a3"/>
        <w:widowControl w:val="0"/>
        <w:tabs>
          <w:tab w:val="left" w:pos="142"/>
          <w:tab w:val="left" w:pos="284"/>
        </w:tabs>
        <w:ind w:firstLine="709"/>
        <w:jc w:val="both"/>
        <w:rPr>
          <w:sz w:val="24"/>
        </w:rPr>
      </w:pPr>
      <w:r w:rsidRPr="007438B3">
        <w:rPr>
          <w:sz w:val="24"/>
        </w:rPr>
        <w:t>Должностные лица, виновные в неисполнении или ненадлежащем исполнении требований настоящего административного регламента, привлекаются к ответственности в порядке, установленном действующим законодательством РФ.</w:t>
      </w:r>
    </w:p>
    <w:p w14:paraId="617B755B" w14:textId="77777777" w:rsidR="00B85767" w:rsidRPr="007438B3" w:rsidRDefault="00B85767" w:rsidP="007438B3">
      <w:pPr>
        <w:pStyle w:val="a3"/>
        <w:widowControl w:val="0"/>
        <w:tabs>
          <w:tab w:val="left" w:pos="142"/>
          <w:tab w:val="left" w:pos="284"/>
        </w:tabs>
        <w:ind w:firstLine="709"/>
        <w:jc w:val="both"/>
        <w:rPr>
          <w:sz w:val="24"/>
        </w:rPr>
      </w:pPr>
      <w:r w:rsidRPr="007438B3">
        <w:rPr>
          <w:sz w:val="24"/>
        </w:rPr>
        <w:t xml:space="preserve">Контроль соблюдения </w:t>
      </w:r>
      <w:r w:rsidR="001111EA" w:rsidRPr="007438B3">
        <w:rPr>
          <w:sz w:val="24"/>
        </w:rPr>
        <w:t>работниками ГБУ ЛО «МФЦ»</w:t>
      </w:r>
      <w:r w:rsidRPr="007438B3">
        <w:rPr>
          <w:sz w:val="24"/>
        </w:rPr>
        <w:t xml:space="preserve"> последовательности действий, определенных административными процедурами, осуществляется </w:t>
      </w:r>
      <w:r w:rsidR="001111EA" w:rsidRPr="007438B3">
        <w:rPr>
          <w:sz w:val="24"/>
        </w:rPr>
        <w:t>руководителем обособленного подразделения ГБУ ЛО «МФЦ».</w:t>
      </w:r>
    </w:p>
    <w:p w14:paraId="58520012" w14:textId="77777777" w:rsidR="00B85767" w:rsidRPr="007438B3" w:rsidRDefault="00B85767" w:rsidP="007438B3">
      <w:pPr>
        <w:pStyle w:val="a3"/>
        <w:widowControl w:val="0"/>
        <w:tabs>
          <w:tab w:val="left" w:pos="142"/>
          <w:tab w:val="left" w:pos="284"/>
        </w:tabs>
        <w:ind w:firstLine="709"/>
        <w:jc w:val="both"/>
        <w:rPr>
          <w:sz w:val="24"/>
        </w:rPr>
      </w:pPr>
      <w:r w:rsidRPr="007438B3">
        <w:rPr>
          <w:sz w:val="24"/>
        </w:rPr>
        <w:t xml:space="preserve">Контроль соблюдения требований настоящего административного регламента в части, касающейся участия МФЦ в предоставлении муниципальной услуги, осуществляется </w:t>
      </w:r>
      <w:r w:rsidR="00A377C1" w:rsidRPr="007438B3">
        <w:rPr>
          <w:sz w:val="24"/>
        </w:rPr>
        <w:t>к</w:t>
      </w:r>
      <w:r w:rsidRPr="007438B3">
        <w:rPr>
          <w:sz w:val="24"/>
        </w:rPr>
        <w:t>омитетом экономического развития и инвестиционной деятельности Ленинградской области.</w:t>
      </w:r>
    </w:p>
    <w:p w14:paraId="5CD98E7A" w14:textId="77777777" w:rsidR="00B85767" w:rsidRPr="007438B3" w:rsidRDefault="00B85767" w:rsidP="007438B3">
      <w:pPr>
        <w:pStyle w:val="a3"/>
        <w:widowControl w:val="0"/>
        <w:tabs>
          <w:tab w:val="left" w:pos="142"/>
          <w:tab w:val="left" w:pos="284"/>
        </w:tabs>
        <w:ind w:firstLine="709"/>
        <w:rPr>
          <w:b/>
          <w:bCs/>
          <w:sz w:val="24"/>
        </w:rPr>
      </w:pPr>
    </w:p>
    <w:p w14:paraId="213BB34B" w14:textId="4162423E" w:rsidR="00BF3EFB" w:rsidRPr="007438B3" w:rsidRDefault="00B85767" w:rsidP="007438B3">
      <w:pPr>
        <w:pStyle w:val="1"/>
        <w:spacing w:line="240" w:lineRule="auto"/>
        <w:rPr>
          <w:rFonts w:ascii="Times New Roman" w:hAnsi="Times New Roman"/>
          <w:sz w:val="24"/>
          <w:szCs w:val="24"/>
        </w:rPr>
      </w:pPr>
      <w:r w:rsidRPr="007438B3">
        <w:rPr>
          <w:rFonts w:ascii="Times New Roman" w:hAnsi="Times New Roman"/>
          <w:sz w:val="24"/>
          <w:szCs w:val="24"/>
        </w:rPr>
        <w:t xml:space="preserve">5. </w:t>
      </w:r>
      <w:r w:rsidR="00BF3EFB" w:rsidRPr="007438B3">
        <w:rPr>
          <w:rFonts w:ascii="Times New Roman" w:hAnsi="Times New Roman"/>
          <w:sz w:val="24"/>
          <w:szCs w:val="24"/>
        </w:rPr>
        <w:t>Досудебный (внесудебный) порядок обжалования решений и действий (бездействи</w:t>
      </w:r>
      <w:r w:rsidR="00896E1F" w:rsidRPr="007438B3">
        <w:rPr>
          <w:rFonts w:ascii="Times New Roman" w:hAnsi="Times New Roman"/>
          <w:sz w:val="24"/>
          <w:szCs w:val="24"/>
        </w:rPr>
        <w:t xml:space="preserve">я) </w:t>
      </w:r>
      <w:r w:rsidR="00BF3EFB" w:rsidRPr="007438B3">
        <w:rPr>
          <w:rFonts w:ascii="Times New Roman" w:hAnsi="Times New Roman"/>
          <w:sz w:val="24"/>
          <w:szCs w:val="24"/>
        </w:rPr>
        <w:t xml:space="preserve">органа, предоставляющего муниципальную услугу, а также должностных лиц органа, предоставляющего муниципальную услугу, либо муниципальных служащих, многофункционального центра предоставления государственных и муниципальных услуг, </w:t>
      </w:r>
      <w:r w:rsidR="00BF3EFB" w:rsidRPr="007438B3">
        <w:rPr>
          <w:rFonts w:ascii="Times New Roman" w:hAnsi="Times New Roman"/>
          <w:sz w:val="24"/>
          <w:szCs w:val="24"/>
        </w:rPr>
        <w:lastRenderedPageBreak/>
        <w:t>работника многофункционального центра предоставления государственных и муниципальных услуг</w:t>
      </w:r>
    </w:p>
    <w:p w14:paraId="0A59F6FA" w14:textId="77777777" w:rsidR="00BF3EFB" w:rsidRPr="007438B3" w:rsidRDefault="00BF3EFB" w:rsidP="007438B3">
      <w:pPr>
        <w:tabs>
          <w:tab w:val="left" w:pos="5442"/>
        </w:tabs>
        <w:autoSpaceDN w:val="0"/>
        <w:jc w:val="both"/>
      </w:pPr>
    </w:p>
    <w:p w14:paraId="3864872C" w14:textId="77777777" w:rsidR="00BF3EFB" w:rsidRPr="007438B3" w:rsidRDefault="00BF3EFB" w:rsidP="007438B3">
      <w:pPr>
        <w:autoSpaceDN w:val="0"/>
        <w:ind w:firstLine="540"/>
        <w:jc w:val="both"/>
      </w:pPr>
      <w:r w:rsidRPr="007438B3">
        <w:t>5.1. Заявители либо их представители имеют право на досудебное (внесудебное) обжалование решений и действий (бездействия), принятых (осуществляемых) в ходе предоставления муниципальной услуги.</w:t>
      </w:r>
    </w:p>
    <w:p w14:paraId="03A27F3A" w14:textId="77777777" w:rsidR="00BF3EFB" w:rsidRPr="007438B3" w:rsidRDefault="00BF3EFB" w:rsidP="007438B3">
      <w:pPr>
        <w:autoSpaceDN w:val="0"/>
        <w:ind w:firstLine="540"/>
        <w:jc w:val="both"/>
      </w:pPr>
      <w:r w:rsidRPr="007438B3">
        <w:t>5.2. Предметом досудебного (внесудебного) обжалования заявителем решений и действий (бездействия) органа, предоставляющего муниципальную услугу, должностного лица органа, предоставляющего муниципальную услугу, либо муниципального служащего, многофункционального центра, работника многофункционального центра являются:</w:t>
      </w:r>
    </w:p>
    <w:p w14:paraId="0BF77830" w14:textId="7E60F2A2" w:rsidR="00BF3EFB" w:rsidRPr="007438B3" w:rsidRDefault="00BF3EFB" w:rsidP="007438B3">
      <w:pPr>
        <w:autoSpaceDN w:val="0"/>
        <w:ind w:firstLine="540"/>
        <w:jc w:val="both"/>
      </w:pPr>
      <w:r w:rsidRPr="007438B3">
        <w:t>1) нарушение срока регистрации запроса заявителя о предоставлении муниципальной услуги, запроса, указанного в статье 15.1 Федерального закона № 210-ФЗ;</w:t>
      </w:r>
    </w:p>
    <w:p w14:paraId="2FCA920B" w14:textId="4D477EFC" w:rsidR="00BF3EFB" w:rsidRPr="007438B3" w:rsidRDefault="00BF3EFB" w:rsidP="007438B3">
      <w:pPr>
        <w:autoSpaceDN w:val="0"/>
        <w:ind w:firstLine="540"/>
        <w:jc w:val="both"/>
      </w:pPr>
      <w:r w:rsidRPr="007438B3">
        <w:t xml:space="preserve">2) нарушение срока предоставления муниципальной услуги. В указанном случае досудебное (внесудебное) обжалование заявителем решений и действий (бездействия) многофункционального центра, работника многофункционального центра возможно в случае, если на многофункциональный центр, решения и действия (бездействие) которого обжалуются, возложена функция по предоставлению соответствующих муниципальных услуг в полном </w:t>
      </w:r>
      <w:proofErr w:type="gramStart"/>
      <w:r w:rsidRPr="007438B3">
        <w:t xml:space="preserve">объеме </w:t>
      </w:r>
      <w:r w:rsidR="00896E1F" w:rsidRPr="007438B3">
        <w:t xml:space="preserve"> </w:t>
      </w:r>
      <w:r w:rsidRPr="007438B3">
        <w:t>в</w:t>
      </w:r>
      <w:proofErr w:type="gramEnd"/>
      <w:r w:rsidRPr="007438B3">
        <w:t xml:space="preserve"> порядке, определенном частью 1.3 статьи 16 Федерального закона № 210-ФЗ;</w:t>
      </w:r>
    </w:p>
    <w:p w14:paraId="09518A37" w14:textId="77777777" w:rsidR="00BF3EFB" w:rsidRPr="007438B3" w:rsidRDefault="00BF3EFB" w:rsidP="007438B3">
      <w:pPr>
        <w:autoSpaceDN w:val="0"/>
        <w:ind w:firstLine="540"/>
        <w:jc w:val="both"/>
      </w:pPr>
      <w:r w:rsidRPr="007438B3">
        <w:t>3) требование у заявителя документов или информации либо осуществления действий, представление или осуществление которых не предусмотрено</w:t>
      </w:r>
      <w:r w:rsidRPr="007438B3" w:rsidDel="009F0626">
        <w:t xml:space="preserve"> </w:t>
      </w:r>
      <w:r w:rsidRPr="007438B3">
        <w:t>нормативными правовыми актами Российской Федерации, нормативными правовыми актами Ленинградской области, муниципальными правовыми актами для предоставления муниципальной услуги;</w:t>
      </w:r>
    </w:p>
    <w:p w14:paraId="183007C5" w14:textId="77777777" w:rsidR="00BF3EFB" w:rsidRPr="007438B3" w:rsidRDefault="00BF3EFB" w:rsidP="007438B3">
      <w:pPr>
        <w:autoSpaceDN w:val="0"/>
        <w:ind w:firstLine="540"/>
        <w:jc w:val="both"/>
      </w:pPr>
      <w:r w:rsidRPr="007438B3">
        <w:t>4) отказ в приеме документов, представление которых предусмотрено нормативными правовыми актами Российской Федерации, нормативными правовыми актами Ленинградской области, муниципальными правовыми актами для предоставления муниципальной услуги, у заявителя;</w:t>
      </w:r>
    </w:p>
    <w:p w14:paraId="05A6D55B" w14:textId="6849218B" w:rsidR="00BF3EFB" w:rsidRPr="007438B3" w:rsidRDefault="00BF3EFB" w:rsidP="007438B3">
      <w:pPr>
        <w:autoSpaceDN w:val="0"/>
        <w:ind w:firstLine="540"/>
        <w:jc w:val="both"/>
      </w:pPr>
      <w:r w:rsidRPr="007438B3">
        <w:t>5) отказ в предоставлении муниципальной услуги, если основания отказа не предусмотрены федеральными законами и принятыми в соответствии с ними иными нормативными правовыми актами Российской Федерации, законами и иными нормативными правовыми актами Ленинградской области, муниципальными правовыми актами. В указанном случае досудебное (внесудебное) обжалование заявителем решений и действий (бездействия) многофункционального центра, работника многофункционального центра возможно в случае, если на многофункциональный центр, решения и действия (бездействие) которого обжалуются, возложена функция по предоставлению соответствующих муниципальных услуг в полном объеме в порядке, определенном частью 1.3 статьи 16 Федерального закона № 210-ФЗ;</w:t>
      </w:r>
    </w:p>
    <w:p w14:paraId="6C53ADCB" w14:textId="77777777" w:rsidR="00BF3EFB" w:rsidRPr="007438B3" w:rsidRDefault="00BF3EFB" w:rsidP="007438B3">
      <w:pPr>
        <w:autoSpaceDN w:val="0"/>
        <w:ind w:firstLine="540"/>
        <w:jc w:val="both"/>
      </w:pPr>
      <w:r w:rsidRPr="007438B3">
        <w:t>6) затребование с заявителя при предоставлении муниципальной услуги платы, не предусмотренной нормативными правовыми актами Российской Федерации, нормативными правовыми актами Ленинградской области, муниципальными правовыми актами;</w:t>
      </w:r>
    </w:p>
    <w:p w14:paraId="613F2541" w14:textId="78842CA8" w:rsidR="00BF3EFB" w:rsidRPr="007438B3" w:rsidRDefault="00BF3EFB" w:rsidP="007438B3">
      <w:pPr>
        <w:autoSpaceDN w:val="0"/>
        <w:ind w:firstLine="540"/>
        <w:jc w:val="both"/>
      </w:pPr>
      <w:r w:rsidRPr="007438B3">
        <w:t>7) отказ органа, предоставляющего муниципальную услугу, должностного лица органа, предоставляющего муниципальную услугу, многофункционального центра, работника многофункционального центра в исправлении допущенных ими опечаток и ошибок в выданных в результате предоставления муниципальной услуги документах либо нарушение установленного срока таких исправлений. В указанном случае досудебное (внесудебное) обжалование заявителем решений и действий (бездействия) многофункционального центра, работника многофункционального центра возможно в случае, если на многофункциональный центр, решения и действия (бе</w:t>
      </w:r>
      <w:r w:rsidR="00896E1F" w:rsidRPr="007438B3">
        <w:t xml:space="preserve">здействие) которого обжалуются, </w:t>
      </w:r>
      <w:r w:rsidRPr="007438B3">
        <w:t>возложена функция по предоставлению соответствующих муниципальных услуг в полном объеме в порядке, определенном частью 1.3 статьи 16 Федерального закона № 210-ФЗ;</w:t>
      </w:r>
    </w:p>
    <w:p w14:paraId="4E8506A7" w14:textId="77777777" w:rsidR="00BF3EFB" w:rsidRPr="007438B3" w:rsidRDefault="00BF3EFB" w:rsidP="007438B3">
      <w:pPr>
        <w:autoSpaceDN w:val="0"/>
        <w:ind w:firstLine="540"/>
        <w:jc w:val="both"/>
      </w:pPr>
      <w:r w:rsidRPr="007438B3">
        <w:t>8) нарушение срока или порядка выдачи документов по результатам предоставления муниципальной услуги;</w:t>
      </w:r>
    </w:p>
    <w:p w14:paraId="605D1EEA" w14:textId="5898B287" w:rsidR="00BF3EFB" w:rsidRPr="007438B3" w:rsidRDefault="00BF3EFB" w:rsidP="007438B3">
      <w:pPr>
        <w:autoSpaceDN w:val="0"/>
        <w:ind w:firstLine="540"/>
        <w:jc w:val="both"/>
      </w:pPr>
      <w:r w:rsidRPr="007438B3">
        <w:t xml:space="preserve">9) приостановление предоставления муниципальной услуги, если основания приостановления не предусмотрены федеральными законами и принятыми в соответствии с ними иными нормативными правовыми актами Российской Федерации, законами и принятыми в соответствии с ними иными нормативными правовыми актами Ленинградской области, муниципальными правовыми актами. В указанном случае досудебное (внесудебное) обжалование заявителем </w:t>
      </w:r>
      <w:r w:rsidRPr="007438B3">
        <w:lastRenderedPageBreak/>
        <w:t>решений и действий (бездействия) многофункционального центра, работника многофункционального центра возможно в случае, если на многофункциональный центр, решения и действия (бездействие) которого обжалуются, возложена функция по предоставлению соответствующих муниципальных услуг в полном объеме в порядке, определенном частью 1.3 статьи 16 Федерального закона № 210-ФЗ;</w:t>
      </w:r>
    </w:p>
    <w:p w14:paraId="6F77E693" w14:textId="7505C77F" w:rsidR="00BF3EFB" w:rsidRPr="007438B3" w:rsidRDefault="00BF3EFB" w:rsidP="007438B3">
      <w:pPr>
        <w:autoSpaceDN w:val="0"/>
        <w:ind w:firstLine="540"/>
        <w:jc w:val="both"/>
      </w:pPr>
      <w:r w:rsidRPr="007438B3">
        <w:t>10) требование у заявителя при предоставлении муниципальной услуги документов или информации, отсутствие и (или) недостоверность которых не указывались при первоначальном отказе в приеме документов, необходимых для предоставления муниципальной услуги, либо в предоставлении муниципальной, за исключением случаев, предусмотренных пунктом 4 части 1 статьи 7 Федерального закона № 210-ФЗ. В указанном случае досудебное (внесудебное) обжалование заявителем решений и действий (бездействия) многофункционального центра, работника многофункционального центра возможно в случае, если на многофункциональный центр, решения и действия (бездействие) которого обжалуются, возложена функция по предоставлению соответствующих муниципальных услуг в полном объеме в порядке, определенном частью 1.3 статьи 16 Федерального закона № 210-ФЗ.</w:t>
      </w:r>
    </w:p>
    <w:p w14:paraId="65D580FF" w14:textId="20E637D1" w:rsidR="00BF3EFB" w:rsidRPr="007438B3" w:rsidRDefault="00BF3EFB" w:rsidP="007438B3">
      <w:pPr>
        <w:autoSpaceDN w:val="0"/>
        <w:ind w:firstLine="540"/>
        <w:jc w:val="both"/>
      </w:pPr>
      <w:r w:rsidRPr="007438B3">
        <w:t xml:space="preserve">5.3. Жалоба </w:t>
      </w:r>
      <w:r w:rsidR="00EE3589" w:rsidRPr="007438B3">
        <w:t xml:space="preserve">согласно Приложению </w:t>
      </w:r>
      <w:r w:rsidR="00E25009" w:rsidRPr="007438B3">
        <w:t xml:space="preserve">3 </w:t>
      </w:r>
      <w:r w:rsidRPr="007438B3">
        <w:t xml:space="preserve">подается в письменной форме </w:t>
      </w:r>
      <w:r w:rsidR="00E25009" w:rsidRPr="007438B3">
        <w:br/>
      </w:r>
      <w:r w:rsidRPr="007438B3">
        <w:t xml:space="preserve">на бумажном носителе, в электронной форме в орган, предоставляющий муниципальную услугу, ГБУ ЛО «МФЦ» либо в Комитет экономического развития и инвестиционной деятельности Ленинградской области, являющийся учредителем ГБУ ЛО «МФЦ» (далее - учредитель ГБУ ЛО «МФЦ»). Жалобы на решения и действия (бездействие) руководителя органа, предоставляющего муниципальную услугу, подаются в вышестоящий орган (при его наличии) либо в случае его отсутствия рассматриваются непосредственно руководителем органа, предоставляющего муниципальную услугу. Жалобы на решения и действия (бездействие) работника ГБУ ЛО «МФЦ» подаются руководителю этого многофункционального центра. Жалобы на решения и действия (бездействие) ГБУ ЛО «МФЦ» подаются учредителю ГБУ ЛО «МФЦ». </w:t>
      </w:r>
    </w:p>
    <w:p w14:paraId="4AC2B08B" w14:textId="77777777" w:rsidR="00BF3EFB" w:rsidRPr="007438B3" w:rsidRDefault="00BF3EFB" w:rsidP="007438B3">
      <w:pPr>
        <w:autoSpaceDN w:val="0"/>
        <w:ind w:firstLine="540"/>
        <w:jc w:val="both"/>
      </w:pPr>
      <w:r w:rsidRPr="007438B3">
        <w:t xml:space="preserve">Жалоба на решения и действия (бездействие) органа, предоставляющего муниципальную услугу, должностного лица органа, предоставляющего муниципальную услугу, муниципального служащего, руководителя органа, предоставляющего муниципальную услугу, может быть направлена по почте, через многофункциональный центр, с использованием информационно-телекоммуникационной сети "Интернет", официального сайта органа, предоставляющего муниципальную услугу, ЕПГУ либо ПГУ ЛО, а также может быть принята при личном приеме заявителя. Жалоба на решения и действия (бездействие) многофункционального центра, работника многофункционального центра может быть направлена по почте, с использованием информационно-телекоммуникационной сети "Интернет", официального сайта многофункционального центра, ЕПГУ, а также может быть принята при личном приеме заявителя. </w:t>
      </w:r>
    </w:p>
    <w:p w14:paraId="29FBB2A4" w14:textId="77777777" w:rsidR="00BF3EFB" w:rsidRPr="007438B3" w:rsidRDefault="00BF3EFB" w:rsidP="007438B3">
      <w:pPr>
        <w:autoSpaceDN w:val="0"/>
        <w:ind w:firstLine="540"/>
        <w:jc w:val="both"/>
      </w:pPr>
      <w:r w:rsidRPr="007438B3">
        <w:t xml:space="preserve">5.4. Основанием для начала процедуры досудебного (внесудебного) обжалования является подача заявителем жалобы, соответствующей требованиям </w:t>
      </w:r>
      <w:hyperlink r:id="rId18" w:history="1">
        <w:r w:rsidRPr="007438B3">
          <w:t>части 5 статьи 11.2</w:t>
        </w:r>
      </w:hyperlink>
      <w:r w:rsidRPr="007438B3">
        <w:t xml:space="preserve"> Федерального закона № 210-ФЗ.</w:t>
      </w:r>
    </w:p>
    <w:p w14:paraId="380117DE" w14:textId="77777777" w:rsidR="00BF3EFB" w:rsidRPr="007438B3" w:rsidRDefault="00BF3EFB" w:rsidP="007438B3">
      <w:pPr>
        <w:autoSpaceDN w:val="0"/>
        <w:ind w:firstLine="540"/>
        <w:jc w:val="both"/>
      </w:pPr>
      <w:r w:rsidRPr="007438B3">
        <w:t>В письменной жалобе в обязательном порядке указываются:</w:t>
      </w:r>
    </w:p>
    <w:p w14:paraId="1CFD74C5" w14:textId="77777777" w:rsidR="00BF3EFB" w:rsidRPr="007438B3" w:rsidRDefault="00BF3EFB" w:rsidP="007438B3">
      <w:pPr>
        <w:autoSpaceDN w:val="0"/>
        <w:ind w:firstLine="540"/>
        <w:jc w:val="both"/>
      </w:pPr>
      <w:r w:rsidRPr="007438B3">
        <w:t>- наименование органа, предоставляющего муниципальную услугу, должностного лица органа, предоставляющего муниципальную услугу, либо муниципального служащего, филиала, отдела, удаленного рабочего места ГБУ ЛО «МФЦ», его руководителя и (или) работника, решения и действия (бездействие) которых обжалуются;</w:t>
      </w:r>
    </w:p>
    <w:p w14:paraId="42756A3B" w14:textId="3AF816A8" w:rsidR="00BF3EFB" w:rsidRPr="007438B3" w:rsidRDefault="00BF3EFB" w:rsidP="007438B3">
      <w:pPr>
        <w:autoSpaceDN w:val="0"/>
        <w:ind w:firstLine="540"/>
        <w:jc w:val="both"/>
      </w:pPr>
      <w:r w:rsidRPr="007438B3">
        <w:t>- фамилия, имя, отчество (последнее - при наличии), сведения о месте жительства заявителя - физического лица либо наименование, сведения о месте нахождения заявителя - юридического лица, а также номер (номера) контактного телефона, адрес (адреса) электронной почты (при наличии) и почтовый адрес, по которым должен быть направлен ответ заявителю;</w:t>
      </w:r>
    </w:p>
    <w:p w14:paraId="2D7929E8" w14:textId="77777777" w:rsidR="00BF3EFB" w:rsidRPr="007438B3" w:rsidRDefault="00BF3EFB" w:rsidP="007438B3">
      <w:pPr>
        <w:autoSpaceDN w:val="0"/>
        <w:ind w:firstLine="540"/>
        <w:jc w:val="both"/>
      </w:pPr>
      <w:r w:rsidRPr="007438B3">
        <w:t>- сведения об обжалуемых решениях и действиях (бездействии) органа, предоставляющего муниципальную услугу, должностного лица органа, предоставляющего муниципальную услугу, либо муниципального служащего, филиала, отдела, удаленного рабочего места ГБУ ЛО «МФЦ», его работника;</w:t>
      </w:r>
    </w:p>
    <w:p w14:paraId="1C498645" w14:textId="5A89FAAE" w:rsidR="00BF3EFB" w:rsidRPr="007438B3" w:rsidRDefault="00BF3EFB" w:rsidP="007438B3">
      <w:pPr>
        <w:autoSpaceDN w:val="0"/>
        <w:ind w:firstLine="540"/>
        <w:jc w:val="both"/>
      </w:pPr>
      <w:r w:rsidRPr="007438B3">
        <w:t xml:space="preserve">- доводы, на основании которых заявитель не согласен с решением </w:t>
      </w:r>
      <w:r w:rsidR="00E25009" w:rsidRPr="007438B3">
        <w:br/>
      </w:r>
      <w:r w:rsidRPr="007438B3">
        <w:t xml:space="preserve">и действием (бездействием) органа, предоставляющего муниципальную услугу, должностного лица органа, предоставляющего муниципальную услугу, либо муниципального служащего, филиала, </w:t>
      </w:r>
      <w:r w:rsidRPr="007438B3">
        <w:lastRenderedPageBreak/>
        <w:t>отдела, удаленного рабочего места ГБУ ЛО «МФЦ», его работника. Заявителем могут быть представлены документы (при наличии), подтверждающие доводы заявителя, либо их копии.</w:t>
      </w:r>
    </w:p>
    <w:p w14:paraId="4BB0C880" w14:textId="7A62C245" w:rsidR="00BF3EFB" w:rsidRPr="007438B3" w:rsidRDefault="00BF3EFB" w:rsidP="007438B3">
      <w:pPr>
        <w:autoSpaceDN w:val="0"/>
        <w:ind w:firstLine="540"/>
        <w:jc w:val="both"/>
      </w:pPr>
      <w:r w:rsidRPr="007438B3">
        <w:t xml:space="preserve">5.5. Заявитель имеет право на получение информации и документов, необходимых для составления и обоснования жалобы, в случаях, установленных </w:t>
      </w:r>
      <w:hyperlink r:id="rId19" w:history="1">
        <w:r w:rsidRPr="007438B3">
          <w:t>статьей 11.1</w:t>
        </w:r>
      </w:hyperlink>
      <w:r w:rsidRPr="007438B3">
        <w:t xml:space="preserve"> Федерального закона № 210-ФЗ, при условии, что это не затрагивает права, свободы и законные интересы других лиц, и если указанные информация и документы не содержат сведений, составляющих государственную или иную охраняемую тайну.</w:t>
      </w:r>
    </w:p>
    <w:p w14:paraId="5808C29F" w14:textId="39C3C1D6" w:rsidR="00BF3EFB" w:rsidRPr="007438B3" w:rsidRDefault="00BF3EFB" w:rsidP="007438B3">
      <w:pPr>
        <w:autoSpaceDN w:val="0"/>
        <w:ind w:firstLine="540"/>
        <w:jc w:val="both"/>
      </w:pPr>
      <w:r w:rsidRPr="007438B3">
        <w:t>5.6. Жалоба, поступившая в орган, предоставляющий муниципальную услугу, ГБУ ЛО «МФЦ», учредителю ГБУ ЛО «МФЦ</w:t>
      </w:r>
      <w:r w:rsidR="0034724C" w:rsidRPr="007438B3">
        <w:t>»</w:t>
      </w:r>
      <w:r w:rsidRPr="007438B3">
        <w:t xml:space="preserve"> подлежит рассмотрению в течение пятнадцати рабочих дней со дня ее регистрации, а в случае обжалования отказа органа, предоставляющего муниципальную услугу, ГБУ ЛО «МФЦ», в приеме документов у заявителя либо в исправлении допущенных опечаток и ошибок или в случае обжалования нарушения установленного срока таких исправлений - в течение пяти рабочих дней со дня ее регистрации.</w:t>
      </w:r>
    </w:p>
    <w:p w14:paraId="631F2BB8" w14:textId="77777777" w:rsidR="00BF3EFB" w:rsidRPr="007438B3" w:rsidRDefault="00BF3EFB" w:rsidP="007438B3">
      <w:pPr>
        <w:autoSpaceDN w:val="0"/>
        <w:ind w:firstLine="540"/>
        <w:jc w:val="both"/>
      </w:pPr>
      <w:r w:rsidRPr="007438B3">
        <w:t>5.7. По результатам рассмотрения жалобы принимается одно из следующих решений:</w:t>
      </w:r>
    </w:p>
    <w:p w14:paraId="3DDD2981" w14:textId="77777777" w:rsidR="00BF3EFB" w:rsidRPr="007438B3" w:rsidRDefault="00BF3EFB" w:rsidP="007438B3">
      <w:pPr>
        <w:autoSpaceDN w:val="0"/>
        <w:ind w:firstLine="540"/>
        <w:jc w:val="both"/>
      </w:pPr>
      <w:r w:rsidRPr="007438B3">
        <w:t>1) жалоба удовлетворяется, в том числе в форме отмены принятого решения, исправления допущенных опечаток и ошибок в выданных в результате предоставления муниципальной услуги документах, возврата заявителю денежных средств, взимание которых не предусмотрено нормативными правовыми актами Российской Федерации, нормативными правовыми актами субъектов Российской Федерации, муниципальными правовыми актами;</w:t>
      </w:r>
    </w:p>
    <w:p w14:paraId="688E16C6" w14:textId="77777777" w:rsidR="00BF3EFB" w:rsidRPr="007438B3" w:rsidRDefault="00BF3EFB" w:rsidP="007438B3">
      <w:pPr>
        <w:tabs>
          <w:tab w:val="left" w:pos="6358"/>
        </w:tabs>
        <w:autoSpaceDN w:val="0"/>
        <w:ind w:firstLine="540"/>
        <w:jc w:val="both"/>
      </w:pPr>
      <w:r w:rsidRPr="007438B3">
        <w:t>2) в удов</w:t>
      </w:r>
      <w:r w:rsidR="0034724C" w:rsidRPr="007438B3">
        <w:t>летворении жалобы отказывается.</w:t>
      </w:r>
    </w:p>
    <w:p w14:paraId="2E0C8CC3" w14:textId="25EFF075" w:rsidR="00BF3EFB" w:rsidRPr="007438B3" w:rsidRDefault="00BF3EFB" w:rsidP="007438B3">
      <w:pPr>
        <w:autoSpaceDN w:val="0"/>
        <w:adjustRightInd w:val="0"/>
        <w:ind w:firstLine="709"/>
        <w:jc w:val="both"/>
      </w:pPr>
      <w:r w:rsidRPr="007438B3">
        <w:t>Не позднее дня, следующего за днем принятия решения по результатам рассмотрения жалобы, заявителю в письменной форме и по желанию заявителя в электронной форме направляется мотивированный ответ о результатах рассмотрения жалобы:</w:t>
      </w:r>
    </w:p>
    <w:p w14:paraId="3280DEB8" w14:textId="00E87773" w:rsidR="00BF3EFB" w:rsidRPr="007438B3" w:rsidRDefault="00BF3EFB" w:rsidP="007438B3">
      <w:pPr>
        <w:numPr>
          <w:ilvl w:val="0"/>
          <w:numId w:val="26"/>
        </w:numPr>
        <w:tabs>
          <w:tab w:val="left" w:pos="1276"/>
        </w:tabs>
        <w:autoSpaceDE w:val="0"/>
        <w:autoSpaceDN w:val="0"/>
        <w:adjustRightInd w:val="0"/>
        <w:ind w:left="0" w:firstLine="709"/>
        <w:jc w:val="both"/>
      </w:pPr>
      <w:r w:rsidRPr="007438B3">
        <w:t>в случае признания жалобы подлежащей удовлетворению в ответе заявителю дается информация о действиях, осуществляемых органом, предоставляющим муниципальную услугу, многофункциональным центром в целях незамедлительного устранения выявленных нарушений при оказании муниципальной услуги, а также приносятся извинения за доставленные неудобства и указывается информация о дальнейших действиях, которые необходимо совершить заявителю в целях получения муниципальной услуги.</w:t>
      </w:r>
    </w:p>
    <w:p w14:paraId="14ED166F" w14:textId="77777777" w:rsidR="00BF3EFB" w:rsidRPr="007438B3" w:rsidRDefault="00BF3EFB" w:rsidP="007438B3">
      <w:pPr>
        <w:pStyle w:val="af5"/>
        <w:widowControl w:val="0"/>
        <w:numPr>
          <w:ilvl w:val="0"/>
          <w:numId w:val="27"/>
        </w:numPr>
        <w:autoSpaceDE w:val="0"/>
        <w:autoSpaceDN w:val="0"/>
        <w:spacing w:after="0" w:line="240" w:lineRule="auto"/>
        <w:ind w:left="0" w:firstLine="720"/>
        <w:jc w:val="both"/>
        <w:rPr>
          <w:rFonts w:ascii="Times New Roman" w:hAnsi="Times New Roman"/>
          <w:sz w:val="24"/>
          <w:szCs w:val="24"/>
        </w:rPr>
      </w:pPr>
      <w:r w:rsidRPr="007438B3">
        <w:rPr>
          <w:rFonts w:ascii="Times New Roman" w:hAnsi="Times New Roman"/>
          <w:sz w:val="24"/>
          <w:szCs w:val="24"/>
        </w:rPr>
        <w:t>в случае признания жалобы не подлежащей удовлетворению в ответе заявителю даются аргументированные разъяснения о причинах принятого решения, а также информация о порядке обжалования принятого решения.»</w:t>
      </w:r>
    </w:p>
    <w:p w14:paraId="66824EC7" w14:textId="77777777" w:rsidR="00BF3EFB" w:rsidRPr="007438B3" w:rsidRDefault="00BF3EFB" w:rsidP="007438B3">
      <w:pPr>
        <w:autoSpaceDN w:val="0"/>
        <w:ind w:firstLine="540"/>
        <w:jc w:val="both"/>
        <w:rPr>
          <w:b/>
        </w:rPr>
      </w:pPr>
      <w:r w:rsidRPr="007438B3">
        <w:t>В случае установления в ходе или по результатам рассмотрения жалобы признаков состава административного правонарушения или преступления должностное лицо, работник, наделенные полномочиями по рассмотрению жалоб, незамедлительно направляют имеющиеся материалы в органы прокуратуры.</w:t>
      </w:r>
    </w:p>
    <w:p w14:paraId="301519D0" w14:textId="77777777" w:rsidR="001C1F58" w:rsidRPr="007438B3" w:rsidRDefault="001C1F58" w:rsidP="007438B3">
      <w:pPr>
        <w:widowControl w:val="0"/>
        <w:ind w:firstLine="709"/>
        <w:jc w:val="center"/>
        <w:rPr>
          <w:b/>
        </w:rPr>
      </w:pPr>
    </w:p>
    <w:p w14:paraId="348BFB28" w14:textId="5383D7D2" w:rsidR="001C1F58" w:rsidRPr="007438B3" w:rsidRDefault="001C1F58" w:rsidP="007438B3">
      <w:pPr>
        <w:pStyle w:val="1"/>
        <w:spacing w:line="240" w:lineRule="auto"/>
        <w:rPr>
          <w:rFonts w:ascii="Times New Roman" w:hAnsi="Times New Roman"/>
          <w:sz w:val="24"/>
          <w:szCs w:val="24"/>
        </w:rPr>
      </w:pPr>
      <w:r w:rsidRPr="007438B3">
        <w:rPr>
          <w:rFonts w:ascii="Times New Roman" w:hAnsi="Times New Roman"/>
          <w:sz w:val="24"/>
          <w:szCs w:val="24"/>
        </w:rPr>
        <w:t>6. Особенности выполн</w:t>
      </w:r>
      <w:r w:rsidR="001F2D8E">
        <w:rPr>
          <w:rFonts w:ascii="Times New Roman" w:hAnsi="Times New Roman"/>
          <w:sz w:val="24"/>
          <w:szCs w:val="24"/>
        </w:rPr>
        <w:t xml:space="preserve">ения административных процедур </w:t>
      </w:r>
      <w:r w:rsidRPr="007438B3">
        <w:rPr>
          <w:rFonts w:ascii="Times New Roman" w:hAnsi="Times New Roman"/>
          <w:sz w:val="24"/>
          <w:szCs w:val="24"/>
        </w:rPr>
        <w:t>в многофункциональных центрах</w:t>
      </w:r>
    </w:p>
    <w:p w14:paraId="792F0904" w14:textId="77777777" w:rsidR="001C1F58" w:rsidRPr="007438B3" w:rsidRDefault="001C1F58" w:rsidP="007438B3">
      <w:pPr>
        <w:autoSpaceDE w:val="0"/>
        <w:autoSpaceDN w:val="0"/>
        <w:adjustRightInd w:val="0"/>
        <w:ind w:firstLine="540"/>
        <w:jc w:val="both"/>
        <w:rPr>
          <w:rFonts w:eastAsiaTheme="minorHAnsi"/>
        </w:rPr>
      </w:pPr>
    </w:p>
    <w:p w14:paraId="1C79D657" w14:textId="30743624" w:rsidR="001C1F58" w:rsidRPr="007438B3" w:rsidRDefault="001C1F58" w:rsidP="007438B3">
      <w:pPr>
        <w:autoSpaceDE w:val="0"/>
        <w:autoSpaceDN w:val="0"/>
        <w:adjustRightInd w:val="0"/>
        <w:ind w:firstLine="709"/>
        <w:jc w:val="both"/>
        <w:rPr>
          <w:b/>
        </w:rPr>
      </w:pPr>
      <w:r w:rsidRPr="007438B3">
        <w:rPr>
          <w:rFonts w:eastAsiaTheme="minorHAnsi"/>
        </w:rPr>
        <w:t xml:space="preserve">6.1. Предоставление </w:t>
      </w:r>
      <w:r w:rsidR="00A707C0" w:rsidRPr="007438B3">
        <w:rPr>
          <w:rFonts w:eastAsiaTheme="minorHAnsi"/>
        </w:rPr>
        <w:t>муниципальной</w:t>
      </w:r>
      <w:r w:rsidRPr="007438B3">
        <w:rPr>
          <w:rFonts w:eastAsiaTheme="minorHAnsi"/>
        </w:rPr>
        <w:t xml:space="preserve"> услуги посредством МФЦ осуществляется в подразделениях ГБУ ЛО "МФЦ" при наличии вступившего в силу соглашения о взаимодействии между ГБУ ЛО "МФЦ" и администрацией. </w:t>
      </w:r>
    </w:p>
    <w:p w14:paraId="09209310" w14:textId="77777777" w:rsidR="001C1F58" w:rsidRPr="007438B3" w:rsidRDefault="001C1F58" w:rsidP="007438B3">
      <w:pPr>
        <w:widowControl w:val="0"/>
        <w:ind w:firstLine="709"/>
        <w:jc w:val="both"/>
      </w:pPr>
      <w:r w:rsidRPr="007438B3">
        <w:t>6.2. В случае подачи документов в администрацию посредством ГБУ ЛО «МФЦ» работник ГБУ ЛО «МФЦ», осуществляющий прием документов, представленных для получения муниципальной услуги, выполняет следующие действия:</w:t>
      </w:r>
    </w:p>
    <w:p w14:paraId="41B67CEB" w14:textId="77777777" w:rsidR="001C1F58" w:rsidRPr="007438B3" w:rsidRDefault="001C1F58" w:rsidP="007438B3">
      <w:pPr>
        <w:widowControl w:val="0"/>
        <w:ind w:firstLine="709"/>
        <w:jc w:val="both"/>
      </w:pPr>
      <w:r w:rsidRPr="007438B3">
        <w:rPr>
          <w:rFonts w:eastAsiaTheme="minorHAnsi"/>
        </w:rPr>
        <w:t>а) удостоверяет личность заявителя или личность и полномочия законного представителя заявителя - в случае обращения физического лица;</w:t>
      </w:r>
    </w:p>
    <w:p w14:paraId="10E30E61" w14:textId="77777777" w:rsidR="001C1F58" w:rsidRPr="007438B3" w:rsidRDefault="001C1F58" w:rsidP="007438B3">
      <w:pPr>
        <w:widowControl w:val="0"/>
        <w:ind w:firstLine="709"/>
        <w:jc w:val="both"/>
      </w:pPr>
      <w:r w:rsidRPr="007438B3">
        <w:rPr>
          <w:rFonts w:eastAsiaTheme="minorHAnsi"/>
        </w:rPr>
        <w:t>удостоверяет личность и полномочия представителя юридического лица или индивидуального предпринимателя - в случае обращения юридического лица или индивидуального предпринимателя;</w:t>
      </w:r>
    </w:p>
    <w:p w14:paraId="71AB4BE5" w14:textId="77777777" w:rsidR="001C1F58" w:rsidRPr="007438B3" w:rsidRDefault="001C1F58" w:rsidP="007438B3">
      <w:pPr>
        <w:widowControl w:val="0"/>
        <w:ind w:firstLine="709"/>
        <w:jc w:val="both"/>
      </w:pPr>
      <w:r w:rsidRPr="007438B3">
        <w:rPr>
          <w:rFonts w:eastAsiaTheme="minorHAnsi"/>
        </w:rPr>
        <w:t>б) определяет предмет обращения;</w:t>
      </w:r>
    </w:p>
    <w:p w14:paraId="538B73EC" w14:textId="77777777" w:rsidR="001C1F58" w:rsidRPr="007438B3" w:rsidRDefault="001C1F58" w:rsidP="007438B3">
      <w:pPr>
        <w:widowControl w:val="0"/>
        <w:ind w:firstLine="709"/>
        <w:jc w:val="both"/>
      </w:pPr>
      <w:r w:rsidRPr="007438B3">
        <w:rPr>
          <w:rFonts w:eastAsiaTheme="minorHAnsi"/>
        </w:rPr>
        <w:t>в) проводит проверку правильности заполнения обращения;</w:t>
      </w:r>
    </w:p>
    <w:p w14:paraId="27EAF595" w14:textId="77777777" w:rsidR="001C1F58" w:rsidRPr="007438B3" w:rsidRDefault="001C1F58" w:rsidP="007438B3">
      <w:pPr>
        <w:widowControl w:val="0"/>
        <w:ind w:firstLine="709"/>
        <w:jc w:val="both"/>
      </w:pPr>
      <w:r w:rsidRPr="007438B3">
        <w:rPr>
          <w:rFonts w:eastAsiaTheme="minorHAnsi"/>
        </w:rPr>
        <w:t>г) проводит проверку укомплектованности пакета документов;</w:t>
      </w:r>
    </w:p>
    <w:p w14:paraId="7BDC2E97" w14:textId="470F42D8" w:rsidR="001C1F58" w:rsidRPr="007438B3" w:rsidRDefault="001C1F58" w:rsidP="007438B3">
      <w:pPr>
        <w:widowControl w:val="0"/>
        <w:ind w:firstLine="709"/>
        <w:jc w:val="both"/>
      </w:pPr>
      <w:r w:rsidRPr="007438B3">
        <w:rPr>
          <w:rFonts w:eastAsiaTheme="minorHAnsi"/>
        </w:rPr>
        <w:t xml:space="preserve">д) осуществляет сканирование представленных документов, формирует электронное дело, все документы которого связываются единым уникальным идентификационным кодом, </w:t>
      </w:r>
      <w:r w:rsidRPr="007438B3">
        <w:rPr>
          <w:rFonts w:eastAsiaTheme="minorHAnsi"/>
        </w:rPr>
        <w:lastRenderedPageBreak/>
        <w:t xml:space="preserve">позволяющим установить принадлежность документов конкретному заявителю и виду обращения за </w:t>
      </w:r>
      <w:r w:rsidR="00A707C0" w:rsidRPr="007438B3">
        <w:rPr>
          <w:rFonts w:eastAsiaTheme="minorHAnsi"/>
        </w:rPr>
        <w:t>муниципальной</w:t>
      </w:r>
      <w:r w:rsidRPr="007438B3">
        <w:rPr>
          <w:rFonts w:eastAsiaTheme="minorHAnsi"/>
        </w:rPr>
        <w:t xml:space="preserve"> услугой;</w:t>
      </w:r>
    </w:p>
    <w:p w14:paraId="48F45269" w14:textId="77777777" w:rsidR="001C1F58" w:rsidRPr="007438B3" w:rsidRDefault="001C1F58" w:rsidP="007438B3">
      <w:pPr>
        <w:widowControl w:val="0"/>
        <w:ind w:firstLine="709"/>
        <w:jc w:val="both"/>
      </w:pPr>
      <w:r w:rsidRPr="007438B3">
        <w:rPr>
          <w:rFonts w:eastAsiaTheme="minorHAnsi"/>
        </w:rPr>
        <w:t>е) заверяет каждый документ дела своей электронной подписью;</w:t>
      </w:r>
    </w:p>
    <w:p w14:paraId="600A7436" w14:textId="77777777" w:rsidR="001C1F58" w:rsidRPr="007438B3" w:rsidRDefault="001C1F58" w:rsidP="007438B3">
      <w:pPr>
        <w:widowControl w:val="0"/>
        <w:ind w:firstLine="709"/>
        <w:jc w:val="both"/>
        <w:rPr>
          <w:rFonts w:eastAsiaTheme="minorHAnsi"/>
        </w:rPr>
      </w:pPr>
      <w:r w:rsidRPr="007438B3">
        <w:rPr>
          <w:rFonts w:eastAsiaTheme="minorHAnsi"/>
        </w:rPr>
        <w:t>ж) направляет копии документов и реестр документов в администрацию:</w:t>
      </w:r>
    </w:p>
    <w:p w14:paraId="0C19354E" w14:textId="77777777" w:rsidR="001C1F58" w:rsidRPr="007438B3" w:rsidRDefault="001C1F58" w:rsidP="007438B3">
      <w:pPr>
        <w:widowControl w:val="0"/>
        <w:ind w:firstLine="709"/>
        <w:jc w:val="both"/>
        <w:rPr>
          <w:rFonts w:eastAsiaTheme="minorHAnsi"/>
        </w:rPr>
      </w:pPr>
      <w:r w:rsidRPr="007438B3">
        <w:rPr>
          <w:rFonts w:eastAsiaTheme="minorHAnsi"/>
        </w:rPr>
        <w:t xml:space="preserve">- в электронной форме (в составе пакетов электронных дел) - в день обращения заявителя в </w:t>
      </w:r>
      <w:r w:rsidRPr="007438B3">
        <w:t>ГБУ ЛО «МФЦ»</w:t>
      </w:r>
      <w:r w:rsidRPr="007438B3">
        <w:rPr>
          <w:rFonts w:eastAsiaTheme="minorHAnsi"/>
        </w:rPr>
        <w:t>;</w:t>
      </w:r>
    </w:p>
    <w:p w14:paraId="3E1EA436" w14:textId="77777777" w:rsidR="001C1F58" w:rsidRPr="007438B3" w:rsidRDefault="001C1F58" w:rsidP="007438B3">
      <w:pPr>
        <w:widowControl w:val="0"/>
        <w:ind w:firstLine="709"/>
        <w:jc w:val="both"/>
      </w:pPr>
      <w:r w:rsidRPr="007438B3">
        <w:t xml:space="preserve">- на бумажных носителях (в случае необходимости обязательного предоставления оригиналов документов) - в течение 3 рабочих дней со дня обращения заявителя в ГБУ ЛО «МФЦ» посредством курьерской связи, </w:t>
      </w:r>
      <w:r w:rsidRPr="007438B3">
        <w:br/>
        <w:t>с составлением описи передаваемых документов, с указанием даты, количества листов, фамилии, должности и подписанные уполномоченным работником ГБУ ЛО «МФЦ».</w:t>
      </w:r>
    </w:p>
    <w:p w14:paraId="388E9245" w14:textId="77777777" w:rsidR="001C1F58" w:rsidRPr="007438B3" w:rsidRDefault="001C1F58" w:rsidP="007438B3">
      <w:pPr>
        <w:widowControl w:val="0"/>
        <w:ind w:firstLine="709"/>
        <w:jc w:val="both"/>
      </w:pPr>
      <w:r w:rsidRPr="007438B3">
        <w:t>По окончании приема документов работник ГБУ ЛО «МФЦ» выдает заявителю расписку в приеме документов.</w:t>
      </w:r>
    </w:p>
    <w:p w14:paraId="4711D452" w14:textId="77777777" w:rsidR="00581023" w:rsidRPr="007438B3" w:rsidRDefault="00581023" w:rsidP="007438B3">
      <w:pPr>
        <w:widowControl w:val="0"/>
        <w:ind w:firstLine="709"/>
        <w:jc w:val="both"/>
      </w:pPr>
      <w:r w:rsidRPr="007438B3">
        <w:t>6.2.1. При установлении оснований для отказа в приеме документов, указанных в пункте 2.9 административного регламента, работник ГБУ ЛО «МФЦ» выполняет следующие действия:</w:t>
      </w:r>
    </w:p>
    <w:p w14:paraId="120B3904" w14:textId="77777777" w:rsidR="00581023" w:rsidRPr="007438B3" w:rsidRDefault="00581023" w:rsidP="007438B3">
      <w:pPr>
        <w:widowControl w:val="0"/>
        <w:ind w:firstLine="709"/>
        <w:jc w:val="both"/>
      </w:pPr>
      <w:r w:rsidRPr="007438B3">
        <w:t>а) сообщает заявителю о наличии оснований для отказа в приеме документов;</w:t>
      </w:r>
    </w:p>
    <w:p w14:paraId="5396FF28" w14:textId="77777777" w:rsidR="00581023" w:rsidRPr="007438B3" w:rsidRDefault="00581023" w:rsidP="007438B3">
      <w:pPr>
        <w:widowControl w:val="0"/>
        <w:ind w:firstLine="709"/>
        <w:jc w:val="both"/>
      </w:pPr>
      <w:r w:rsidRPr="007438B3">
        <w:t>б) предлагает заявителю принять меры к устранению имеющихся оснований для отказа в приеме документов, после чего вновь обратиться за предоставлением муниципальной услуги;</w:t>
      </w:r>
    </w:p>
    <w:p w14:paraId="151A5F92" w14:textId="5B9FF9F7" w:rsidR="00581023" w:rsidRPr="007438B3" w:rsidRDefault="00581023" w:rsidP="007438B3">
      <w:pPr>
        <w:widowControl w:val="0"/>
        <w:ind w:firstLine="709"/>
        <w:jc w:val="both"/>
      </w:pPr>
      <w:r w:rsidRPr="007438B3">
        <w:t>в) выдает уведомление об отказе в приеме документов, необходимых для предоставления муниципальной услуги (приложение № 4 к административному регламенту).</w:t>
      </w:r>
    </w:p>
    <w:p w14:paraId="508E350F" w14:textId="7D1EE3B7" w:rsidR="00130F6D" w:rsidRPr="007438B3" w:rsidRDefault="00130F6D" w:rsidP="007438B3">
      <w:pPr>
        <w:widowControl w:val="0"/>
        <w:ind w:firstLine="709"/>
        <w:jc w:val="both"/>
      </w:pPr>
      <w:r w:rsidRPr="007438B3">
        <w:t xml:space="preserve">6.3. При указании заявителем места получения ответа (результата предоставления муниципальной услуги) посредством ГБУ ЛО «МФЦ» должностное лицо администрации, ответственное за выполнение административной процедуры, </w:t>
      </w:r>
      <w:proofErr w:type="gramStart"/>
      <w:r w:rsidRPr="007438B3">
        <w:t>передает  работнику</w:t>
      </w:r>
      <w:proofErr w:type="gramEnd"/>
      <w:r w:rsidRPr="007438B3">
        <w:t xml:space="preserve"> ГБУ ЛО «МФЦ» для передачи в соответствующее обособленное подразделение ГБУ ЛО «МФЦ» результат предоставления услуги для его последующей выдачи заявителю:</w:t>
      </w:r>
    </w:p>
    <w:p w14:paraId="7A96720A" w14:textId="77777777" w:rsidR="00130F6D" w:rsidRPr="007438B3" w:rsidRDefault="00130F6D" w:rsidP="007438B3">
      <w:pPr>
        <w:widowControl w:val="0"/>
        <w:ind w:firstLine="709"/>
        <w:jc w:val="both"/>
      </w:pPr>
      <w:r w:rsidRPr="007438B3">
        <w:t>а) в электронной форме в течение 1 рабочего дня со дня принятия решения:</w:t>
      </w:r>
    </w:p>
    <w:p w14:paraId="78A1D18E" w14:textId="77777777" w:rsidR="00130F6D" w:rsidRPr="007438B3" w:rsidRDefault="00130F6D" w:rsidP="007438B3">
      <w:pPr>
        <w:widowControl w:val="0"/>
        <w:ind w:firstLine="709"/>
        <w:jc w:val="both"/>
      </w:pPr>
      <w:r w:rsidRPr="007438B3">
        <w:t>- о предоставлении (отказе в предоставлении) муниципальной услуги заявителю;</w:t>
      </w:r>
    </w:p>
    <w:p w14:paraId="72F13263" w14:textId="2512CDBB" w:rsidR="00130F6D" w:rsidRPr="007438B3" w:rsidRDefault="00130F6D" w:rsidP="007438B3">
      <w:pPr>
        <w:widowControl w:val="0"/>
        <w:ind w:firstLine="709"/>
        <w:jc w:val="both"/>
      </w:pPr>
      <w:r w:rsidRPr="007438B3">
        <w:t>- об отказе в приеме заявления и документов, необходимых для предоставления муниципальной услуги</w:t>
      </w:r>
      <w:r w:rsidR="00774965" w:rsidRPr="007438B3">
        <w:t>,</w:t>
      </w:r>
      <w:r w:rsidRPr="007438B3">
        <w:t xml:space="preserve"> с приложением перечня документов, которые заявителю необходимо представить для предоставления муниципальной услуги;</w:t>
      </w:r>
    </w:p>
    <w:p w14:paraId="2A26FF45" w14:textId="77777777" w:rsidR="00130F6D" w:rsidRPr="007438B3" w:rsidRDefault="00130F6D" w:rsidP="007438B3">
      <w:pPr>
        <w:widowControl w:val="0"/>
        <w:ind w:firstLine="709"/>
        <w:jc w:val="both"/>
      </w:pPr>
      <w:r w:rsidRPr="007438B3">
        <w:t>б) на бумажном носителе в срок не более 2 рабочих дней со дня принятия решения:</w:t>
      </w:r>
    </w:p>
    <w:p w14:paraId="351BC4EC" w14:textId="77777777" w:rsidR="00130F6D" w:rsidRPr="007438B3" w:rsidRDefault="00130F6D" w:rsidP="007438B3">
      <w:pPr>
        <w:widowControl w:val="0"/>
        <w:ind w:firstLine="709"/>
        <w:jc w:val="both"/>
      </w:pPr>
      <w:r w:rsidRPr="007438B3">
        <w:t>о предоставлении (отказе в предоставлении) муниципальной услуги заявителю;</w:t>
      </w:r>
    </w:p>
    <w:p w14:paraId="055E56D2" w14:textId="77777777" w:rsidR="00130F6D" w:rsidRPr="007438B3" w:rsidRDefault="00130F6D" w:rsidP="007438B3">
      <w:pPr>
        <w:widowControl w:val="0"/>
        <w:ind w:firstLine="709"/>
        <w:jc w:val="both"/>
      </w:pPr>
      <w:r w:rsidRPr="007438B3">
        <w:t>- об отказе в приеме заявления и документов, необходимых для предоставления муниципальной услуги с приложением перечня документов, которые заявителю необходимо представить для предоставления муниципальной услуги.</w:t>
      </w:r>
    </w:p>
    <w:p w14:paraId="0F357BE7" w14:textId="77777777" w:rsidR="001C1F58" w:rsidRPr="007438B3" w:rsidRDefault="001C1F58" w:rsidP="007438B3">
      <w:pPr>
        <w:widowControl w:val="0"/>
        <w:ind w:firstLine="709"/>
        <w:jc w:val="both"/>
      </w:pPr>
      <w:r w:rsidRPr="007438B3">
        <w:t xml:space="preserve">Срок направления документов на бумажных носителях может быть увеличен или уменьшен в зависимости от временных затрат на доставку документов в ГБУ ЛО «МФЦ», но не может превышать общий срок предоставления услуги. </w:t>
      </w:r>
    </w:p>
    <w:p w14:paraId="11DEF695" w14:textId="77777777" w:rsidR="001C1F58" w:rsidRPr="007438B3" w:rsidRDefault="001C1F58" w:rsidP="007438B3">
      <w:pPr>
        <w:jc w:val="both"/>
      </w:pPr>
      <w:r w:rsidRPr="007438B3">
        <w:t xml:space="preserve">Работник ГБУ ЛО «МФЦ», ответственный за выдачу документов, полученных от администрации по результатам рассмотрения представленных заявителем документов, не позднее двух дней с даты их получения </w:t>
      </w:r>
      <w:r w:rsidRPr="007438B3">
        <w:br/>
        <w:t xml:space="preserve">от администрации сообщает заявителю о принятом решении по телефону </w:t>
      </w:r>
      <w:r w:rsidRPr="007438B3">
        <w:br/>
        <w:t xml:space="preserve">(с записью даты и времени телефонного звонка или посредством </w:t>
      </w:r>
      <w:r w:rsidRPr="007438B3">
        <w:br/>
        <w:t>смс-информирования), а также о возможности получения документов в ГБУ ЛО «МФЦ».</w:t>
      </w:r>
    </w:p>
    <w:p w14:paraId="31A6654E" w14:textId="77777777" w:rsidR="00B85767" w:rsidRPr="007438B3" w:rsidRDefault="00B85767" w:rsidP="007438B3">
      <w:pPr>
        <w:jc w:val="both"/>
        <w:rPr>
          <w:color w:val="4F81BD" w:themeColor="accent1"/>
        </w:rPr>
      </w:pPr>
    </w:p>
    <w:p w14:paraId="57893D7F" w14:textId="77777777" w:rsidR="00484657" w:rsidRPr="007438B3" w:rsidRDefault="00484657" w:rsidP="007438B3">
      <w:pPr>
        <w:jc w:val="both"/>
        <w:rPr>
          <w:bCs/>
          <w:color w:val="4F81BD" w:themeColor="accent1"/>
        </w:rPr>
      </w:pPr>
    </w:p>
    <w:p w14:paraId="47091B03" w14:textId="77777777" w:rsidR="00484657" w:rsidRPr="007438B3" w:rsidRDefault="00484657" w:rsidP="007438B3">
      <w:pPr>
        <w:rPr>
          <w:bCs/>
          <w:color w:val="4F81BD" w:themeColor="accent1"/>
        </w:rPr>
      </w:pPr>
    </w:p>
    <w:p w14:paraId="435E0ED1" w14:textId="77777777" w:rsidR="000C3E29" w:rsidRPr="007438B3" w:rsidRDefault="00C84242" w:rsidP="007438B3">
      <w:pPr>
        <w:pStyle w:val="1"/>
        <w:spacing w:line="240" w:lineRule="auto"/>
        <w:ind w:left="4820"/>
        <w:jc w:val="right"/>
        <w:rPr>
          <w:rFonts w:ascii="Times New Roman" w:hAnsi="Times New Roman"/>
          <w:sz w:val="24"/>
          <w:szCs w:val="24"/>
        </w:rPr>
      </w:pPr>
      <w:r w:rsidRPr="007438B3">
        <w:rPr>
          <w:rFonts w:ascii="Times New Roman" w:hAnsi="Times New Roman"/>
          <w:b w:val="0"/>
          <w:color w:val="4F81BD" w:themeColor="accent1"/>
          <w:sz w:val="24"/>
          <w:szCs w:val="24"/>
        </w:rPr>
        <w:br w:type="page"/>
      </w:r>
      <w:r w:rsidR="000C3E29" w:rsidRPr="007438B3">
        <w:rPr>
          <w:rFonts w:ascii="Times New Roman" w:hAnsi="Times New Roman"/>
          <w:sz w:val="24"/>
          <w:szCs w:val="24"/>
        </w:rPr>
        <w:lastRenderedPageBreak/>
        <w:t>Приложение 1</w:t>
      </w:r>
    </w:p>
    <w:p w14:paraId="3E2BC775" w14:textId="2FE791E0" w:rsidR="000C3E29" w:rsidRPr="007438B3" w:rsidRDefault="000C3E29" w:rsidP="007438B3">
      <w:pPr>
        <w:pStyle w:val="a3"/>
        <w:ind w:right="-365" w:firstLine="4820"/>
        <w:jc w:val="right"/>
        <w:rPr>
          <w:b/>
          <w:sz w:val="24"/>
        </w:rPr>
      </w:pPr>
      <w:r w:rsidRPr="007438B3">
        <w:rPr>
          <w:b/>
          <w:sz w:val="24"/>
        </w:rPr>
        <w:t xml:space="preserve">к Административному регламенту </w:t>
      </w:r>
    </w:p>
    <w:p w14:paraId="308FB463" w14:textId="77777777" w:rsidR="000C3E29" w:rsidRPr="007438B3" w:rsidRDefault="000C3E29" w:rsidP="007438B3">
      <w:pPr>
        <w:tabs>
          <w:tab w:val="left" w:pos="4820"/>
        </w:tabs>
        <w:ind w:firstLine="4820"/>
        <w:jc w:val="center"/>
        <w:rPr>
          <w:b/>
          <w:bCs/>
        </w:rPr>
      </w:pPr>
    </w:p>
    <w:p w14:paraId="14080E7D" w14:textId="77777777" w:rsidR="006514EB" w:rsidRPr="007438B3" w:rsidRDefault="006514EB" w:rsidP="007438B3">
      <w:pPr>
        <w:ind w:firstLine="4820"/>
        <w:rPr>
          <w:b/>
          <w:bCs/>
        </w:rPr>
      </w:pPr>
      <w:r w:rsidRPr="007438B3">
        <w:rPr>
          <w:b/>
          <w:bCs/>
        </w:rPr>
        <w:t>В Администрацию</w:t>
      </w:r>
    </w:p>
    <w:p w14:paraId="142080B1" w14:textId="77777777" w:rsidR="000C3E29" w:rsidRPr="007438B3" w:rsidRDefault="006514EB" w:rsidP="007438B3">
      <w:pPr>
        <w:ind w:firstLine="4820"/>
        <w:rPr>
          <w:b/>
          <w:bCs/>
        </w:rPr>
      </w:pPr>
      <w:r w:rsidRPr="007438B3">
        <w:rPr>
          <w:b/>
          <w:bCs/>
        </w:rPr>
        <w:t>____________________</w:t>
      </w:r>
      <w:r w:rsidR="000C3E29" w:rsidRPr="007438B3">
        <w:rPr>
          <w:b/>
          <w:bCs/>
        </w:rPr>
        <w:t>__________________</w:t>
      </w:r>
    </w:p>
    <w:p w14:paraId="3DF5D161" w14:textId="77777777" w:rsidR="000C3E29" w:rsidRPr="007438B3" w:rsidRDefault="000C3E29" w:rsidP="007438B3">
      <w:pPr>
        <w:ind w:firstLine="4678"/>
        <w:jc w:val="center"/>
        <w:rPr>
          <w:b/>
          <w:bCs/>
        </w:rPr>
      </w:pPr>
    </w:p>
    <w:p w14:paraId="0709045D" w14:textId="604B2068" w:rsidR="00415766" w:rsidRPr="001F2D8E" w:rsidRDefault="0015581D" w:rsidP="007438B3">
      <w:pPr>
        <w:jc w:val="center"/>
        <w:rPr>
          <w:b/>
        </w:rPr>
      </w:pPr>
      <w:r w:rsidRPr="001F2D8E">
        <w:rPr>
          <w:b/>
          <w:bCs/>
        </w:rPr>
        <w:t>УВЕДОМЛЕНИЕ</w:t>
      </w:r>
    </w:p>
    <w:p w14:paraId="7FF90C65" w14:textId="0363ED3A" w:rsidR="000C3E29" w:rsidRPr="007438B3" w:rsidRDefault="00415766" w:rsidP="007438B3">
      <w:pPr>
        <w:jc w:val="center"/>
      </w:pPr>
      <w:r w:rsidRPr="001F2D8E">
        <w:rPr>
          <w:b/>
        </w:rPr>
        <w:t xml:space="preserve">о </w:t>
      </w:r>
      <w:r w:rsidR="0015581D" w:rsidRPr="001F2D8E">
        <w:rPr>
          <w:b/>
          <w:bCs/>
        </w:rPr>
        <w:t>завершени</w:t>
      </w:r>
      <w:r w:rsidR="007438B3" w:rsidRPr="001F2D8E">
        <w:rPr>
          <w:b/>
          <w:bCs/>
        </w:rPr>
        <w:t>и</w:t>
      </w:r>
      <w:r w:rsidRPr="001F2D8E">
        <w:rPr>
          <w:b/>
        </w:rPr>
        <w:t xml:space="preserve"> </w:t>
      </w:r>
      <w:r w:rsidR="008200F1" w:rsidRPr="001F2D8E">
        <w:rPr>
          <w:b/>
          <w:bCs/>
        </w:rPr>
        <w:t xml:space="preserve">переустройства и (или) перепланировки помещения, </w:t>
      </w:r>
      <w:r w:rsidR="00ED2C05" w:rsidRPr="001F2D8E">
        <w:rPr>
          <w:b/>
          <w:bCs/>
        </w:rPr>
        <w:t>в том числе</w:t>
      </w:r>
      <w:r w:rsidR="008200F1" w:rsidRPr="001F2D8E">
        <w:rPr>
          <w:b/>
          <w:bCs/>
        </w:rPr>
        <w:t xml:space="preserve"> в целях перевода жилого помещения в нежилое</w:t>
      </w:r>
      <w:r w:rsidR="008200F1" w:rsidRPr="007438B3">
        <w:rPr>
          <w:b/>
          <w:bCs/>
        </w:rPr>
        <w:t xml:space="preserve"> помещение или нежилого помещения в жилое помещение</w:t>
      </w:r>
      <w:r w:rsidRPr="007438B3">
        <w:rPr>
          <w:b/>
          <w:bCs/>
        </w:rPr>
        <w:t xml:space="preserve"> </w:t>
      </w:r>
    </w:p>
    <w:p w14:paraId="105D69C4" w14:textId="77777777" w:rsidR="000C3E29" w:rsidRPr="007438B3" w:rsidRDefault="000C3E29" w:rsidP="007438B3">
      <w:proofErr w:type="gramStart"/>
      <w:r w:rsidRPr="007438B3">
        <w:t>от  _</w:t>
      </w:r>
      <w:proofErr w:type="gramEnd"/>
      <w:r w:rsidRPr="007438B3">
        <w:t>__________________________________________________________________________</w:t>
      </w:r>
      <w:r w:rsidR="005A767B" w:rsidRPr="007438B3">
        <w:t>____</w:t>
      </w:r>
    </w:p>
    <w:p w14:paraId="6AAF4D68" w14:textId="06FA3FB2" w:rsidR="000C3E29" w:rsidRPr="007438B3" w:rsidRDefault="000C3E29" w:rsidP="007438B3">
      <w:pPr>
        <w:jc w:val="center"/>
      </w:pPr>
      <w:r w:rsidRPr="007438B3">
        <w:t>_______________________________________________________________________________________________________________________________________________________________________________________________________________________________________</w:t>
      </w:r>
      <w:r w:rsidR="005A767B" w:rsidRPr="007438B3">
        <w:t>________________________________________________________________________________________________</w:t>
      </w:r>
      <w:proofErr w:type="gramStart"/>
      <w:r w:rsidR="005A767B" w:rsidRPr="007438B3">
        <w:t>_</w:t>
      </w:r>
      <w:r w:rsidR="005A767B" w:rsidRPr="007438B3">
        <w:br/>
      </w:r>
      <w:r w:rsidRPr="007438B3">
        <w:t>(</w:t>
      </w:r>
      <w:proofErr w:type="gramEnd"/>
      <w:r w:rsidR="000D1A26" w:rsidRPr="007438B3">
        <w:t>указывается наниматель, либо собственник помещения</w:t>
      </w:r>
      <w:r w:rsidRPr="007438B3">
        <w:t>, либо собственники</w:t>
      </w:r>
    </w:p>
    <w:p w14:paraId="62397A60" w14:textId="77777777" w:rsidR="000C3E29" w:rsidRPr="007438B3" w:rsidRDefault="000C3E29" w:rsidP="007438B3">
      <w:pPr>
        <w:widowControl w:val="0"/>
        <w:jc w:val="center"/>
      </w:pPr>
      <w:r w:rsidRPr="007438B3">
        <w:t>помещения, находящегося в общей собственности двух и более лиц, в случае, если ни один</w:t>
      </w:r>
    </w:p>
    <w:p w14:paraId="5218AEC8" w14:textId="77777777" w:rsidR="000C3E29" w:rsidRPr="007438B3" w:rsidRDefault="000C3E29" w:rsidP="007438B3">
      <w:pPr>
        <w:widowControl w:val="0"/>
        <w:jc w:val="center"/>
      </w:pPr>
      <w:r w:rsidRPr="007438B3">
        <w:t>из собственников либо иных лиц не уполномочен в установленном порядке представлять их интересы)</w:t>
      </w:r>
      <w:r w:rsidRPr="007438B3">
        <w:rPr>
          <w:position w:val="-4"/>
        </w:rPr>
        <w:object w:dxaOrig="120" w:dyaOrig="300" w14:anchorId="5F18A8E3">
          <v:shapetype id="_x0000_t75" coordsize="21600,21600" o:spt="75" o:preferrelative="t" path="m@4@5l@4@11@9@11@9@5xe" filled="f" stroked="f">
            <v:stroke joinstyle="miter"/>
            <v:formulas>
              <v:f eqn="if lineDrawn pixelLineWidth 0"/>
              <v:f eqn="sum @0 1 0"/>
              <v:f eqn="sum 0 0 @1"/>
              <v:f eqn="prod @2 1 2"/>
              <v:f eqn="prod @3 21600 pixelWidth"/>
              <v:f eqn="prod @3 21600 pixelHeight"/>
              <v:f eqn="sum @0 0 1"/>
              <v:f eqn="prod @6 1 2"/>
              <v:f eqn="prod @7 21600 pixelWidth"/>
              <v:f eqn="sum @8 21600 0"/>
              <v:f eqn="prod @7 21600 pixelHeight"/>
              <v:f eqn="sum @10 21600 0"/>
            </v:formulas>
            <v:path o:extrusionok="f" gradientshapeok="t" o:connecttype="rect"/>
            <o:lock v:ext="edit" aspectratio="t"/>
          </v:shapetype>
          <v:shape id="_x0000_i1025" type="#_x0000_t75" style="width:5.25pt;height:15pt" o:ole="">
            <v:imagedata r:id="rId20" o:title=""/>
          </v:shape>
          <o:OLEObject Type="Embed" ProgID="Equation.3" ShapeID="_x0000_i1025" DrawAspect="Content" ObjectID="_1804331132" r:id="rId21"/>
        </w:object>
      </w:r>
    </w:p>
    <w:p w14:paraId="17F61CCE" w14:textId="77777777" w:rsidR="000C3E29" w:rsidRPr="007438B3" w:rsidRDefault="000C3E29" w:rsidP="007438B3">
      <w:pPr>
        <w:jc w:val="center"/>
      </w:pPr>
    </w:p>
    <w:p w14:paraId="57BBBEC3" w14:textId="31A29EA8" w:rsidR="000C3E29" w:rsidRPr="007438B3" w:rsidRDefault="000C3E29" w:rsidP="007438B3">
      <w:r w:rsidRPr="007438B3">
        <w:t xml:space="preserve">Место нахождения </w:t>
      </w:r>
      <w:proofErr w:type="gramStart"/>
      <w:r w:rsidR="00D86023" w:rsidRPr="007438B3">
        <w:t>помещения</w:t>
      </w:r>
      <w:r w:rsidRPr="007438B3">
        <w:t>:  _</w:t>
      </w:r>
      <w:proofErr w:type="gramEnd"/>
      <w:r w:rsidRPr="007438B3">
        <w:t>____________________________________________________________________________</w:t>
      </w:r>
    </w:p>
    <w:p w14:paraId="589213F5" w14:textId="77777777" w:rsidR="000C3E29" w:rsidRPr="007438B3" w:rsidRDefault="007D52D1" w:rsidP="007438B3">
      <w:pPr>
        <w:jc w:val="center"/>
      </w:pPr>
      <w:r w:rsidRPr="007438B3">
        <w:t xml:space="preserve">     </w:t>
      </w:r>
      <w:r w:rsidR="000C3E29" w:rsidRPr="007438B3">
        <w:t>(указывается полный адрес: субъект Российской Федерации,</w:t>
      </w:r>
    </w:p>
    <w:p w14:paraId="77148507" w14:textId="77777777" w:rsidR="000C3E29" w:rsidRPr="007438B3" w:rsidRDefault="000C3E29" w:rsidP="007438B3">
      <w:r w:rsidRPr="007438B3">
        <w:t>_____________________________________________________________________________</w:t>
      </w:r>
    </w:p>
    <w:p w14:paraId="69405461" w14:textId="77777777" w:rsidR="000C3E29" w:rsidRPr="007438B3" w:rsidRDefault="000C3E29" w:rsidP="007438B3">
      <w:pPr>
        <w:jc w:val="center"/>
      </w:pPr>
      <w:r w:rsidRPr="007438B3">
        <w:t>муниципальное образование, поселение, улица, дом, корпус, строение,</w:t>
      </w:r>
    </w:p>
    <w:p w14:paraId="63F1EA5F" w14:textId="77777777" w:rsidR="000C3E29" w:rsidRPr="007438B3" w:rsidRDefault="000C3E29" w:rsidP="007438B3">
      <w:r w:rsidRPr="007438B3">
        <w:t>_____________________________________________________________________________</w:t>
      </w:r>
    </w:p>
    <w:p w14:paraId="52B9363F" w14:textId="77777777" w:rsidR="000C3E29" w:rsidRPr="007438B3" w:rsidRDefault="000C3E29" w:rsidP="007438B3">
      <w:pPr>
        <w:jc w:val="center"/>
      </w:pPr>
      <w:r w:rsidRPr="007438B3">
        <w:t>квартира (комната), подъезд, этаж)</w:t>
      </w:r>
    </w:p>
    <w:p w14:paraId="2662F2C5" w14:textId="46AD62D4" w:rsidR="000C3E29" w:rsidRPr="007438B3" w:rsidRDefault="000C3E29" w:rsidP="007438B3">
      <w:r w:rsidRPr="007438B3">
        <w:t xml:space="preserve">Собственник(и) </w:t>
      </w:r>
      <w:proofErr w:type="gramStart"/>
      <w:r w:rsidR="00B02349" w:rsidRPr="007438B3">
        <w:t>помещения</w:t>
      </w:r>
      <w:r w:rsidRPr="007438B3">
        <w:t>:  _</w:t>
      </w:r>
      <w:proofErr w:type="gramEnd"/>
      <w:r w:rsidRPr="007438B3">
        <w:t>____________________________________________</w:t>
      </w:r>
    </w:p>
    <w:p w14:paraId="3D0827EA" w14:textId="77777777" w:rsidR="000C3E29" w:rsidRPr="007438B3" w:rsidRDefault="000C3E29" w:rsidP="007438B3">
      <w:r w:rsidRPr="007438B3">
        <w:t>____________________________________________________________________________________________</w:t>
      </w:r>
    </w:p>
    <w:p w14:paraId="7CF00642" w14:textId="77777777" w:rsidR="000C3E29" w:rsidRPr="007438B3" w:rsidRDefault="000C3E29" w:rsidP="007438B3">
      <w:r w:rsidRPr="007438B3">
        <w:t>Прошу принять в эксплуатацию после ____________________________________________</w:t>
      </w:r>
    </w:p>
    <w:p w14:paraId="1F2D1268" w14:textId="77777777" w:rsidR="000C3E29" w:rsidRPr="007438B3" w:rsidRDefault="000C3E29" w:rsidP="007438B3">
      <w:r w:rsidRPr="007438B3">
        <w:t>_____________________________________________________________________________________________</w:t>
      </w:r>
    </w:p>
    <w:p w14:paraId="1F27E026" w14:textId="77777777" w:rsidR="000C3E29" w:rsidRPr="007438B3" w:rsidRDefault="000C3E29" w:rsidP="007438B3">
      <w:pPr>
        <w:jc w:val="center"/>
      </w:pPr>
      <w:r w:rsidRPr="007438B3">
        <w:t>(переустройства, перепланировки, переустройства и перепланировки – нужное указать)</w:t>
      </w:r>
    </w:p>
    <w:p w14:paraId="57CEC667" w14:textId="04B54A04" w:rsidR="000C3E29" w:rsidRPr="007438B3" w:rsidRDefault="00B02349" w:rsidP="007438B3">
      <w:r w:rsidRPr="007438B3">
        <w:t>помещения</w:t>
      </w:r>
      <w:r w:rsidR="000C3E29" w:rsidRPr="007438B3">
        <w:t xml:space="preserve">, занимаемого на </w:t>
      </w:r>
      <w:proofErr w:type="gramStart"/>
      <w:r w:rsidR="000C3E29" w:rsidRPr="007438B3">
        <w:t>основании  _</w:t>
      </w:r>
      <w:proofErr w:type="gramEnd"/>
      <w:r w:rsidR="000C3E29" w:rsidRPr="007438B3">
        <w:t>__________________________________________</w:t>
      </w:r>
    </w:p>
    <w:p w14:paraId="329E4AE4" w14:textId="77777777" w:rsidR="000C3E29" w:rsidRPr="007438B3" w:rsidRDefault="000C3E29" w:rsidP="007438B3">
      <w:r w:rsidRPr="007438B3">
        <w:t>____________________________________________________________________________________________</w:t>
      </w:r>
    </w:p>
    <w:p w14:paraId="7DABCEC3" w14:textId="3F144079" w:rsidR="000C3E29" w:rsidRPr="007438B3" w:rsidRDefault="000C3E29" w:rsidP="007438B3">
      <w:pPr>
        <w:jc w:val="center"/>
      </w:pPr>
      <w:r w:rsidRPr="007438B3">
        <w:t>(права собственности, договора найм</w:t>
      </w:r>
      <w:r w:rsidR="005F117B" w:rsidRPr="007438B3">
        <w:t xml:space="preserve">а </w:t>
      </w:r>
      <w:r w:rsidRPr="007438B3">
        <w:t>– нужное указать)</w:t>
      </w:r>
    </w:p>
    <w:p w14:paraId="4328090C" w14:textId="77777777" w:rsidR="000C3E29" w:rsidRPr="007438B3" w:rsidRDefault="000C3E29" w:rsidP="007438B3">
      <w:pPr>
        <w:jc w:val="both"/>
      </w:pPr>
    </w:p>
    <w:p w14:paraId="71EFF516" w14:textId="77777777" w:rsidR="000C3E29" w:rsidRPr="007438B3" w:rsidRDefault="000C3E29" w:rsidP="007438B3">
      <w:pPr>
        <w:jc w:val="both"/>
      </w:pPr>
      <w:r w:rsidRPr="007438B3">
        <w:rPr>
          <w:position w:val="-4"/>
        </w:rPr>
        <w:object w:dxaOrig="120" w:dyaOrig="300" w14:anchorId="50140327">
          <v:shape id="_x0000_i1026" type="#_x0000_t75" style="width:5.25pt;height:15pt" o:ole="">
            <v:imagedata r:id="rId22" o:title=""/>
          </v:shape>
          <o:OLEObject Type="Embed" ProgID="Equation.3" ShapeID="_x0000_i1026" DrawAspect="Content" ObjectID="_1804331133" r:id="rId23"/>
        </w:object>
      </w:r>
      <w:r w:rsidRPr="007438B3">
        <w:t>Для физических лиц указываются: фамилия, имя, отчество, реквизиты документа, удостоверяющего личность (серия, номер, кем и когда выдан), место жительства, номер телефона; для представителя физического лица указываются: фамилия, имя, отчество представителя, реквизиты доверенности, которая прилагается к заявлению.</w:t>
      </w:r>
    </w:p>
    <w:p w14:paraId="1D9A4421" w14:textId="77777777" w:rsidR="000C3E29" w:rsidRPr="007438B3" w:rsidRDefault="000C3E29" w:rsidP="007438B3">
      <w:pPr>
        <w:jc w:val="both"/>
      </w:pPr>
      <w:r w:rsidRPr="007438B3">
        <w:t>Для юридических лиц указываются: наименование, организационно-правовая форма, адрес места нахождения, номер телефона, фамилия, имя, отчество лица, уполномоченного представлять интересы юридического лица, с указанием реквизитов документа, удостоверяющего эти правомочия и прилагаемого к заявлению.</w:t>
      </w:r>
    </w:p>
    <w:p w14:paraId="423478A2" w14:textId="77777777" w:rsidR="00271DC3" w:rsidRPr="007438B3" w:rsidRDefault="00271DC3" w:rsidP="007438B3">
      <w:pPr>
        <w:jc w:val="both"/>
      </w:pPr>
      <w:r w:rsidRPr="007438B3">
        <w:t>Дополнительно может указываться адрес электронной почты</w:t>
      </w:r>
    </w:p>
    <w:p w14:paraId="7204C61A" w14:textId="77777777" w:rsidR="000C3E29" w:rsidRPr="007438B3" w:rsidRDefault="000C3E29" w:rsidP="007438B3">
      <w:pPr>
        <w:jc w:val="both"/>
      </w:pPr>
    </w:p>
    <w:tbl>
      <w:tblPr>
        <w:tblStyle w:val="afa"/>
        <w:tblW w:w="0" w:type="auto"/>
        <w:tblLook w:val="04A0" w:firstRow="1" w:lastRow="0" w:firstColumn="1" w:lastColumn="0" w:noHBand="0" w:noVBand="1"/>
      </w:tblPr>
      <w:tblGrid>
        <w:gridCol w:w="675"/>
        <w:gridCol w:w="9463"/>
      </w:tblGrid>
      <w:tr w:rsidR="008A3BBB" w:rsidRPr="007438B3" w14:paraId="14D1133A" w14:textId="77777777" w:rsidTr="008A3BBB">
        <w:tc>
          <w:tcPr>
            <w:tcW w:w="675" w:type="dxa"/>
          </w:tcPr>
          <w:p w14:paraId="3C30B8D3" w14:textId="77777777" w:rsidR="008A3BBB" w:rsidRPr="007438B3" w:rsidRDefault="008A3BBB" w:rsidP="007438B3">
            <w:pPr>
              <w:jc w:val="both"/>
              <w:rPr>
                <w:highlight w:val="yellow"/>
              </w:rPr>
            </w:pPr>
          </w:p>
        </w:tc>
        <w:tc>
          <w:tcPr>
            <w:tcW w:w="9463" w:type="dxa"/>
          </w:tcPr>
          <w:p w14:paraId="342F475A" w14:textId="77777777" w:rsidR="008A3BBB" w:rsidRPr="007438B3" w:rsidRDefault="008A3BBB" w:rsidP="007438B3">
            <w:pPr>
              <w:jc w:val="both"/>
            </w:pPr>
            <w:r w:rsidRPr="007438B3">
              <w:t xml:space="preserve">Подтверждаю, что все скрытые </w:t>
            </w:r>
            <w:proofErr w:type="gramStart"/>
            <w:r w:rsidRPr="007438B3">
              <w:t>работы  выполнены</w:t>
            </w:r>
            <w:proofErr w:type="gramEnd"/>
            <w:r w:rsidRPr="007438B3">
              <w:t xml:space="preserve"> в соответствие с проектной документацией</w:t>
            </w:r>
          </w:p>
        </w:tc>
      </w:tr>
    </w:tbl>
    <w:p w14:paraId="767FC31C" w14:textId="77777777" w:rsidR="0015581D" w:rsidRPr="007438B3" w:rsidRDefault="0015581D" w:rsidP="007438B3">
      <w:pPr>
        <w:ind w:firstLine="709"/>
        <w:jc w:val="both"/>
      </w:pPr>
    </w:p>
    <w:p w14:paraId="7A98458A" w14:textId="0ADEDE33" w:rsidR="0015581D" w:rsidRPr="007438B3" w:rsidRDefault="0015581D" w:rsidP="007438B3">
      <w:pPr>
        <w:jc w:val="both"/>
      </w:pPr>
      <w:r w:rsidRPr="001F2D8E">
        <w:t xml:space="preserve">Сведения об уплате заявителем государственной пошлины за осуществление государственной регистрации прав на недвижимое имущество </w:t>
      </w:r>
      <w:r w:rsidRPr="001F2D8E">
        <w:softHyphen/>
        <w:t>_______________________ (указывается в случае образования в результате перепланировки помещения новых помещений)</w:t>
      </w:r>
    </w:p>
    <w:p w14:paraId="538B446A" w14:textId="77777777" w:rsidR="0015581D" w:rsidRPr="007438B3" w:rsidRDefault="0015581D" w:rsidP="001F2D8E">
      <w:pPr>
        <w:jc w:val="both"/>
      </w:pPr>
    </w:p>
    <w:p w14:paraId="33DB4F25" w14:textId="6BBDA5EC" w:rsidR="000C3E29" w:rsidRPr="001F2D8E" w:rsidRDefault="000C3E29" w:rsidP="007438B3">
      <w:pPr>
        <w:ind w:firstLine="709"/>
        <w:jc w:val="both"/>
      </w:pPr>
      <w:r w:rsidRPr="001F2D8E">
        <w:t xml:space="preserve">К </w:t>
      </w:r>
      <w:r w:rsidR="00045472" w:rsidRPr="001F2D8E">
        <w:t>Уведомлению</w:t>
      </w:r>
      <w:r w:rsidRPr="001F2D8E">
        <w:t xml:space="preserve"> прилагаются следующие документы:</w:t>
      </w:r>
    </w:p>
    <w:p w14:paraId="7F780552" w14:textId="77777777" w:rsidR="000C3E29" w:rsidRPr="001F2D8E" w:rsidRDefault="000C3E29" w:rsidP="007438B3">
      <w:pPr>
        <w:ind w:firstLine="709"/>
        <w:jc w:val="both"/>
      </w:pPr>
    </w:p>
    <w:tbl>
      <w:tblPr>
        <w:tblW w:w="946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000" w:firstRow="0" w:lastRow="0" w:firstColumn="0" w:lastColumn="0" w:noHBand="0" w:noVBand="0"/>
      </w:tblPr>
      <w:tblGrid>
        <w:gridCol w:w="828"/>
        <w:gridCol w:w="6300"/>
        <w:gridCol w:w="2340"/>
      </w:tblGrid>
      <w:tr w:rsidR="002C72D4" w:rsidRPr="001F2D8E" w14:paraId="508B8089" w14:textId="77777777" w:rsidTr="00C22180">
        <w:trPr>
          <w:cantSplit/>
        </w:trPr>
        <w:tc>
          <w:tcPr>
            <w:tcW w:w="828" w:type="dxa"/>
          </w:tcPr>
          <w:p w14:paraId="3A71148C" w14:textId="77777777" w:rsidR="000C3E29" w:rsidRPr="001F2D8E" w:rsidRDefault="000C3E29" w:rsidP="007438B3">
            <w:pPr>
              <w:jc w:val="center"/>
            </w:pPr>
            <w:r w:rsidRPr="001F2D8E">
              <w:t>№ п/п</w:t>
            </w:r>
          </w:p>
        </w:tc>
        <w:tc>
          <w:tcPr>
            <w:tcW w:w="6300" w:type="dxa"/>
          </w:tcPr>
          <w:p w14:paraId="1F2E1F25" w14:textId="77777777" w:rsidR="000C3E29" w:rsidRPr="001F2D8E" w:rsidRDefault="000C3E29" w:rsidP="007438B3">
            <w:pPr>
              <w:pStyle w:val="4"/>
              <w:spacing w:before="0" w:after="0"/>
              <w:rPr>
                <w:b w:val="0"/>
                <w:sz w:val="24"/>
                <w:szCs w:val="24"/>
              </w:rPr>
            </w:pPr>
            <w:r w:rsidRPr="001F2D8E">
              <w:rPr>
                <w:b w:val="0"/>
                <w:sz w:val="24"/>
                <w:szCs w:val="24"/>
              </w:rPr>
              <w:t>Наименование документа</w:t>
            </w:r>
          </w:p>
        </w:tc>
        <w:tc>
          <w:tcPr>
            <w:tcW w:w="2340" w:type="dxa"/>
          </w:tcPr>
          <w:p w14:paraId="476D9194" w14:textId="77777777" w:rsidR="000C3E29" w:rsidRPr="001F2D8E" w:rsidRDefault="000C3E29" w:rsidP="007438B3">
            <w:pPr>
              <w:jc w:val="center"/>
            </w:pPr>
            <w:r w:rsidRPr="001F2D8E">
              <w:t>Количество</w:t>
            </w:r>
          </w:p>
          <w:p w14:paraId="5176AB03" w14:textId="77777777" w:rsidR="000C3E29" w:rsidRPr="001F2D8E" w:rsidRDefault="000C3E29" w:rsidP="007438B3">
            <w:pPr>
              <w:jc w:val="center"/>
            </w:pPr>
            <w:r w:rsidRPr="001F2D8E">
              <w:t>листов</w:t>
            </w:r>
            <w:r w:rsidR="00626AC4" w:rsidRPr="001F2D8E">
              <w:t xml:space="preserve"> </w:t>
            </w:r>
            <w:r w:rsidR="00E24AD1" w:rsidRPr="001F2D8E">
              <w:rPr>
                <w:rStyle w:val="ae"/>
              </w:rPr>
              <w:footnoteReference w:id="2"/>
            </w:r>
            <w:r w:rsidR="00626AC4" w:rsidRPr="001F2D8E">
              <w:t xml:space="preserve"> </w:t>
            </w:r>
          </w:p>
        </w:tc>
      </w:tr>
      <w:tr w:rsidR="002C72D4" w:rsidRPr="001F2D8E" w14:paraId="614F87C3" w14:textId="77777777" w:rsidTr="00C060D5">
        <w:trPr>
          <w:cantSplit/>
          <w:trHeight w:val="593"/>
        </w:trPr>
        <w:tc>
          <w:tcPr>
            <w:tcW w:w="828" w:type="dxa"/>
          </w:tcPr>
          <w:p w14:paraId="12CED792" w14:textId="77777777" w:rsidR="00C060D5" w:rsidRPr="001F2D8E" w:rsidRDefault="00C060D5" w:rsidP="007438B3">
            <w:pPr>
              <w:jc w:val="center"/>
              <w:rPr>
                <w:strike/>
              </w:rPr>
            </w:pPr>
          </w:p>
          <w:p w14:paraId="2430C0AD" w14:textId="77777777" w:rsidR="00C060D5" w:rsidRPr="001F2D8E" w:rsidRDefault="00C060D5" w:rsidP="007438B3">
            <w:pPr>
              <w:jc w:val="center"/>
              <w:rPr>
                <w:strike/>
              </w:rPr>
            </w:pPr>
          </w:p>
        </w:tc>
        <w:tc>
          <w:tcPr>
            <w:tcW w:w="6300" w:type="dxa"/>
          </w:tcPr>
          <w:p w14:paraId="7D5C6F02" w14:textId="77777777" w:rsidR="00C060D5" w:rsidRPr="001F2D8E" w:rsidRDefault="00C060D5" w:rsidP="007438B3">
            <w:pPr>
              <w:pStyle w:val="4"/>
              <w:spacing w:before="0" w:after="0"/>
              <w:ind w:left="23"/>
              <w:jc w:val="both"/>
              <w:rPr>
                <w:b w:val="0"/>
                <w:strike/>
                <w:sz w:val="24"/>
                <w:szCs w:val="24"/>
              </w:rPr>
            </w:pPr>
          </w:p>
        </w:tc>
        <w:tc>
          <w:tcPr>
            <w:tcW w:w="2340" w:type="dxa"/>
          </w:tcPr>
          <w:p w14:paraId="5E1B887A" w14:textId="77777777" w:rsidR="00C060D5" w:rsidRPr="001F2D8E" w:rsidRDefault="00C060D5" w:rsidP="007438B3">
            <w:pPr>
              <w:jc w:val="center"/>
            </w:pPr>
          </w:p>
        </w:tc>
      </w:tr>
      <w:tr w:rsidR="000C3E29" w:rsidRPr="001F2D8E" w14:paraId="705FAD5C" w14:textId="77777777" w:rsidTr="00C22180">
        <w:trPr>
          <w:cantSplit/>
        </w:trPr>
        <w:tc>
          <w:tcPr>
            <w:tcW w:w="828" w:type="dxa"/>
          </w:tcPr>
          <w:p w14:paraId="43181CB4" w14:textId="77777777" w:rsidR="000C3E29" w:rsidRPr="001F2D8E" w:rsidRDefault="000C3E29" w:rsidP="007438B3">
            <w:pPr>
              <w:rPr>
                <w:strike/>
              </w:rPr>
            </w:pPr>
          </w:p>
        </w:tc>
        <w:tc>
          <w:tcPr>
            <w:tcW w:w="6300" w:type="dxa"/>
          </w:tcPr>
          <w:p w14:paraId="0F120F91" w14:textId="77777777" w:rsidR="000C3E29" w:rsidRPr="001F2D8E" w:rsidRDefault="000C3E29" w:rsidP="007438B3">
            <w:pPr>
              <w:pStyle w:val="4"/>
              <w:spacing w:before="0" w:after="0"/>
              <w:ind w:left="23"/>
              <w:jc w:val="both"/>
              <w:rPr>
                <w:b w:val="0"/>
                <w:strike/>
                <w:sz w:val="24"/>
                <w:szCs w:val="24"/>
              </w:rPr>
            </w:pPr>
          </w:p>
        </w:tc>
        <w:tc>
          <w:tcPr>
            <w:tcW w:w="2340" w:type="dxa"/>
          </w:tcPr>
          <w:p w14:paraId="42EBEFEA" w14:textId="77777777" w:rsidR="000C3E29" w:rsidRPr="001F2D8E" w:rsidRDefault="000C3E29" w:rsidP="007438B3">
            <w:pPr>
              <w:jc w:val="center"/>
              <w:rPr>
                <w:strike/>
              </w:rPr>
            </w:pPr>
          </w:p>
        </w:tc>
      </w:tr>
    </w:tbl>
    <w:p w14:paraId="03FB6D48" w14:textId="77777777" w:rsidR="001F2D8E" w:rsidRDefault="001F2D8E" w:rsidP="007438B3"/>
    <w:p w14:paraId="24A94BF9" w14:textId="659341F9" w:rsidR="000C3E29" w:rsidRPr="001F2D8E" w:rsidRDefault="000C3E29" w:rsidP="007438B3">
      <w:r w:rsidRPr="001F2D8E">
        <w:t xml:space="preserve">Подпись лица, подавшего </w:t>
      </w:r>
      <w:r w:rsidR="00045472" w:rsidRPr="001F2D8E">
        <w:t>Уведомление</w:t>
      </w:r>
      <w:r w:rsidRPr="001F2D8E">
        <w:t>:</w:t>
      </w:r>
    </w:p>
    <w:p w14:paraId="0DD45A77" w14:textId="77777777" w:rsidR="000C3E29" w:rsidRPr="001F2D8E" w:rsidRDefault="000C3E29" w:rsidP="007438B3"/>
    <w:tbl>
      <w:tblPr>
        <w:tblW w:w="9384" w:type="dxa"/>
        <w:tblLayout w:type="fixed"/>
        <w:tblCellMar>
          <w:left w:w="28" w:type="dxa"/>
          <w:right w:w="28" w:type="dxa"/>
        </w:tblCellMar>
        <w:tblLook w:val="0000" w:firstRow="0" w:lastRow="0" w:firstColumn="0" w:lastColumn="0" w:noHBand="0" w:noVBand="0"/>
      </w:tblPr>
      <w:tblGrid>
        <w:gridCol w:w="170"/>
        <w:gridCol w:w="567"/>
        <w:gridCol w:w="284"/>
        <w:gridCol w:w="1842"/>
        <w:gridCol w:w="405"/>
        <w:gridCol w:w="567"/>
        <w:gridCol w:w="850"/>
        <w:gridCol w:w="1964"/>
        <w:gridCol w:w="283"/>
        <w:gridCol w:w="2452"/>
      </w:tblGrid>
      <w:tr w:rsidR="002C72D4" w:rsidRPr="001F2D8E" w14:paraId="27E38A85" w14:textId="77777777" w:rsidTr="007D52D1">
        <w:tc>
          <w:tcPr>
            <w:tcW w:w="170" w:type="dxa"/>
            <w:tcBorders>
              <w:top w:val="nil"/>
              <w:left w:val="nil"/>
              <w:bottom w:val="nil"/>
              <w:right w:val="nil"/>
            </w:tcBorders>
            <w:vAlign w:val="bottom"/>
          </w:tcPr>
          <w:p w14:paraId="269F33E4" w14:textId="77777777" w:rsidR="000C3E29" w:rsidRPr="001F2D8E" w:rsidRDefault="000C3E29" w:rsidP="007438B3">
            <w:r w:rsidRPr="001F2D8E">
              <w:t>«</w:t>
            </w:r>
          </w:p>
        </w:tc>
        <w:tc>
          <w:tcPr>
            <w:tcW w:w="567" w:type="dxa"/>
            <w:tcBorders>
              <w:top w:val="nil"/>
              <w:left w:val="nil"/>
              <w:bottom w:val="single" w:sz="4" w:space="0" w:color="auto"/>
              <w:right w:val="nil"/>
            </w:tcBorders>
            <w:vAlign w:val="bottom"/>
          </w:tcPr>
          <w:p w14:paraId="44966F32" w14:textId="77777777" w:rsidR="000C3E29" w:rsidRPr="001F2D8E" w:rsidRDefault="000C3E29" w:rsidP="007438B3"/>
        </w:tc>
        <w:tc>
          <w:tcPr>
            <w:tcW w:w="284" w:type="dxa"/>
            <w:tcBorders>
              <w:top w:val="nil"/>
              <w:left w:val="nil"/>
              <w:bottom w:val="nil"/>
              <w:right w:val="nil"/>
            </w:tcBorders>
            <w:vAlign w:val="bottom"/>
          </w:tcPr>
          <w:p w14:paraId="5A34A1EF" w14:textId="77777777" w:rsidR="000C3E29" w:rsidRPr="001F2D8E" w:rsidRDefault="000C3E29" w:rsidP="007438B3">
            <w:r w:rsidRPr="001F2D8E">
              <w:t>»</w:t>
            </w:r>
          </w:p>
        </w:tc>
        <w:tc>
          <w:tcPr>
            <w:tcW w:w="1842" w:type="dxa"/>
            <w:tcBorders>
              <w:top w:val="nil"/>
              <w:left w:val="nil"/>
              <w:bottom w:val="single" w:sz="4" w:space="0" w:color="auto"/>
              <w:right w:val="nil"/>
            </w:tcBorders>
            <w:vAlign w:val="bottom"/>
          </w:tcPr>
          <w:p w14:paraId="303546AF" w14:textId="77777777" w:rsidR="000C3E29" w:rsidRPr="001F2D8E" w:rsidRDefault="000C3E29" w:rsidP="007438B3"/>
        </w:tc>
        <w:tc>
          <w:tcPr>
            <w:tcW w:w="405" w:type="dxa"/>
            <w:tcBorders>
              <w:top w:val="nil"/>
              <w:left w:val="nil"/>
              <w:bottom w:val="nil"/>
              <w:right w:val="nil"/>
            </w:tcBorders>
            <w:vAlign w:val="bottom"/>
          </w:tcPr>
          <w:p w14:paraId="06E580E4" w14:textId="77777777" w:rsidR="000C3E29" w:rsidRPr="001F2D8E" w:rsidRDefault="000C3E29" w:rsidP="007438B3">
            <w:r w:rsidRPr="001F2D8E">
              <w:t>20</w:t>
            </w:r>
          </w:p>
        </w:tc>
        <w:tc>
          <w:tcPr>
            <w:tcW w:w="567" w:type="dxa"/>
            <w:tcBorders>
              <w:top w:val="nil"/>
              <w:left w:val="nil"/>
              <w:bottom w:val="single" w:sz="4" w:space="0" w:color="auto"/>
              <w:right w:val="nil"/>
            </w:tcBorders>
            <w:vAlign w:val="bottom"/>
          </w:tcPr>
          <w:p w14:paraId="2D8E7216" w14:textId="77777777" w:rsidR="000C3E29" w:rsidRPr="001F2D8E" w:rsidRDefault="000C3E29" w:rsidP="007438B3"/>
        </w:tc>
        <w:tc>
          <w:tcPr>
            <w:tcW w:w="850" w:type="dxa"/>
            <w:tcBorders>
              <w:top w:val="nil"/>
              <w:left w:val="nil"/>
              <w:bottom w:val="nil"/>
              <w:right w:val="nil"/>
            </w:tcBorders>
            <w:vAlign w:val="bottom"/>
          </w:tcPr>
          <w:p w14:paraId="4CBB85DE" w14:textId="77777777" w:rsidR="000C3E29" w:rsidRPr="001F2D8E" w:rsidRDefault="000C3E29" w:rsidP="007438B3">
            <w:r w:rsidRPr="001F2D8E">
              <w:t>г.</w:t>
            </w:r>
          </w:p>
        </w:tc>
        <w:tc>
          <w:tcPr>
            <w:tcW w:w="1964" w:type="dxa"/>
            <w:tcBorders>
              <w:top w:val="nil"/>
              <w:left w:val="nil"/>
              <w:bottom w:val="single" w:sz="4" w:space="0" w:color="auto"/>
              <w:right w:val="nil"/>
            </w:tcBorders>
            <w:vAlign w:val="bottom"/>
          </w:tcPr>
          <w:p w14:paraId="510B6140" w14:textId="77777777" w:rsidR="000C3E29" w:rsidRPr="001F2D8E" w:rsidRDefault="000C3E29" w:rsidP="007438B3"/>
        </w:tc>
        <w:tc>
          <w:tcPr>
            <w:tcW w:w="283" w:type="dxa"/>
            <w:tcBorders>
              <w:top w:val="nil"/>
              <w:left w:val="nil"/>
              <w:bottom w:val="nil"/>
              <w:right w:val="nil"/>
            </w:tcBorders>
            <w:vAlign w:val="bottom"/>
          </w:tcPr>
          <w:p w14:paraId="3C9EB8A8" w14:textId="77777777" w:rsidR="000C3E29" w:rsidRPr="001F2D8E" w:rsidRDefault="000C3E29" w:rsidP="007438B3"/>
        </w:tc>
        <w:tc>
          <w:tcPr>
            <w:tcW w:w="2452" w:type="dxa"/>
            <w:tcBorders>
              <w:top w:val="nil"/>
              <w:left w:val="nil"/>
              <w:bottom w:val="single" w:sz="4" w:space="0" w:color="auto"/>
              <w:right w:val="nil"/>
            </w:tcBorders>
            <w:vAlign w:val="bottom"/>
          </w:tcPr>
          <w:p w14:paraId="301EC7CB" w14:textId="77777777" w:rsidR="000C3E29" w:rsidRPr="001F2D8E" w:rsidRDefault="000C3E29" w:rsidP="007438B3"/>
        </w:tc>
      </w:tr>
      <w:tr w:rsidR="000C3E29" w:rsidRPr="001F2D8E" w14:paraId="58418055" w14:textId="77777777" w:rsidTr="007D52D1">
        <w:tc>
          <w:tcPr>
            <w:tcW w:w="170" w:type="dxa"/>
            <w:tcBorders>
              <w:top w:val="nil"/>
              <w:left w:val="nil"/>
              <w:bottom w:val="nil"/>
              <w:right w:val="nil"/>
            </w:tcBorders>
            <w:vAlign w:val="bottom"/>
          </w:tcPr>
          <w:p w14:paraId="5F45C6A3" w14:textId="77777777" w:rsidR="000C3E29" w:rsidRPr="001F2D8E" w:rsidRDefault="000C3E29" w:rsidP="007438B3"/>
        </w:tc>
        <w:tc>
          <w:tcPr>
            <w:tcW w:w="567" w:type="dxa"/>
            <w:tcBorders>
              <w:top w:val="nil"/>
              <w:left w:val="nil"/>
              <w:bottom w:val="nil"/>
              <w:right w:val="nil"/>
            </w:tcBorders>
            <w:vAlign w:val="bottom"/>
          </w:tcPr>
          <w:p w14:paraId="12E24F82" w14:textId="77777777" w:rsidR="000C3E29" w:rsidRPr="001F2D8E" w:rsidRDefault="000C3E29" w:rsidP="007438B3"/>
        </w:tc>
        <w:tc>
          <w:tcPr>
            <w:tcW w:w="284" w:type="dxa"/>
            <w:tcBorders>
              <w:top w:val="nil"/>
              <w:left w:val="nil"/>
              <w:bottom w:val="nil"/>
              <w:right w:val="nil"/>
            </w:tcBorders>
            <w:vAlign w:val="bottom"/>
          </w:tcPr>
          <w:p w14:paraId="0F10DE1C" w14:textId="77777777" w:rsidR="000C3E29" w:rsidRPr="001F2D8E" w:rsidRDefault="000C3E29" w:rsidP="007438B3"/>
        </w:tc>
        <w:tc>
          <w:tcPr>
            <w:tcW w:w="1842" w:type="dxa"/>
            <w:tcBorders>
              <w:top w:val="nil"/>
              <w:left w:val="nil"/>
              <w:bottom w:val="nil"/>
              <w:right w:val="nil"/>
            </w:tcBorders>
            <w:vAlign w:val="bottom"/>
          </w:tcPr>
          <w:p w14:paraId="15258E46" w14:textId="77777777" w:rsidR="000C3E29" w:rsidRPr="001F2D8E" w:rsidRDefault="000C3E29" w:rsidP="007438B3">
            <w:r w:rsidRPr="001F2D8E">
              <w:t>(дата)</w:t>
            </w:r>
          </w:p>
        </w:tc>
        <w:tc>
          <w:tcPr>
            <w:tcW w:w="405" w:type="dxa"/>
            <w:tcBorders>
              <w:top w:val="nil"/>
              <w:left w:val="nil"/>
              <w:bottom w:val="nil"/>
              <w:right w:val="nil"/>
            </w:tcBorders>
            <w:vAlign w:val="bottom"/>
          </w:tcPr>
          <w:p w14:paraId="5CCFCC73" w14:textId="77777777" w:rsidR="000C3E29" w:rsidRPr="001F2D8E" w:rsidRDefault="000C3E29" w:rsidP="007438B3"/>
        </w:tc>
        <w:tc>
          <w:tcPr>
            <w:tcW w:w="567" w:type="dxa"/>
            <w:tcBorders>
              <w:top w:val="nil"/>
              <w:left w:val="nil"/>
              <w:bottom w:val="nil"/>
              <w:right w:val="nil"/>
            </w:tcBorders>
            <w:vAlign w:val="bottom"/>
          </w:tcPr>
          <w:p w14:paraId="2AE33A62" w14:textId="77777777" w:rsidR="000C3E29" w:rsidRPr="001F2D8E" w:rsidRDefault="000C3E29" w:rsidP="007438B3"/>
        </w:tc>
        <w:tc>
          <w:tcPr>
            <w:tcW w:w="850" w:type="dxa"/>
            <w:tcBorders>
              <w:top w:val="nil"/>
              <w:left w:val="nil"/>
              <w:bottom w:val="nil"/>
              <w:right w:val="nil"/>
            </w:tcBorders>
            <w:vAlign w:val="bottom"/>
          </w:tcPr>
          <w:p w14:paraId="6A439CF0" w14:textId="77777777" w:rsidR="000C3E29" w:rsidRPr="001F2D8E" w:rsidRDefault="000C3E29" w:rsidP="007438B3"/>
        </w:tc>
        <w:tc>
          <w:tcPr>
            <w:tcW w:w="1964" w:type="dxa"/>
            <w:tcBorders>
              <w:top w:val="nil"/>
              <w:left w:val="nil"/>
              <w:bottom w:val="nil"/>
              <w:right w:val="nil"/>
            </w:tcBorders>
            <w:vAlign w:val="bottom"/>
          </w:tcPr>
          <w:p w14:paraId="3EE88D23" w14:textId="77777777" w:rsidR="000C3E29" w:rsidRPr="001F2D8E" w:rsidRDefault="000C3E29" w:rsidP="007438B3">
            <w:r w:rsidRPr="001F2D8E">
              <w:t>(подпись заявителя)</w:t>
            </w:r>
          </w:p>
        </w:tc>
        <w:tc>
          <w:tcPr>
            <w:tcW w:w="283" w:type="dxa"/>
            <w:tcBorders>
              <w:top w:val="nil"/>
              <w:left w:val="nil"/>
              <w:bottom w:val="nil"/>
              <w:right w:val="nil"/>
            </w:tcBorders>
            <w:vAlign w:val="bottom"/>
          </w:tcPr>
          <w:p w14:paraId="7A7B4B68" w14:textId="77777777" w:rsidR="000C3E29" w:rsidRPr="001F2D8E" w:rsidRDefault="000C3E29" w:rsidP="007438B3"/>
        </w:tc>
        <w:tc>
          <w:tcPr>
            <w:tcW w:w="2452" w:type="dxa"/>
            <w:tcBorders>
              <w:top w:val="nil"/>
              <w:left w:val="nil"/>
              <w:bottom w:val="nil"/>
              <w:right w:val="nil"/>
            </w:tcBorders>
            <w:vAlign w:val="bottom"/>
          </w:tcPr>
          <w:p w14:paraId="6708D0DC" w14:textId="77777777" w:rsidR="000C3E29" w:rsidRPr="001F2D8E" w:rsidRDefault="000C3E29" w:rsidP="007438B3">
            <w:pPr>
              <w:ind w:right="660"/>
            </w:pPr>
            <w:r w:rsidRPr="001F2D8E">
              <w:t>(расшифровка подписи заявителя)</w:t>
            </w:r>
          </w:p>
        </w:tc>
      </w:tr>
    </w:tbl>
    <w:p w14:paraId="63E512BF" w14:textId="77777777" w:rsidR="000C3E29" w:rsidRPr="001F2D8E" w:rsidRDefault="000C3E29" w:rsidP="007438B3"/>
    <w:p w14:paraId="1D2D4F24" w14:textId="5D56D562" w:rsidR="00E24AD1" w:rsidRPr="007438B3" w:rsidRDefault="00E24AD1" w:rsidP="007438B3">
      <w:pPr>
        <w:widowControl w:val="0"/>
        <w:autoSpaceDE w:val="0"/>
        <w:autoSpaceDN w:val="0"/>
        <w:adjustRightInd w:val="0"/>
      </w:pPr>
      <w:r w:rsidRPr="001F2D8E">
        <w:t xml:space="preserve">Результат рассмотрения </w:t>
      </w:r>
      <w:r w:rsidR="00045472" w:rsidRPr="001F2D8E">
        <w:t>Уведомления</w:t>
      </w:r>
      <w:r w:rsidRPr="001F2D8E">
        <w:t xml:space="preserve"> прошу (поставить отметку «V»):</w:t>
      </w:r>
    </w:p>
    <w:p w14:paraId="6E41D272" w14:textId="77777777" w:rsidR="00E24AD1" w:rsidRPr="007438B3" w:rsidRDefault="00E24AD1" w:rsidP="007438B3">
      <w:pPr>
        <w:widowControl w:val="0"/>
        <w:autoSpaceDE w:val="0"/>
        <w:autoSpaceDN w:val="0"/>
        <w:adjustRightInd w:val="0"/>
      </w:pPr>
    </w:p>
    <w:tbl>
      <w:tblPr>
        <w:tblW w:w="5000" w:type="pct"/>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4A0" w:firstRow="1" w:lastRow="0" w:firstColumn="1" w:lastColumn="0" w:noHBand="0" w:noVBand="1"/>
      </w:tblPr>
      <w:tblGrid>
        <w:gridCol w:w="537"/>
        <w:gridCol w:w="9663"/>
      </w:tblGrid>
      <w:tr w:rsidR="00D86023" w:rsidRPr="007438B3" w14:paraId="01F9B7D9" w14:textId="77777777" w:rsidTr="00E24AD1">
        <w:tc>
          <w:tcPr>
            <w:tcW w:w="263" w:type="pct"/>
            <w:tcBorders>
              <w:right w:val="single" w:sz="4" w:space="0" w:color="auto"/>
            </w:tcBorders>
            <w:shd w:val="clear" w:color="auto" w:fill="auto"/>
          </w:tcPr>
          <w:p w14:paraId="6E334C5B" w14:textId="77777777" w:rsidR="00E24AD1" w:rsidRPr="007438B3" w:rsidRDefault="00E24AD1" w:rsidP="007438B3">
            <w:pPr>
              <w:widowControl w:val="0"/>
              <w:autoSpaceDE w:val="0"/>
              <w:autoSpaceDN w:val="0"/>
              <w:adjustRightInd w:val="0"/>
            </w:pPr>
          </w:p>
        </w:tc>
        <w:tc>
          <w:tcPr>
            <w:tcW w:w="4737" w:type="pct"/>
            <w:tcBorders>
              <w:top w:val="nil"/>
              <w:left w:val="single" w:sz="4" w:space="0" w:color="auto"/>
              <w:bottom w:val="nil"/>
              <w:right w:val="nil"/>
            </w:tcBorders>
            <w:shd w:val="clear" w:color="auto" w:fill="auto"/>
            <w:vAlign w:val="center"/>
          </w:tcPr>
          <w:p w14:paraId="41054375" w14:textId="77777777" w:rsidR="00E24AD1" w:rsidRPr="007438B3" w:rsidRDefault="00E24AD1" w:rsidP="007438B3">
            <w:pPr>
              <w:widowControl w:val="0"/>
              <w:autoSpaceDE w:val="0"/>
              <w:autoSpaceDN w:val="0"/>
              <w:adjustRightInd w:val="0"/>
              <w:jc w:val="both"/>
            </w:pPr>
            <w:r w:rsidRPr="007438B3">
              <w:t>выдать на руки в ОМСУ</w:t>
            </w:r>
          </w:p>
        </w:tc>
      </w:tr>
      <w:tr w:rsidR="00D86023" w:rsidRPr="007438B3" w14:paraId="4CA8AC75" w14:textId="77777777" w:rsidTr="00E24AD1">
        <w:trPr>
          <w:trHeight w:val="70"/>
        </w:trPr>
        <w:tc>
          <w:tcPr>
            <w:tcW w:w="263" w:type="pct"/>
            <w:tcBorders>
              <w:right w:val="single" w:sz="4" w:space="0" w:color="auto"/>
            </w:tcBorders>
            <w:shd w:val="clear" w:color="auto" w:fill="auto"/>
          </w:tcPr>
          <w:p w14:paraId="640EB93A" w14:textId="77777777" w:rsidR="00E24AD1" w:rsidRPr="007438B3" w:rsidRDefault="00E24AD1" w:rsidP="007438B3">
            <w:pPr>
              <w:widowControl w:val="0"/>
              <w:autoSpaceDE w:val="0"/>
              <w:autoSpaceDN w:val="0"/>
              <w:adjustRightInd w:val="0"/>
            </w:pPr>
          </w:p>
          <w:p w14:paraId="23E4C529" w14:textId="77777777" w:rsidR="00E24AD1" w:rsidRPr="007438B3" w:rsidRDefault="00E24AD1" w:rsidP="007438B3">
            <w:pPr>
              <w:widowControl w:val="0"/>
              <w:autoSpaceDE w:val="0"/>
              <w:autoSpaceDN w:val="0"/>
              <w:adjustRightInd w:val="0"/>
            </w:pPr>
          </w:p>
        </w:tc>
        <w:tc>
          <w:tcPr>
            <w:tcW w:w="4737" w:type="pct"/>
            <w:tcBorders>
              <w:top w:val="nil"/>
              <w:left w:val="single" w:sz="4" w:space="0" w:color="auto"/>
              <w:bottom w:val="nil"/>
              <w:right w:val="nil"/>
            </w:tcBorders>
            <w:shd w:val="clear" w:color="auto" w:fill="auto"/>
            <w:vAlign w:val="center"/>
          </w:tcPr>
          <w:p w14:paraId="1A6C6D45" w14:textId="77777777" w:rsidR="00E24AD1" w:rsidRPr="007438B3" w:rsidRDefault="00E24AD1" w:rsidP="007438B3">
            <w:pPr>
              <w:widowControl w:val="0"/>
              <w:autoSpaceDE w:val="0"/>
              <w:autoSpaceDN w:val="0"/>
              <w:adjustRightInd w:val="0"/>
            </w:pPr>
            <w:r w:rsidRPr="007438B3">
              <w:t>направить в электронной форме в личный кабинет на ЕПГУ</w:t>
            </w:r>
          </w:p>
        </w:tc>
      </w:tr>
      <w:tr w:rsidR="00D86023" w:rsidRPr="007438B3" w14:paraId="6D474D71" w14:textId="77777777" w:rsidTr="00E24AD1">
        <w:trPr>
          <w:trHeight w:val="441"/>
        </w:trPr>
        <w:tc>
          <w:tcPr>
            <w:tcW w:w="263" w:type="pct"/>
            <w:tcBorders>
              <w:right w:val="single" w:sz="4" w:space="0" w:color="auto"/>
            </w:tcBorders>
            <w:shd w:val="clear" w:color="auto" w:fill="auto"/>
          </w:tcPr>
          <w:p w14:paraId="7DECEDC6" w14:textId="77777777" w:rsidR="00E24AD1" w:rsidRPr="007438B3" w:rsidRDefault="00E24AD1" w:rsidP="007438B3">
            <w:pPr>
              <w:widowControl w:val="0"/>
              <w:autoSpaceDE w:val="0"/>
              <w:autoSpaceDN w:val="0"/>
              <w:adjustRightInd w:val="0"/>
            </w:pPr>
          </w:p>
        </w:tc>
        <w:tc>
          <w:tcPr>
            <w:tcW w:w="4737" w:type="pct"/>
            <w:tcBorders>
              <w:top w:val="nil"/>
              <w:left w:val="single" w:sz="4" w:space="0" w:color="auto"/>
              <w:bottom w:val="nil"/>
              <w:right w:val="nil"/>
            </w:tcBorders>
            <w:shd w:val="clear" w:color="auto" w:fill="auto"/>
            <w:vAlign w:val="center"/>
          </w:tcPr>
          <w:p w14:paraId="056ACD01" w14:textId="77777777" w:rsidR="00E24AD1" w:rsidRPr="007438B3" w:rsidRDefault="00E24AD1" w:rsidP="007438B3">
            <w:pPr>
              <w:widowControl w:val="0"/>
              <w:autoSpaceDE w:val="0"/>
              <w:autoSpaceDN w:val="0"/>
              <w:adjustRightInd w:val="0"/>
            </w:pPr>
            <w:r w:rsidRPr="007438B3">
              <w:t>направить по электронной почте, указать электронный адрес__________________________</w:t>
            </w:r>
          </w:p>
        </w:tc>
      </w:tr>
      <w:tr w:rsidR="00E24AD1" w:rsidRPr="007438B3" w14:paraId="1F0E02F2" w14:textId="77777777" w:rsidTr="00E24AD1">
        <w:trPr>
          <w:trHeight w:val="420"/>
        </w:trPr>
        <w:tc>
          <w:tcPr>
            <w:tcW w:w="263" w:type="pct"/>
            <w:tcBorders>
              <w:right w:val="single" w:sz="4" w:space="0" w:color="auto"/>
            </w:tcBorders>
            <w:shd w:val="clear" w:color="auto" w:fill="auto"/>
          </w:tcPr>
          <w:p w14:paraId="6372DD16" w14:textId="77777777" w:rsidR="00E24AD1" w:rsidRPr="007438B3" w:rsidRDefault="00E24AD1" w:rsidP="007438B3">
            <w:pPr>
              <w:widowControl w:val="0"/>
              <w:autoSpaceDE w:val="0"/>
              <w:autoSpaceDN w:val="0"/>
              <w:adjustRightInd w:val="0"/>
            </w:pPr>
          </w:p>
        </w:tc>
        <w:tc>
          <w:tcPr>
            <w:tcW w:w="4737" w:type="pct"/>
            <w:tcBorders>
              <w:top w:val="nil"/>
              <w:left w:val="single" w:sz="4" w:space="0" w:color="auto"/>
              <w:bottom w:val="nil"/>
              <w:right w:val="nil"/>
            </w:tcBorders>
            <w:shd w:val="clear" w:color="auto" w:fill="auto"/>
          </w:tcPr>
          <w:p w14:paraId="48988AB4" w14:textId="77777777" w:rsidR="00E24AD1" w:rsidRPr="007438B3" w:rsidRDefault="00E24AD1" w:rsidP="007438B3">
            <w:pPr>
              <w:widowControl w:val="0"/>
              <w:shd w:val="clear" w:color="auto" w:fill="FFFFFF" w:themeFill="background1"/>
              <w:autoSpaceDE w:val="0"/>
              <w:autoSpaceDN w:val="0"/>
              <w:adjustRightInd w:val="0"/>
            </w:pPr>
            <w:r w:rsidRPr="007438B3">
              <w:t xml:space="preserve">выдать на руки в </w:t>
            </w:r>
            <w:proofErr w:type="gramStart"/>
            <w:r w:rsidRPr="007438B3">
              <w:t>МФЦ,  расположенном</w:t>
            </w:r>
            <w:proofErr w:type="gramEnd"/>
            <w:r w:rsidRPr="007438B3">
              <w:t xml:space="preserve">  по адресу &lt;*&gt;: Ленинградская область, _____________________________________________________________</w:t>
            </w:r>
          </w:p>
        </w:tc>
      </w:tr>
    </w:tbl>
    <w:p w14:paraId="7793B270" w14:textId="77777777" w:rsidR="00636CC9" w:rsidRPr="007438B3" w:rsidRDefault="00636CC9" w:rsidP="007438B3">
      <w:pPr>
        <w:pStyle w:val="a3"/>
        <w:tabs>
          <w:tab w:val="left" w:pos="142"/>
          <w:tab w:val="left" w:pos="284"/>
          <w:tab w:val="num" w:pos="1080"/>
        </w:tabs>
        <w:ind w:left="-567" w:firstLine="340"/>
        <w:jc w:val="both"/>
        <w:rPr>
          <w:sz w:val="24"/>
        </w:rPr>
      </w:pPr>
    </w:p>
    <w:p w14:paraId="78315930" w14:textId="77777777" w:rsidR="005A767B" w:rsidRPr="007438B3" w:rsidRDefault="005A767B" w:rsidP="007438B3">
      <w:pPr>
        <w:ind w:right="5810"/>
      </w:pPr>
    </w:p>
    <w:p w14:paraId="183772DD" w14:textId="77777777" w:rsidR="005A767B" w:rsidRPr="007438B3" w:rsidRDefault="005A767B" w:rsidP="007438B3">
      <w:pPr>
        <w:pBdr>
          <w:top w:val="single" w:sz="4" w:space="1" w:color="auto"/>
        </w:pBdr>
        <w:ind w:right="5810"/>
        <w:jc w:val="center"/>
      </w:pPr>
      <w:r w:rsidRPr="007438B3">
        <w:t>(должность,</w:t>
      </w:r>
    </w:p>
    <w:tbl>
      <w:tblPr>
        <w:tblW w:w="9978" w:type="dxa"/>
        <w:tblLayout w:type="fixed"/>
        <w:tblCellMar>
          <w:left w:w="28" w:type="dxa"/>
          <w:right w:w="28" w:type="dxa"/>
        </w:tblCellMar>
        <w:tblLook w:val="0000" w:firstRow="0" w:lastRow="0" w:firstColumn="0" w:lastColumn="0" w:noHBand="0" w:noVBand="0"/>
      </w:tblPr>
      <w:tblGrid>
        <w:gridCol w:w="5792"/>
        <w:gridCol w:w="1570"/>
        <w:gridCol w:w="2616"/>
      </w:tblGrid>
      <w:tr w:rsidR="005A767B" w:rsidRPr="007438B3" w14:paraId="70C36D60" w14:textId="77777777" w:rsidTr="005A767B">
        <w:trPr>
          <w:trHeight w:val="315"/>
        </w:trPr>
        <w:tc>
          <w:tcPr>
            <w:tcW w:w="5792" w:type="dxa"/>
            <w:tcBorders>
              <w:top w:val="nil"/>
              <w:left w:val="nil"/>
              <w:bottom w:val="single" w:sz="4" w:space="0" w:color="auto"/>
              <w:right w:val="nil"/>
            </w:tcBorders>
            <w:vAlign w:val="bottom"/>
          </w:tcPr>
          <w:p w14:paraId="223E3578" w14:textId="77777777" w:rsidR="005A767B" w:rsidRPr="007438B3" w:rsidRDefault="005A767B" w:rsidP="007438B3">
            <w:pPr>
              <w:jc w:val="center"/>
            </w:pPr>
          </w:p>
        </w:tc>
        <w:tc>
          <w:tcPr>
            <w:tcW w:w="1570" w:type="dxa"/>
            <w:tcBorders>
              <w:top w:val="nil"/>
              <w:left w:val="nil"/>
              <w:bottom w:val="nil"/>
              <w:right w:val="nil"/>
            </w:tcBorders>
            <w:vAlign w:val="bottom"/>
          </w:tcPr>
          <w:p w14:paraId="47960460" w14:textId="77777777" w:rsidR="005A767B" w:rsidRPr="007438B3" w:rsidRDefault="005A767B" w:rsidP="007438B3">
            <w:r w:rsidRPr="007438B3">
              <w:t xml:space="preserve">            </w:t>
            </w:r>
          </w:p>
        </w:tc>
        <w:tc>
          <w:tcPr>
            <w:tcW w:w="2616" w:type="dxa"/>
            <w:tcBorders>
              <w:top w:val="nil"/>
              <w:left w:val="nil"/>
              <w:bottom w:val="single" w:sz="4" w:space="0" w:color="auto"/>
              <w:right w:val="nil"/>
            </w:tcBorders>
            <w:vAlign w:val="bottom"/>
          </w:tcPr>
          <w:p w14:paraId="6132B129" w14:textId="77777777" w:rsidR="005A767B" w:rsidRPr="007438B3" w:rsidRDefault="005A767B" w:rsidP="007438B3">
            <w:pPr>
              <w:jc w:val="center"/>
            </w:pPr>
            <w:r w:rsidRPr="007438B3">
              <w:t xml:space="preserve"> </w:t>
            </w:r>
          </w:p>
        </w:tc>
      </w:tr>
      <w:tr w:rsidR="005A767B" w:rsidRPr="007438B3" w14:paraId="471DEDC0" w14:textId="77777777" w:rsidTr="005A767B">
        <w:trPr>
          <w:trHeight w:val="641"/>
        </w:trPr>
        <w:tc>
          <w:tcPr>
            <w:tcW w:w="5792" w:type="dxa"/>
            <w:tcBorders>
              <w:top w:val="nil"/>
              <w:left w:val="nil"/>
              <w:bottom w:val="nil"/>
              <w:right w:val="nil"/>
            </w:tcBorders>
            <w:vAlign w:val="bottom"/>
          </w:tcPr>
          <w:p w14:paraId="1447E2E8" w14:textId="77777777" w:rsidR="005A767B" w:rsidRPr="007438B3" w:rsidRDefault="005A767B" w:rsidP="007438B3">
            <w:pPr>
              <w:jc w:val="center"/>
            </w:pPr>
            <w:r w:rsidRPr="007438B3">
              <w:t>Ф.И.О. должностного лица, принявшего заявление)</w:t>
            </w:r>
          </w:p>
        </w:tc>
        <w:tc>
          <w:tcPr>
            <w:tcW w:w="1570" w:type="dxa"/>
            <w:tcBorders>
              <w:top w:val="nil"/>
              <w:left w:val="nil"/>
              <w:bottom w:val="nil"/>
              <w:right w:val="nil"/>
            </w:tcBorders>
            <w:vAlign w:val="bottom"/>
          </w:tcPr>
          <w:p w14:paraId="24D88878" w14:textId="77777777" w:rsidR="005A767B" w:rsidRPr="007438B3" w:rsidRDefault="005A767B" w:rsidP="007438B3"/>
        </w:tc>
        <w:tc>
          <w:tcPr>
            <w:tcW w:w="2616" w:type="dxa"/>
            <w:tcBorders>
              <w:top w:val="nil"/>
              <w:left w:val="nil"/>
              <w:bottom w:val="nil"/>
              <w:right w:val="nil"/>
            </w:tcBorders>
            <w:vAlign w:val="bottom"/>
          </w:tcPr>
          <w:p w14:paraId="21F82130" w14:textId="77777777" w:rsidR="005A767B" w:rsidRPr="007438B3" w:rsidRDefault="005A767B" w:rsidP="007438B3">
            <w:pPr>
              <w:jc w:val="center"/>
            </w:pPr>
            <w:r w:rsidRPr="007438B3">
              <w:t>(подпись)</w:t>
            </w:r>
          </w:p>
        </w:tc>
      </w:tr>
    </w:tbl>
    <w:p w14:paraId="6236CB3F" w14:textId="77777777" w:rsidR="005A767B" w:rsidRPr="007438B3" w:rsidRDefault="005A767B" w:rsidP="007438B3"/>
    <w:p w14:paraId="6B200A53" w14:textId="77777777" w:rsidR="005A767B" w:rsidRPr="007438B3" w:rsidRDefault="005A767B" w:rsidP="007438B3">
      <w:pPr>
        <w:pStyle w:val="1"/>
        <w:spacing w:line="240" w:lineRule="auto"/>
        <w:ind w:left="6096"/>
        <w:jc w:val="left"/>
        <w:rPr>
          <w:rFonts w:ascii="Times New Roman" w:hAnsi="Times New Roman"/>
          <w:bCs/>
          <w:sz w:val="24"/>
          <w:szCs w:val="24"/>
        </w:rPr>
      </w:pPr>
    </w:p>
    <w:p w14:paraId="4738F535" w14:textId="77777777" w:rsidR="005A767B" w:rsidRPr="007438B3" w:rsidRDefault="005A767B" w:rsidP="007438B3">
      <w:pPr>
        <w:pStyle w:val="1"/>
        <w:spacing w:line="240" w:lineRule="auto"/>
        <w:ind w:left="6096"/>
        <w:jc w:val="left"/>
        <w:rPr>
          <w:rFonts w:ascii="Times New Roman" w:hAnsi="Times New Roman"/>
          <w:bCs/>
          <w:sz w:val="24"/>
          <w:szCs w:val="24"/>
        </w:rPr>
      </w:pPr>
    </w:p>
    <w:p w14:paraId="6F23D12F" w14:textId="77777777" w:rsidR="005A767B" w:rsidRPr="007438B3" w:rsidRDefault="005A767B" w:rsidP="007438B3"/>
    <w:p w14:paraId="4C1CFD99" w14:textId="77777777" w:rsidR="005A767B" w:rsidRPr="007438B3" w:rsidRDefault="005A767B" w:rsidP="007438B3"/>
    <w:p w14:paraId="0F39A470" w14:textId="77777777" w:rsidR="005A767B" w:rsidRPr="007438B3" w:rsidRDefault="005A767B" w:rsidP="007438B3"/>
    <w:p w14:paraId="31660599" w14:textId="77777777" w:rsidR="005A767B" w:rsidRPr="007438B3" w:rsidRDefault="005A767B" w:rsidP="007438B3"/>
    <w:p w14:paraId="31F19F2A" w14:textId="77777777" w:rsidR="005A767B" w:rsidRPr="007438B3" w:rsidRDefault="005A767B" w:rsidP="007438B3"/>
    <w:p w14:paraId="1D73ED45" w14:textId="77777777" w:rsidR="005A767B" w:rsidRPr="007438B3" w:rsidRDefault="005A767B" w:rsidP="007438B3"/>
    <w:p w14:paraId="03622FD6" w14:textId="77777777" w:rsidR="005A767B" w:rsidRPr="007438B3" w:rsidRDefault="005A767B" w:rsidP="007438B3"/>
    <w:p w14:paraId="68D1C7F5" w14:textId="77777777" w:rsidR="005A767B" w:rsidRPr="007438B3" w:rsidRDefault="005A767B" w:rsidP="007438B3"/>
    <w:p w14:paraId="52F0EA14" w14:textId="77777777" w:rsidR="005A767B" w:rsidRPr="007438B3" w:rsidRDefault="005A767B" w:rsidP="007438B3"/>
    <w:p w14:paraId="7F50E691" w14:textId="77777777" w:rsidR="005A767B" w:rsidRPr="007438B3" w:rsidRDefault="005A767B" w:rsidP="007438B3"/>
    <w:p w14:paraId="5DAA38B1" w14:textId="77777777" w:rsidR="005A767B" w:rsidRPr="007438B3" w:rsidRDefault="005A767B" w:rsidP="007438B3"/>
    <w:p w14:paraId="664DCD6B" w14:textId="77777777" w:rsidR="005A767B" w:rsidRPr="007438B3" w:rsidRDefault="005A767B" w:rsidP="007438B3"/>
    <w:p w14:paraId="51CE6A05" w14:textId="77777777" w:rsidR="005A767B" w:rsidRPr="007438B3" w:rsidRDefault="005A767B" w:rsidP="007438B3"/>
    <w:p w14:paraId="76C62E16" w14:textId="77777777" w:rsidR="005A767B" w:rsidRPr="007438B3" w:rsidRDefault="005A767B" w:rsidP="007438B3"/>
    <w:p w14:paraId="60E87DFD" w14:textId="77777777" w:rsidR="00D86023" w:rsidRDefault="00D86023" w:rsidP="007438B3"/>
    <w:p w14:paraId="39A303D4" w14:textId="77777777" w:rsidR="004415F7" w:rsidRDefault="004415F7" w:rsidP="007438B3"/>
    <w:p w14:paraId="3DD69FFA" w14:textId="77777777" w:rsidR="004415F7" w:rsidRDefault="004415F7" w:rsidP="007438B3"/>
    <w:p w14:paraId="14C03CC1" w14:textId="77777777" w:rsidR="004415F7" w:rsidRPr="007438B3" w:rsidRDefault="004415F7" w:rsidP="007438B3">
      <w:bookmarkStart w:id="6" w:name="_GoBack"/>
      <w:bookmarkEnd w:id="6"/>
    </w:p>
    <w:p w14:paraId="3BCD0CE2" w14:textId="77777777" w:rsidR="003B61BA" w:rsidRPr="007438B3" w:rsidRDefault="003B61BA" w:rsidP="007438B3">
      <w:pPr>
        <w:pStyle w:val="1"/>
        <w:spacing w:line="240" w:lineRule="auto"/>
        <w:ind w:left="6096"/>
        <w:jc w:val="left"/>
        <w:rPr>
          <w:rFonts w:ascii="Times New Roman" w:hAnsi="Times New Roman"/>
          <w:sz w:val="24"/>
          <w:szCs w:val="24"/>
        </w:rPr>
      </w:pPr>
      <w:r w:rsidRPr="007438B3">
        <w:rPr>
          <w:rFonts w:ascii="Times New Roman" w:hAnsi="Times New Roman"/>
          <w:sz w:val="24"/>
          <w:szCs w:val="24"/>
        </w:rPr>
        <w:lastRenderedPageBreak/>
        <w:t>Приложение 2</w:t>
      </w:r>
    </w:p>
    <w:p w14:paraId="447417C3" w14:textId="77777777" w:rsidR="003B61BA" w:rsidRPr="007438B3" w:rsidRDefault="003B61BA" w:rsidP="007438B3">
      <w:pPr>
        <w:widowControl w:val="0"/>
        <w:tabs>
          <w:tab w:val="left" w:pos="142"/>
          <w:tab w:val="left" w:pos="284"/>
        </w:tabs>
        <w:autoSpaceDE w:val="0"/>
        <w:autoSpaceDN w:val="0"/>
        <w:adjustRightInd w:val="0"/>
        <w:ind w:left="-567" w:firstLine="340"/>
        <w:jc w:val="right"/>
      </w:pPr>
      <w:r w:rsidRPr="007438B3">
        <w:rPr>
          <w:b/>
          <w:bCs/>
        </w:rPr>
        <w:t xml:space="preserve">к </w:t>
      </w:r>
      <w:hyperlink w:anchor="sub_1000" w:history="1">
        <w:r w:rsidRPr="007438B3">
          <w:rPr>
            <w:b/>
            <w:bCs/>
          </w:rPr>
          <w:t>Административному регламенту</w:t>
        </w:r>
      </w:hyperlink>
    </w:p>
    <w:p w14:paraId="54E6A8D3" w14:textId="77777777" w:rsidR="00EC30AB" w:rsidRPr="007438B3" w:rsidRDefault="00EC30AB" w:rsidP="007438B3">
      <w:pPr>
        <w:jc w:val="center"/>
        <w:rPr>
          <w:b/>
          <w:highlight w:val="yellow"/>
        </w:rPr>
      </w:pPr>
    </w:p>
    <w:p w14:paraId="26A4BB59" w14:textId="77777777" w:rsidR="003B61BA" w:rsidRPr="007438B3" w:rsidRDefault="003B61BA" w:rsidP="007438B3">
      <w:pPr>
        <w:jc w:val="center"/>
        <w:rPr>
          <w:b/>
        </w:rPr>
      </w:pPr>
      <w:r w:rsidRPr="007438B3">
        <w:rPr>
          <w:b/>
        </w:rPr>
        <w:t xml:space="preserve">Акт </w:t>
      </w:r>
    </w:p>
    <w:p w14:paraId="18B412A9" w14:textId="3A371C04" w:rsidR="003B61BA" w:rsidRPr="007438B3" w:rsidRDefault="003B61BA" w:rsidP="007438B3">
      <w:pPr>
        <w:ind w:right="-185" w:hanging="180"/>
        <w:jc w:val="center"/>
      </w:pPr>
      <w:r w:rsidRPr="007438B3">
        <w:rPr>
          <w:b/>
        </w:rPr>
        <w:t>приемочной комиссии о завершении переустройства и (или) перепланировки помещения</w:t>
      </w:r>
      <w:r w:rsidR="008200F1" w:rsidRPr="007438B3">
        <w:rPr>
          <w:b/>
        </w:rPr>
        <w:t xml:space="preserve">, </w:t>
      </w:r>
      <w:r w:rsidR="00884D44" w:rsidRPr="007438B3">
        <w:rPr>
          <w:b/>
        </w:rPr>
        <w:t>в том числе</w:t>
      </w:r>
      <w:r w:rsidR="008200F1" w:rsidRPr="007438B3">
        <w:rPr>
          <w:b/>
        </w:rPr>
        <w:t xml:space="preserve"> в целях перевода жилого помещения в нежилое помещение или нежилого помещения в жилое помещение</w:t>
      </w:r>
    </w:p>
    <w:p w14:paraId="3A94A381" w14:textId="77777777" w:rsidR="00A65BB0" w:rsidRPr="007438B3" w:rsidRDefault="00A65BB0" w:rsidP="007438B3">
      <w:pPr>
        <w:ind w:right="-185" w:hanging="180"/>
        <w:jc w:val="both"/>
      </w:pPr>
    </w:p>
    <w:p w14:paraId="64296EAE" w14:textId="27CB3A9F" w:rsidR="003B61BA" w:rsidRPr="007438B3" w:rsidRDefault="00A65BB0" w:rsidP="007438B3">
      <w:pPr>
        <w:ind w:right="-185" w:hanging="180"/>
        <w:jc w:val="both"/>
      </w:pPr>
      <w:r w:rsidRPr="007438B3">
        <w:t xml:space="preserve"> </w:t>
      </w:r>
      <w:r w:rsidR="003B61BA" w:rsidRPr="007438B3">
        <w:t>«__» ___________ 20__ г.                                                                                         ______________</w:t>
      </w:r>
    </w:p>
    <w:p w14:paraId="2487E599" w14:textId="77777777" w:rsidR="003B61BA" w:rsidRPr="007438B3" w:rsidRDefault="003B61BA" w:rsidP="007438B3">
      <w:r w:rsidRPr="007438B3">
        <w:t> </w:t>
      </w:r>
    </w:p>
    <w:p w14:paraId="0C7FF700" w14:textId="77777777" w:rsidR="003B61BA" w:rsidRPr="007438B3" w:rsidRDefault="003B61BA" w:rsidP="007438B3">
      <w:pPr>
        <w:pStyle w:val="ConsPlusNonformat"/>
        <w:widowControl/>
        <w:ind w:firstLine="540"/>
        <w:jc w:val="both"/>
        <w:rPr>
          <w:rFonts w:ascii="Times New Roman" w:hAnsi="Times New Roman" w:cs="Times New Roman"/>
          <w:sz w:val="24"/>
          <w:szCs w:val="24"/>
        </w:rPr>
      </w:pPr>
      <w:r w:rsidRPr="007438B3">
        <w:rPr>
          <w:rFonts w:ascii="Times New Roman" w:hAnsi="Times New Roman" w:cs="Times New Roman"/>
          <w:sz w:val="24"/>
          <w:szCs w:val="24"/>
        </w:rPr>
        <w:t xml:space="preserve">Приемочная комиссия в составе: </w:t>
      </w:r>
      <w:r w:rsidRPr="007438B3">
        <w:rPr>
          <w:rFonts w:ascii="Times New Roman" w:hAnsi="Times New Roman" w:cs="Times New Roman"/>
          <w:sz w:val="24"/>
          <w:szCs w:val="24"/>
        </w:rPr>
        <w:tab/>
      </w:r>
    </w:p>
    <w:p w14:paraId="24337B5E" w14:textId="77777777" w:rsidR="003B61BA" w:rsidRPr="007438B3" w:rsidRDefault="003B61BA" w:rsidP="007438B3">
      <w:pPr>
        <w:pStyle w:val="ConsPlusNonformat"/>
        <w:widowControl/>
        <w:rPr>
          <w:rFonts w:ascii="Times New Roman" w:hAnsi="Times New Roman" w:cs="Times New Roman"/>
          <w:sz w:val="24"/>
          <w:szCs w:val="24"/>
        </w:rPr>
      </w:pPr>
      <w:r w:rsidRPr="007438B3">
        <w:rPr>
          <w:rFonts w:ascii="Times New Roman" w:hAnsi="Times New Roman" w:cs="Times New Roman"/>
          <w:sz w:val="24"/>
          <w:szCs w:val="24"/>
        </w:rPr>
        <w:tab/>
      </w:r>
      <w:r w:rsidRPr="007438B3">
        <w:rPr>
          <w:rFonts w:ascii="Times New Roman" w:hAnsi="Times New Roman" w:cs="Times New Roman"/>
          <w:sz w:val="24"/>
          <w:szCs w:val="24"/>
        </w:rPr>
        <w:tab/>
      </w:r>
      <w:r w:rsidRPr="007438B3">
        <w:rPr>
          <w:rFonts w:ascii="Times New Roman" w:hAnsi="Times New Roman" w:cs="Times New Roman"/>
          <w:sz w:val="24"/>
          <w:szCs w:val="24"/>
        </w:rPr>
        <w:tab/>
      </w:r>
      <w:r w:rsidRPr="007438B3">
        <w:rPr>
          <w:rFonts w:ascii="Times New Roman" w:hAnsi="Times New Roman" w:cs="Times New Roman"/>
          <w:sz w:val="24"/>
          <w:szCs w:val="24"/>
        </w:rPr>
        <w:tab/>
      </w:r>
    </w:p>
    <w:tbl>
      <w:tblPr>
        <w:tblW w:w="0" w:type="auto"/>
        <w:tblInd w:w="648" w:type="dxa"/>
        <w:tblLook w:val="01E0" w:firstRow="1" w:lastRow="1" w:firstColumn="1" w:lastColumn="1" w:noHBand="0" w:noVBand="0"/>
      </w:tblPr>
      <w:tblGrid>
        <w:gridCol w:w="3780"/>
        <w:gridCol w:w="5143"/>
      </w:tblGrid>
      <w:tr w:rsidR="003B61BA" w:rsidRPr="007438B3" w14:paraId="211B81DC" w14:textId="77777777" w:rsidTr="00D342D2">
        <w:tc>
          <w:tcPr>
            <w:tcW w:w="8923" w:type="dxa"/>
            <w:gridSpan w:val="2"/>
            <w:shd w:val="clear" w:color="auto" w:fill="auto"/>
          </w:tcPr>
          <w:p w14:paraId="661079BF" w14:textId="77777777" w:rsidR="003B61BA" w:rsidRPr="007438B3" w:rsidRDefault="003B61BA" w:rsidP="007438B3">
            <w:pPr>
              <w:pStyle w:val="ConsPlusNonformat"/>
              <w:widowControl/>
              <w:ind w:hanging="108"/>
              <w:rPr>
                <w:rFonts w:ascii="Times New Roman" w:hAnsi="Times New Roman" w:cs="Times New Roman"/>
                <w:sz w:val="24"/>
                <w:szCs w:val="24"/>
              </w:rPr>
            </w:pPr>
            <w:r w:rsidRPr="007438B3">
              <w:rPr>
                <w:rFonts w:ascii="Times New Roman" w:hAnsi="Times New Roman" w:cs="Times New Roman"/>
                <w:sz w:val="24"/>
                <w:szCs w:val="24"/>
              </w:rPr>
              <w:t>председателя:</w:t>
            </w:r>
          </w:p>
        </w:tc>
      </w:tr>
      <w:tr w:rsidR="003B61BA" w:rsidRPr="007438B3" w14:paraId="246E9461" w14:textId="77777777" w:rsidTr="00D342D2">
        <w:tc>
          <w:tcPr>
            <w:tcW w:w="3780" w:type="dxa"/>
            <w:shd w:val="clear" w:color="auto" w:fill="auto"/>
          </w:tcPr>
          <w:p w14:paraId="375196DC" w14:textId="77777777" w:rsidR="003B61BA" w:rsidRPr="007438B3" w:rsidRDefault="003B61BA" w:rsidP="007438B3">
            <w:pPr>
              <w:pStyle w:val="ConsPlusNonformat"/>
              <w:widowControl/>
              <w:ind w:hanging="108"/>
              <w:rPr>
                <w:rFonts w:ascii="Times New Roman" w:hAnsi="Times New Roman" w:cs="Times New Roman"/>
                <w:sz w:val="24"/>
                <w:szCs w:val="24"/>
              </w:rPr>
            </w:pPr>
            <w:r w:rsidRPr="007438B3">
              <w:rPr>
                <w:rFonts w:ascii="Times New Roman" w:hAnsi="Times New Roman" w:cs="Times New Roman"/>
                <w:sz w:val="24"/>
                <w:szCs w:val="24"/>
              </w:rPr>
              <w:t>____________________                  -</w:t>
            </w:r>
          </w:p>
          <w:p w14:paraId="501549C4" w14:textId="77777777" w:rsidR="003B61BA" w:rsidRPr="007438B3" w:rsidRDefault="003B61BA" w:rsidP="007438B3">
            <w:pPr>
              <w:pStyle w:val="ConsPlusNonformat"/>
              <w:widowControl/>
              <w:ind w:hanging="108"/>
              <w:rPr>
                <w:rFonts w:ascii="Times New Roman" w:hAnsi="Times New Roman" w:cs="Times New Roman"/>
                <w:sz w:val="24"/>
                <w:szCs w:val="24"/>
              </w:rPr>
            </w:pPr>
            <w:r w:rsidRPr="007438B3">
              <w:rPr>
                <w:rFonts w:ascii="Times New Roman" w:hAnsi="Times New Roman" w:cs="Times New Roman"/>
                <w:sz w:val="24"/>
                <w:szCs w:val="24"/>
              </w:rPr>
              <w:t>(Ф.И.О. должностного лица)</w:t>
            </w:r>
          </w:p>
        </w:tc>
        <w:tc>
          <w:tcPr>
            <w:tcW w:w="5143" w:type="dxa"/>
            <w:shd w:val="clear" w:color="auto" w:fill="auto"/>
          </w:tcPr>
          <w:p w14:paraId="5BBBC7DB" w14:textId="77777777" w:rsidR="003B61BA" w:rsidRPr="007438B3" w:rsidRDefault="003B61BA" w:rsidP="007438B3">
            <w:pPr>
              <w:pStyle w:val="ConsPlusNonformat"/>
              <w:widowControl/>
              <w:ind w:hanging="108"/>
              <w:jc w:val="both"/>
              <w:rPr>
                <w:rFonts w:ascii="Times New Roman" w:hAnsi="Times New Roman" w:cs="Times New Roman"/>
                <w:sz w:val="24"/>
                <w:szCs w:val="24"/>
              </w:rPr>
            </w:pPr>
            <w:r w:rsidRPr="007438B3">
              <w:rPr>
                <w:rFonts w:ascii="Times New Roman" w:hAnsi="Times New Roman" w:cs="Times New Roman"/>
                <w:sz w:val="24"/>
                <w:szCs w:val="24"/>
              </w:rPr>
              <w:t>________________________________________;</w:t>
            </w:r>
          </w:p>
          <w:p w14:paraId="4DEF0CBA" w14:textId="77777777" w:rsidR="003B61BA" w:rsidRPr="007438B3" w:rsidRDefault="003B61BA" w:rsidP="007438B3">
            <w:pPr>
              <w:pStyle w:val="ConsPlusNonformat"/>
              <w:widowControl/>
              <w:ind w:hanging="108"/>
              <w:jc w:val="center"/>
              <w:rPr>
                <w:rFonts w:ascii="Times New Roman" w:hAnsi="Times New Roman" w:cs="Times New Roman"/>
                <w:sz w:val="24"/>
                <w:szCs w:val="24"/>
              </w:rPr>
            </w:pPr>
            <w:r w:rsidRPr="007438B3">
              <w:rPr>
                <w:rFonts w:ascii="Times New Roman" w:hAnsi="Times New Roman" w:cs="Times New Roman"/>
                <w:sz w:val="24"/>
                <w:szCs w:val="24"/>
              </w:rPr>
              <w:t>(Должность уполномоченного лица)</w:t>
            </w:r>
          </w:p>
          <w:p w14:paraId="66C8122F" w14:textId="77777777" w:rsidR="003B61BA" w:rsidRPr="007438B3" w:rsidRDefault="003B61BA" w:rsidP="007438B3">
            <w:pPr>
              <w:pStyle w:val="ConsPlusNonformat"/>
              <w:widowControl/>
              <w:ind w:hanging="108"/>
              <w:jc w:val="center"/>
              <w:rPr>
                <w:rFonts w:ascii="Times New Roman" w:hAnsi="Times New Roman" w:cs="Times New Roman"/>
                <w:sz w:val="24"/>
                <w:szCs w:val="24"/>
              </w:rPr>
            </w:pPr>
          </w:p>
        </w:tc>
      </w:tr>
      <w:tr w:rsidR="003B61BA" w:rsidRPr="007438B3" w14:paraId="2C8935EF" w14:textId="77777777" w:rsidTr="00D342D2">
        <w:tc>
          <w:tcPr>
            <w:tcW w:w="8923" w:type="dxa"/>
            <w:gridSpan w:val="2"/>
            <w:shd w:val="clear" w:color="auto" w:fill="auto"/>
          </w:tcPr>
          <w:p w14:paraId="413F1804" w14:textId="77777777" w:rsidR="003B61BA" w:rsidRPr="007438B3" w:rsidRDefault="003B61BA" w:rsidP="007438B3">
            <w:pPr>
              <w:pStyle w:val="ConsPlusNonformat"/>
              <w:widowControl/>
              <w:ind w:hanging="108"/>
              <w:rPr>
                <w:rFonts w:ascii="Times New Roman" w:hAnsi="Times New Roman" w:cs="Times New Roman"/>
                <w:sz w:val="24"/>
                <w:szCs w:val="24"/>
              </w:rPr>
            </w:pPr>
            <w:r w:rsidRPr="007438B3">
              <w:rPr>
                <w:rFonts w:ascii="Times New Roman" w:hAnsi="Times New Roman" w:cs="Times New Roman"/>
                <w:sz w:val="24"/>
                <w:szCs w:val="24"/>
              </w:rPr>
              <w:t>членов комиссии:</w:t>
            </w:r>
          </w:p>
        </w:tc>
      </w:tr>
      <w:tr w:rsidR="003B61BA" w:rsidRPr="007438B3" w14:paraId="019694CB" w14:textId="77777777" w:rsidTr="00D342D2">
        <w:tc>
          <w:tcPr>
            <w:tcW w:w="3780" w:type="dxa"/>
            <w:shd w:val="clear" w:color="auto" w:fill="auto"/>
          </w:tcPr>
          <w:p w14:paraId="26E6DB8E" w14:textId="77777777" w:rsidR="003B61BA" w:rsidRPr="007438B3" w:rsidRDefault="003B61BA" w:rsidP="007438B3">
            <w:pPr>
              <w:pStyle w:val="ConsPlusNonformat"/>
              <w:widowControl/>
              <w:ind w:hanging="108"/>
              <w:rPr>
                <w:rFonts w:ascii="Times New Roman" w:hAnsi="Times New Roman" w:cs="Times New Roman"/>
                <w:sz w:val="24"/>
                <w:szCs w:val="24"/>
              </w:rPr>
            </w:pPr>
            <w:r w:rsidRPr="007438B3">
              <w:rPr>
                <w:rFonts w:ascii="Times New Roman" w:hAnsi="Times New Roman" w:cs="Times New Roman"/>
                <w:sz w:val="24"/>
                <w:szCs w:val="24"/>
              </w:rPr>
              <w:t>____________________                  -</w:t>
            </w:r>
          </w:p>
          <w:p w14:paraId="0181A63D" w14:textId="77777777" w:rsidR="003B61BA" w:rsidRPr="007438B3" w:rsidRDefault="003B61BA" w:rsidP="007438B3">
            <w:pPr>
              <w:pStyle w:val="ConsPlusNonformat"/>
              <w:widowControl/>
              <w:ind w:hanging="108"/>
              <w:rPr>
                <w:rFonts w:ascii="Times New Roman" w:hAnsi="Times New Roman" w:cs="Times New Roman"/>
                <w:sz w:val="24"/>
                <w:szCs w:val="24"/>
              </w:rPr>
            </w:pPr>
            <w:r w:rsidRPr="007438B3">
              <w:rPr>
                <w:rFonts w:ascii="Times New Roman" w:hAnsi="Times New Roman" w:cs="Times New Roman"/>
                <w:sz w:val="24"/>
                <w:szCs w:val="24"/>
              </w:rPr>
              <w:t>(Ф.И.О. должностного лица)</w:t>
            </w:r>
          </w:p>
        </w:tc>
        <w:tc>
          <w:tcPr>
            <w:tcW w:w="5143" w:type="dxa"/>
            <w:shd w:val="clear" w:color="auto" w:fill="auto"/>
          </w:tcPr>
          <w:p w14:paraId="65D328DB" w14:textId="77777777" w:rsidR="003B61BA" w:rsidRPr="007438B3" w:rsidRDefault="003B61BA" w:rsidP="007438B3">
            <w:pPr>
              <w:pStyle w:val="ConsPlusNonformat"/>
              <w:widowControl/>
              <w:ind w:hanging="108"/>
              <w:jc w:val="both"/>
              <w:rPr>
                <w:rFonts w:ascii="Times New Roman" w:hAnsi="Times New Roman" w:cs="Times New Roman"/>
                <w:sz w:val="24"/>
                <w:szCs w:val="24"/>
              </w:rPr>
            </w:pPr>
            <w:r w:rsidRPr="007438B3">
              <w:rPr>
                <w:rFonts w:ascii="Times New Roman" w:hAnsi="Times New Roman" w:cs="Times New Roman"/>
                <w:sz w:val="24"/>
                <w:szCs w:val="24"/>
              </w:rPr>
              <w:t>________________________________________;</w:t>
            </w:r>
          </w:p>
          <w:p w14:paraId="70D34A53" w14:textId="77777777" w:rsidR="003B61BA" w:rsidRPr="007438B3" w:rsidRDefault="003B61BA" w:rsidP="007438B3">
            <w:pPr>
              <w:pStyle w:val="ConsPlusNonformat"/>
              <w:widowControl/>
              <w:ind w:hanging="108"/>
              <w:jc w:val="center"/>
              <w:rPr>
                <w:rFonts w:ascii="Times New Roman" w:hAnsi="Times New Roman" w:cs="Times New Roman"/>
                <w:sz w:val="24"/>
                <w:szCs w:val="24"/>
              </w:rPr>
            </w:pPr>
            <w:r w:rsidRPr="007438B3">
              <w:rPr>
                <w:rFonts w:ascii="Times New Roman" w:hAnsi="Times New Roman" w:cs="Times New Roman"/>
                <w:sz w:val="24"/>
                <w:szCs w:val="24"/>
              </w:rPr>
              <w:t>(Должность уполномоченного лица)</w:t>
            </w:r>
          </w:p>
          <w:p w14:paraId="74D7459D" w14:textId="77777777" w:rsidR="003B61BA" w:rsidRPr="007438B3" w:rsidRDefault="003B61BA" w:rsidP="007438B3">
            <w:pPr>
              <w:pStyle w:val="ConsPlusNonformat"/>
              <w:widowControl/>
              <w:ind w:hanging="108"/>
              <w:jc w:val="center"/>
              <w:rPr>
                <w:rFonts w:ascii="Times New Roman" w:hAnsi="Times New Roman" w:cs="Times New Roman"/>
                <w:sz w:val="24"/>
                <w:szCs w:val="24"/>
              </w:rPr>
            </w:pPr>
          </w:p>
        </w:tc>
      </w:tr>
      <w:tr w:rsidR="003B61BA" w:rsidRPr="007438B3" w14:paraId="7EFB7E12" w14:textId="77777777" w:rsidTr="00D342D2">
        <w:tc>
          <w:tcPr>
            <w:tcW w:w="3780" w:type="dxa"/>
            <w:shd w:val="clear" w:color="auto" w:fill="auto"/>
          </w:tcPr>
          <w:p w14:paraId="08D6F3DC" w14:textId="77777777" w:rsidR="003B61BA" w:rsidRPr="007438B3" w:rsidRDefault="003B61BA" w:rsidP="007438B3">
            <w:pPr>
              <w:pStyle w:val="ConsPlusNonformat"/>
              <w:widowControl/>
              <w:ind w:hanging="108"/>
              <w:rPr>
                <w:rFonts w:ascii="Times New Roman" w:hAnsi="Times New Roman" w:cs="Times New Roman"/>
                <w:sz w:val="24"/>
                <w:szCs w:val="24"/>
              </w:rPr>
            </w:pPr>
            <w:r w:rsidRPr="007438B3">
              <w:rPr>
                <w:rFonts w:ascii="Times New Roman" w:hAnsi="Times New Roman" w:cs="Times New Roman"/>
                <w:sz w:val="24"/>
                <w:szCs w:val="24"/>
              </w:rPr>
              <w:t>____________________                  -</w:t>
            </w:r>
          </w:p>
          <w:p w14:paraId="3955F6AC" w14:textId="77777777" w:rsidR="003B61BA" w:rsidRPr="007438B3" w:rsidRDefault="003B61BA" w:rsidP="007438B3">
            <w:pPr>
              <w:pStyle w:val="ConsPlusNonformat"/>
              <w:widowControl/>
              <w:ind w:hanging="108"/>
              <w:rPr>
                <w:rFonts w:ascii="Times New Roman" w:hAnsi="Times New Roman" w:cs="Times New Roman"/>
                <w:sz w:val="24"/>
                <w:szCs w:val="24"/>
              </w:rPr>
            </w:pPr>
            <w:r w:rsidRPr="007438B3">
              <w:rPr>
                <w:rFonts w:ascii="Times New Roman" w:hAnsi="Times New Roman" w:cs="Times New Roman"/>
                <w:sz w:val="24"/>
                <w:szCs w:val="24"/>
              </w:rPr>
              <w:t>(Ф.И.О. должностного лица)</w:t>
            </w:r>
          </w:p>
        </w:tc>
        <w:tc>
          <w:tcPr>
            <w:tcW w:w="5143" w:type="dxa"/>
            <w:shd w:val="clear" w:color="auto" w:fill="auto"/>
          </w:tcPr>
          <w:p w14:paraId="31E4E8DC" w14:textId="77777777" w:rsidR="003B61BA" w:rsidRPr="007438B3" w:rsidRDefault="003B61BA" w:rsidP="007438B3">
            <w:pPr>
              <w:pStyle w:val="ConsPlusNonformat"/>
              <w:widowControl/>
              <w:ind w:hanging="108"/>
              <w:jc w:val="both"/>
              <w:rPr>
                <w:rFonts w:ascii="Times New Roman" w:hAnsi="Times New Roman" w:cs="Times New Roman"/>
                <w:sz w:val="24"/>
                <w:szCs w:val="24"/>
              </w:rPr>
            </w:pPr>
            <w:r w:rsidRPr="007438B3">
              <w:rPr>
                <w:rFonts w:ascii="Times New Roman" w:hAnsi="Times New Roman" w:cs="Times New Roman"/>
                <w:sz w:val="24"/>
                <w:szCs w:val="24"/>
              </w:rPr>
              <w:t>________________________________________;</w:t>
            </w:r>
          </w:p>
          <w:p w14:paraId="35C5FCEA" w14:textId="77777777" w:rsidR="003B61BA" w:rsidRPr="007438B3" w:rsidRDefault="003B61BA" w:rsidP="007438B3">
            <w:pPr>
              <w:pStyle w:val="ConsPlusNonformat"/>
              <w:widowControl/>
              <w:ind w:hanging="108"/>
              <w:jc w:val="center"/>
              <w:rPr>
                <w:rFonts w:ascii="Times New Roman" w:hAnsi="Times New Roman" w:cs="Times New Roman"/>
                <w:sz w:val="24"/>
                <w:szCs w:val="24"/>
              </w:rPr>
            </w:pPr>
            <w:r w:rsidRPr="007438B3">
              <w:rPr>
                <w:rFonts w:ascii="Times New Roman" w:hAnsi="Times New Roman" w:cs="Times New Roman"/>
                <w:sz w:val="24"/>
                <w:szCs w:val="24"/>
              </w:rPr>
              <w:t>(Должность уполномоченного лица)</w:t>
            </w:r>
          </w:p>
          <w:p w14:paraId="0784714E" w14:textId="77777777" w:rsidR="003B61BA" w:rsidRPr="007438B3" w:rsidRDefault="003B61BA" w:rsidP="007438B3">
            <w:pPr>
              <w:pStyle w:val="ConsPlusNonformat"/>
              <w:widowControl/>
              <w:ind w:hanging="108"/>
              <w:jc w:val="center"/>
              <w:rPr>
                <w:rFonts w:ascii="Times New Roman" w:hAnsi="Times New Roman" w:cs="Times New Roman"/>
                <w:sz w:val="24"/>
                <w:szCs w:val="24"/>
              </w:rPr>
            </w:pPr>
          </w:p>
        </w:tc>
      </w:tr>
      <w:tr w:rsidR="003B61BA" w:rsidRPr="007438B3" w14:paraId="5A13BF44" w14:textId="77777777" w:rsidTr="00D342D2">
        <w:tc>
          <w:tcPr>
            <w:tcW w:w="3780" w:type="dxa"/>
            <w:shd w:val="clear" w:color="auto" w:fill="auto"/>
          </w:tcPr>
          <w:p w14:paraId="11207659" w14:textId="77777777" w:rsidR="003B61BA" w:rsidRPr="007438B3" w:rsidRDefault="003B61BA" w:rsidP="007438B3">
            <w:pPr>
              <w:pStyle w:val="ConsPlusNonformat"/>
              <w:widowControl/>
              <w:ind w:hanging="108"/>
              <w:rPr>
                <w:rFonts w:ascii="Times New Roman" w:hAnsi="Times New Roman" w:cs="Times New Roman"/>
                <w:sz w:val="24"/>
                <w:szCs w:val="24"/>
              </w:rPr>
            </w:pPr>
            <w:r w:rsidRPr="007438B3">
              <w:rPr>
                <w:rFonts w:ascii="Times New Roman" w:hAnsi="Times New Roman" w:cs="Times New Roman"/>
                <w:sz w:val="24"/>
                <w:szCs w:val="24"/>
              </w:rPr>
              <w:t>____________________                  -</w:t>
            </w:r>
          </w:p>
          <w:p w14:paraId="2568E6E9" w14:textId="77777777" w:rsidR="003B61BA" w:rsidRPr="007438B3" w:rsidRDefault="003B61BA" w:rsidP="007438B3">
            <w:pPr>
              <w:pStyle w:val="ConsPlusNonformat"/>
              <w:widowControl/>
              <w:ind w:hanging="108"/>
              <w:rPr>
                <w:rFonts w:ascii="Times New Roman" w:hAnsi="Times New Roman" w:cs="Times New Roman"/>
                <w:sz w:val="24"/>
                <w:szCs w:val="24"/>
              </w:rPr>
            </w:pPr>
            <w:r w:rsidRPr="007438B3">
              <w:rPr>
                <w:rFonts w:ascii="Times New Roman" w:hAnsi="Times New Roman" w:cs="Times New Roman"/>
                <w:sz w:val="24"/>
                <w:szCs w:val="24"/>
              </w:rPr>
              <w:t>(Ф.И.О. должностного лица)</w:t>
            </w:r>
          </w:p>
        </w:tc>
        <w:tc>
          <w:tcPr>
            <w:tcW w:w="5143" w:type="dxa"/>
            <w:shd w:val="clear" w:color="auto" w:fill="auto"/>
          </w:tcPr>
          <w:p w14:paraId="446F436C" w14:textId="77777777" w:rsidR="003B61BA" w:rsidRPr="007438B3" w:rsidRDefault="003B61BA" w:rsidP="007438B3">
            <w:pPr>
              <w:pStyle w:val="ConsPlusNonformat"/>
              <w:widowControl/>
              <w:ind w:hanging="108"/>
              <w:jc w:val="both"/>
              <w:rPr>
                <w:rFonts w:ascii="Times New Roman" w:hAnsi="Times New Roman" w:cs="Times New Roman"/>
                <w:sz w:val="24"/>
                <w:szCs w:val="24"/>
              </w:rPr>
            </w:pPr>
            <w:r w:rsidRPr="007438B3">
              <w:rPr>
                <w:rFonts w:ascii="Times New Roman" w:hAnsi="Times New Roman" w:cs="Times New Roman"/>
                <w:sz w:val="24"/>
                <w:szCs w:val="24"/>
              </w:rPr>
              <w:t>________________________________________</w:t>
            </w:r>
          </w:p>
          <w:p w14:paraId="7B7A6AB6" w14:textId="77777777" w:rsidR="003B61BA" w:rsidRPr="007438B3" w:rsidRDefault="003B61BA" w:rsidP="007438B3">
            <w:pPr>
              <w:pStyle w:val="ConsPlusNonformat"/>
              <w:widowControl/>
              <w:ind w:hanging="108"/>
              <w:jc w:val="center"/>
              <w:rPr>
                <w:rFonts w:ascii="Times New Roman" w:hAnsi="Times New Roman" w:cs="Times New Roman"/>
                <w:sz w:val="24"/>
                <w:szCs w:val="24"/>
              </w:rPr>
            </w:pPr>
            <w:r w:rsidRPr="007438B3">
              <w:rPr>
                <w:rFonts w:ascii="Times New Roman" w:hAnsi="Times New Roman" w:cs="Times New Roman"/>
                <w:sz w:val="24"/>
                <w:szCs w:val="24"/>
              </w:rPr>
              <w:t>(Должность уполномоченного лица)</w:t>
            </w:r>
          </w:p>
          <w:p w14:paraId="225CB836" w14:textId="77777777" w:rsidR="003B61BA" w:rsidRPr="007438B3" w:rsidRDefault="003B61BA" w:rsidP="007438B3">
            <w:pPr>
              <w:pStyle w:val="ConsPlusNonformat"/>
              <w:widowControl/>
              <w:ind w:hanging="108"/>
              <w:jc w:val="center"/>
              <w:rPr>
                <w:rFonts w:ascii="Times New Roman" w:hAnsi="Times New Roman" w:cs="Times New Roman"/>
                <w:sz w:val="24"/>
                <w:szCs w:val="24"/>
              </w:rPr>
            </w:pPr>
          </w:p>
        </w:tc>
      </w:tr>
    </w:tbl>
    <w:p w14:paraId="429D70C4" w14:textId="4A3AA894" w:rsidR="003B61BA" w:rsidRPr="007438B3" w:rsidRDefault="003B61BA" w:rsidP="007438B3">
      <w:pPr>
        <w:jc w:val="both"/>
      </w:pPr>
      <w:r w:rsidRPr="007438B3">
        <w:t xml:space="preserve">произвела осмотр помещения после проведения работ по его </w:t>
      </w:r>
      <w:proofErr w:type="gramStart"/>
      <w:r w:rsidRPr="007438B3">
        <w:t>переустройству  и</w:t>
      </w:r>
      <w:proofErr w:type="gramEnd"/>
      <w:r w:rsidRPr="007438B3">
        <w:t>   (или)  перепланировке (нужное указать) и установила:</w:t>
      </w:r>
    </w:p>
    <w:p w14:paraId="2CFBD99C" w14:textId="77777777" w:rsidR="003B61BA" w:rsidRPr="007438B3" w:rsidRDefault="003B61BA" w:rsidP="007438B3">
      <w:pPr>
        <w:pStyle w:val="ConsPlusNonformat"/>
        <w:widowControl/>
        <w:ind w:firstLine="720"/>
        <w:jc w:val="both"/>
        <w:rPr>
          <w:rFonts w:ascii="Times New Roman" w:hAnsi="Times New Roman" w:cs="Times New Roman"/>
          <w:sz w:val="24"/>
          <w:szCs w:val="24"/>
        </w:rPr>
      </w:pPr>
    </w:p>
    <w:p w14:paraId="54D7F74F" w14:textId="77777777" w:rsidR="003B61BA" w:rsidRPr="007438B3" w:rsidRDefault="003B61BA" w:rsidP="007438B3">
      <w:pPr>
        <w:pStyle w:val="ConsPlusNonformat"/>
        <w:widowControl/>
        <w:ind w:firstLine="720"/>
        <w:rPr>
          <w:rFonts w:ascii="Times New Roman" w:hAnsi="Times New Roman" w:cs="Times New Roman"/>
          <w:sz w:val="24"/>
          <w:szCs w:val="24"/>
        </w:rPr>
      </w:pPr>
      <w:r w:rsidRPr="007438B3">
        <w:rPr>
          <w:rFonts w:ascii="Times New Roman" w:hAnsi="Times New Roman" w:cs="Times New Roman"/>
          <w:sz w:val="24"/>
          <w:szCs w:val="24"/>
        </w:rPr>
        <w:t xml:space="preserve">1. Помещение, предъявленное собственником (уполномоченным лицом) к осмотру, расположено по </w:t>
      </w:r>
      <w:proofErr w:type="gramStart"/>
      <w:r w:rsidRPr="007438B3">
        <w:rPr>
          <w:rFonts w:ascii="Times New Roman" w:hAnsi="Times New Roman" w:cs="Times New Roman"/>
          <w:sz w:val="24"/>
          <w:szCs w:val="24"/>
        </w:rPr>
        <w:t>адресу:_</w:t>
      </w:r>
      <w:proofErr w:type="gramEnd"/>
      <w:r w:rsidRPr="007438B3">
        <w:rPr>
          <w:rFonts w:ascii="Times New Roman" w:hAnsi="Times New Roman" w:cs="Times New Roman"/>
          <w:sz w:val="24"/>
          <w:szCs w:val="24"/>
        </w:rPr>
        <w:t>______________________________________________________.</w:t>
      </w:r>
    </w:p>
    <w:p w14:paraId="7C377008" w14:textId="77777777" w:rsidR="003B61BA" w:rsidRPr="007438B3" w:rsidRDefault="003B61BA" w:rsidP="007438B3">
      <w:pPr>
        <w:pStyle w:val="ConsPlusNonformat"/>
        <w:widowControl/>
        <w:ind w:firstLine="720"/>
        <w:jc w:val="both"/>
        <w:rPr>
          <w:rFonts w:ascii="Times New Roman" w:hAnsi="Times New Roman" w:cs="Times New Roman"/>
          <w:sz w:val="24"/>
          <w:szCs w:val="24"/>
        </w:rPr>
      </w:pPr>
      <w:r w:rsidRPr="007438B3">
        <w:rPr>
          <w:rFonts w:ascii="Times New Roman" w:hAnsi="Times New Roman" w:cs="Times New Roman"/>
          <w:sz w:val="24"/>
          <w:szCs w:val="24"/>
        </w:rPr>
        <w:t>2. Работы _______________________________________________________________</w:t>
      </w:r>
    </w:p>
    <w:p w14:paraId="75D1D70B" w14:textId="476206B0" w:rsidR="003B61BA" w:rsidRPr="007438B3" w:rsidRDefault="003B61BA" w:rsidP="007438B3">
      <w:pPr>
        <w:jc w:val="center"/>
      </w:pPr>
      <w:r w:rsidRPr="007438B3">
        <w:t>(перечень произведенных работ по переустройству и (или) перепланировке помещения)</w:t>
      </w:r>
    </w:p>
    <w:p w14:paraId="0E33AFD2" w14:textId="77777777" w:rsidR="003B61BA" w:rsidRPr="007438B3" w:rsidRDefault="003B61BA" w:rsidP="007438B3">
      <w:pPr>
        <w:jc w:val="center"/>
      </w:pPr>
      <w:r w:rsidRPr="007438B3">
        <w:t>_____________________________________________________________________________</w:t>
      </w:r>
    </w:p>
    <w:p w14:paraId="6FECB146" w14:textId="77777777" w:rsidR="003B61BA" w:rsidRPr="007438B3" w:rsidRDefault="003B61BA" w:rsidP="007438B3">
      <w:pPr>
        <w:jc w:val="center"/>
      </w:pPr>
    </w:p>
    <w:p w14:paraId="6659CE27" w14:textId="77777777" w:rsidR="003B61BA" w:rsidRPr="007438B3" w:rsidRDefault="003B61BA" w:rsidP="007438B3">
      <w:pPr>
        <w:jc w:val="both"/>
      </w:pPr>
      <w:r w:rsidRPr="007438B3">
        <w:t>произведены на основании ______________________________________________________</w:t>
      </w:r>
    </w:p>
    <w:p w14:paraId="1E469499" w14:textId="77777777" w:rsidR="003B61BA" w:rsidRPr="007438B3" w:rsidRDefault="003B61BA" w:rsidP="007438B3">
      <w:pPr>
        <w:jc w:val="both"/>
      </w:pPr>
    </w:p>
    <w:p w14:paraId="14BF70AD" w14:textId="77777777" w:rsidR="003B61BA" w:rsidRPr="007438B3" w:rsidRDefault="003B61BA" w:rsidP="007438B3">
      <w:pPr>
        <w:jc w:val="both"/>
      </w:pPr>
      <w:r w:rsidRPr="007438B3">
        <w:t>_____________________________________________________________________________</w:t>
      </w:r>
    </w:p>
    <w:p w14:paraId="0F524E14" w14:textId="77777777" w:rsidR="003B61BA" w:rsidRPr="007438B3" w:rsidRDefault="003B61BA" w:rsidP="007438B3">
      <w:pPr>
        <w:jc w:val="both"/>
      </w:pPr>
    </w:p>
    <w:p w14:paraId="638A15B4" w14:textId="77777777" w:rsidR="003B61BA" w:rsidRPr="007438B3" w:rsidRDefault="003B61BA" w:rsidP="007438B3">
      <w:pPr>
        <w:ind w:firstLine="720"/>
        <w:jc w:val="both"/>
      </w:pPr>
      <w:r w:rsidRPr="007438B3">
        <w:t>3. Представленный проект разработан ______________________________________</w:t>
      </w:r>
    </w:p>
    <w:p w14:paraId="436F7C52" w14:textId="77777777" w:rsidR="003B61BA" w:rsidRPr="007438B3" w:rsidRDefault="003B61BA" w:rsidP="007438B3">
      <w:pPr>
        <w:ind w:firstLine="720"/>
        <w:jc w:val="both"/>
      </w:pPr>
    </w:p>
    <w:p w14:paraId="27013F24" w14:textId="77777777" w:rsidR="003B61BA" w:rsidRPr="007438B3" w:rsidRDefault="003B61BA" w:rsidP="007438B3">
      <w:pPr>
        <w:jc w:val="both"/>
      </w:pPr>
      <w:r w:rsidRPr="007438B3">
        <w:t xml:space="preserve">_____________________________________________________________________________ </w:t>
      </w:r>
    </w:p>
    <w:p w14:paraId="75E00A63" w14:textId="77777777" w:rsidR="003B61BA" w:rsidRPr="007438B3" w:rsidRDefault="003B61BA" w:rsidP="007438B3">
      <w:pPr>
        <w:jc w:val="center"/>
      </w:pPr>
      <w:r w:rsidRPr="007438B3">
        <w:t>(указывается наименование проектной организации)</w:t>
      </w:r>
    </w:p>
    <w:p w14:paraId="2EFB6EA7" w14:textId="77777777" w:rsidR="003B61BA" w:rsidRPr="007438B3" w:rsidRDefault="003B61BA" w:rsidP="007438B3">
      <w:pPr>
        <w:jc w:val="both"/>
      </w:pPr>
      <w:r w:rsidRPr="007438B3">
        <w:t>и согласован в установленном порядке.</w:t>
      </w:r>
    </w:p>
    <w:p w14:paraId="7ED0CBB7" w14:textId="77777777" w:rsidR="003B61BA" w:rsidRPr="007438B3" w:rsidRDefault="003B61BA" w:rsidP="007438B3">
      <w:pPr>
        <w:jc w:val="both"/>
      </w:pPr>
    </w:p>
    <w:p w14:paraId="2B241D86" w14:textId="16A76E60" w:rsidR="003B61BA" w:rsidRPr="007438B3" w:rsidRDefault="003B61BA" w:rsidP="007438B3">
      <w:pPr>
        <w:pStyle w:val="ConsPlusNonformat"/>
        <w:widowControl/>
        <w:ind w:firstLine="720"/>
        <w:jc w:val="both"/>
        <w:rPr>
          <w:rFonts w:ascii="Times New Roman" w:hAnsi="Times New Roman" w:cs="Times New Roman"/>
          <w:sz w:val="24"/>
          <w:szCs w:val="24"/>
        </w:rPr>
      </w:pPr>
      <w:r w:rsidRPr="007438B3">
        <w:rPr>
          <w:rFonts w:ascii="Times New Roman" w:hAnsi="Times New Roman" w:cs="Times New Roman"/>
          <w:sz w:val="24"/>
          <w:szCs w:val="24"/>
        </w:rPr>
        <w:t xml:space="preserve">4. </w:t>
      </w:r>
      <w:proofErr w:type="gramStart"/>
      <w:r w:rsidRPr="007438B3">
        <w:rPr>
          <w:rFonts w:ascii="Times New Roman" w:hAnsi="Times New Roman" w:cs="Times New Roman"/>
          <w:sz w:val="24"/>
          <w:szCs w:val="24"/>
        </w:rPr>
        <w:t>Предъявленное  к</w:t>
      </w:r>
      <w:proofErr w:type="gramEnd"/>
      <w:r w:rsidRPr="007438B3">
        <w:rPr>
          <w:rFonts w:ascii="Times New Roman" w:hAnsi="Times New Roman" w:cs="Times New Roman"/>
          <w:sz w:val="24"/>
          <w:szCs w:val="24"/>
        </w:rPr>
        <w:t xml:space="preserve"> приему в эксплуатацию помещение имеет следующие показатели: ___________________________________________________________________</w:t>
      </w:r>
    </w:p>
    <w:p w14:paraId="238D62D7" w14:textId="77777777" w:rsidR="003B61BA" w:rsidRPr="007438B3" w:rsidRDefault="003B61BA" w:rsidP="007438B3">
      <w:pPr>
        <w:pStyle w:val="ConsPlusNonformat"/>
        <w:widowControl/>
        <w:ind w:firstLine="720"/>
        <w:jc w:val="center"/>
        <w:rPr>
          <w:rFonts w:ascii="Times New Roman" w:hAnsi="Times New Roman" w:cs="Times New Roman"/>
          <w:sz w:val="24"/>
          <w:szCs w:val="24"/>
        </w:rPr>
      </w:pPr>
      <w:r w:rsidRPr="007438B3">
        <w:rPr>
          <w:rFonts w:ascii="Times New Roman" w:hAnsi="Times New Roman" w:cs="Times New Roman"/>
          <w:sz w:val="24"/>
          <w:szCs w:val="24"/>
        </w:rPr>
        <w:t>(указываются характеристики помещения)</w:t>
      </w:r>
    </w:p>
    <w:p w14:paraId="02159EB0" w14:textId="77777777" w:rsidR="003B61BA" w:rsidRPr="007438B3" w:rsidRDefault="003B61BA" w:rsidP="007438B3">
      <w:pPr>
        <w:pStyle w:val="ConsPlusNonformat"/>
        <w:widowControl/>
        <w:jc w:val="both"/>
        <w:rPr>
          <w:rFonts w:ascii="Times New Roman" w:hAnsi="Times New Roman" w:cs="Times New Roman"/>
          <w:sz w:val="24"/>
          <w:szCs w:val="24"/>
        </w:rPr>
      </w:pPr>
      <w:r w:rsidRPr="007438B3">
        <w:rPr>
          <w:rFonts w:ascii="Times New Roman" w:hAnsi="Times New Roman" w:cs="Times New Roman"/>
          <w:sz w:val="24"/>
          <w:szCs w:val="24"/>
        </w:rPr>
        <w:t>_____________________________________________________________________________</w:t>
      </w:r>
    </w:p>
    <w:p w14:paraId="12756B7B" w14:textId="77777777" w:rsidR="003B61BA" w:rsidRPr="007438B3" w:rsidRDefault="003B61BA" w:rsidP="007438B3">
      <w:pPr>
        <w:pStyle w:val="ConsPlusNonformat"/>
        <w:widowControl/>
        <w:ind w:firstLine="720"/>
        <w:jc w:val="both"/>
        <w:rPr>
          <w:rFonts w:ascii="Times New Roman" w:hAnsi="Times New Roman" w:cs="Times New Roman"/>
          <w:sz w:val="24"/>
          <w:szCs w:val="24"/>
        </w:rPr>
      </w:pPr>
    </w:p>
    <w:p w14:paraId="3DA9013D" w14:textId="30420396" w:rsidR="003B61BA" w:rsidRPr="007438B3" w:rsidRDefault="003B61BA" w:rsidP="007438B3">
      <w:pPr>
        <w:pStyle w:val="ConsPlusNonformat"/>
        <w:widowControl/>
        <w:ind w:firstLine="720"/>
        <w:jc w:val="both"/>
        <w:rPr>
          <w:rFonts w:ascii="Times New Roman" w:hAnsi="Times New Roman" w:cs="Times New Roman"/>
          <w:sz w:val="24"/>
          <w:szCs w:val="24"/>
        </w:rPr>
      </w:pPr>
      <w:r w:rsidRPr="007438B3">
        <w:rPr>
          <w:rFonts w:ascii="Times New Roman" w:hAnsi="Times New Roman" w:cs="Times New Roman"/>
          <w:sz w:val="24"/>
          <w:szCs w:val="24"/>
        </w:rPr>
        <w:t>5. Предъявленное к приему в эксплуатацию помещение (выполненные ремонтно-строительные работы):</w:t>
      </w:r>
    </w:p>
    <w:p w14:paraId="17A14A71" w14:textId="45F6C8AE" w:rsidR="003B61BA" w:rsidRPr="007438B3" w:rsidRDefault="00EC30AB" w:rsidP="007438B3">
      <w:pPr>
        <w:pStyle w:val="ConsPlusNonformat"/>
        <w:widowControl/>
        <w:ind w:firstLine="720"/>
        <w:jc w:val="center"/>
        <w:rPr>
          <w:rFonts w:ascii="Times New Roman" w:hAnsi="Times New Roman" w:cs="Times New Roman"/>
          <w:sz w:val="24"/>
          <w:szCs w:val="24"/>
          <w:u w:val="single"/>
        </w:rPr>
      </w:pPr>
      <w:r w:rsidRPr="007438B3">
        <w:rPr>
          <w:rFonts w:ascii="Times New Roman" w:hAnsi="Times New Roman" w:cs="Times New Roman"/>
          <w:sz w:val="24"/>
          <w:szCs w:val="24"/>
          <w:u w:val="single"/>
        </w:rPr>
        <w:t>Соответству</w:t>
      </w:r>
      <w:r w:rsidR="00B568AF" w:rsidRPr="007438B3">
        <w:rPr>
          <w:rFonts w:ascii="Times New Roman" w:hAnsi="Times New Roman" w:cs="Times New Roman"/>
          <w:sz w:val="24"/>
          <w:szCs w:val="24"/>
          <w:u w:val="single"/>
        </w:rPr>
        <w:t>е</w:t>
      </w:r>
      <w:r w:rsidRPr="007438B3">
        <w:rPr>
          <w:rFonts w:ascii="Times New Roman" w:hAnsi="Times New Roman" w:cs="Times New Roman"/>
          <w:sz w:val="24"/>
          <w:szCs w:val="24"/>
          <w:u w:val="single"/>
        </w:rPr>
        <w:t>т проекту</w:t>
      </w:r>
    </w:p>
    <w:p w14:paraId="35EA960A" w14:textId="77777777" w:rsidR="003B61BA" w:rsidRPr="007438B3" w:rsidRDefault="003B61BA" w:rsidP="007438B3">
      <w:pPr>
        <w:pStyle w:val="ConsPlusNonformat"/>
        <w:widowControl/>
        <w:jc w:val="both"/>
        <w:rPr>
          <w:rFonts w:ascii="Times New Roman" w:hAnsi="Times New Roman" w:cs="Times New Roman"/>
          <w:sz w:val="24"/>
          <w:szCs w:val="24"/>
        </w:rPr>
      </w:pPr>
      <w:r w:rsidRPr="007438B3">
        <w:rPr>
          <w:rFonts w:ascii="Times New Roman" w:hAnsi="Times New Roman" w:cs="Times New Roman"/>
          <w:sz w:val="24"/>
          <w:szCs w:val="24"/>
        </w:rPr>
        <w:t>_____________________________________________________________________________</w:t>
      </w:r>
    </w:p>
    <w:p w14:paraId="038AC5CB" w14:textId="77777777" w:rsidR="003B61BA" w:rsidRPr="007438B3" w:rsidRDefault="003B61BA" w:rsidP="007438B3">
      <w:pPr>
        <w:pStyle w:val="ConsPlusNonformat"/>
        <w:widowControl/>
        <w:jc w:val="center"/>
        <w:rPr>
          <w:rFonts w:ascii="Times New Roman" w:hAnsi="Times New Roman" w:cs="Times New Roman"/>
          <w:sz w:val="24"/>
          <w:szCs w:val="24"/>
        </w:rPr>
      </w:pPr>
      <w:r w:rsidRPr="007438B3">
        <w:rPr>
          <w:rFonts w:ascii="Times New Roman" w:hAnsi="Times New Roman" w:cs="Times New Roman"/>
          <w:sz w:val="24"/>
          <w:szCs w:val="24"/>
        </w:rPr>
        <w:lastRenderedPageBreak/>
        <w:t>(указывается соответствие выполненных работ представленному проекту, _____________________________________________________________________________</w:t>
      </w:r>
    </w:p>
    <w:p w14:paraId="7DD2AD25" w14:textId="77777777" w:rsidR="003B61BA" w:rsidRPr="007438B3" w:rsidRDefault="003B61BA" w:rsidP="007438B3">
      <w:pPr>
        <w:pStyle w:val="ConsPlusNonformat"/>
        <w:widowControl/>
        <w:jc w:val="center"/>
        <w:rPr>
          <w:rFonts w:ascii="Times New Roman" w:hAnsi="Times New Roman" w:cs="Times New Roman"/>
          <w:sz w:val="24"/>
          <w:szCs w:val="24"/>
        </w:rPr>
      </w:pPr>
      <w:r w:rsidRPr="007438B3">
        <w:rPr>
          <w:rFonts w:ascii="Times New Roman" w:hAnsi="Times New Roman" w:cs="Times New Roman"/>
          <w:sz w:val="24"/>
          <w:szCs w:val="24"/>
        </w:rPr>
        <w:t xml:space="preserve"> соответствие нормам действующего законодательства РФ)</w:t>
      </w:r>
    </w:p>
    <w:p w14:paraId="164971AF" w14:textId="77777777" w:rsidR="003B61BA" w:rsidRPr="007438B3" w:rsidRDefault="003B61BA" w:rsidP="007438B3">
      <w:pPr>
        <w:pStyle w:val="ConsPlusNonformat"/>
        <w:widowControl/>
        <w:ind w:firstLine="720"/>
        <w:jc w:val="both"/>
        <w:rPr>
          <w:rFonts w:ascii="Times New Roman" w:hAnsi="Times New Roman" w:cs="Times New Roman"/>
          <w:sz w:val="24"/>
          <w:szCs w:val="24"/>
        </w:rPr>
      </w:pPr>
    </w:p>
    <w:p w14:paraId="1A9B0930" w14:textId="77777777" w:rsidR="003B61BA" w:rsidRPr="007438B3" w:rsidRDefault="003B61BA" w:rsidP="007438B3">
      <w:pPr>
        <w:pStyle w:val="ConsPlusNonformat"/>
        <w:widowControl/>
        <w:ind w:firstLine="720"/>
        <w:jc w:val="both"/>
        <w:rPr>
          <w:rFonts w:ascii="Times New Roman" w:hAnsi="Times New Roman" w:cs="Times New Roman"/>
          <w:sz w:val="24"/>
          <w:szCs w:val="24"/>
        </w:rPr>
      </w:pPr>
      <w:r w:rsidRPr="007438B3">
        <w:rPr>
          <w:rFonts w:ascii="Times New Roman" w:hAnsi="Times New Roman" w:cs="Times New Roman"/>
          <w:sz w:val="24"/>
          <w:szCs w:val="24"/>
        </w:rPr>
        <w:t>Решение приемочной комиссии:</w:t>
      </w:r>
    </w:p>
    <w:p w14:paraId="372EAD29" w14:textId="77777777" w:rsidR="00EC30AB" w:rsidRPr="007438B3" w:rsidRDefault="00EC30AB" w:rsidP="007438B3">
      <w:pPr>
        <w:pStyle w:val="ConsPlusNonformat"/>
        <w:widowControl/>
        <w:ind w:firstLine="720"/>
        <w:jc w:val="center"/>
        <w:rPr>
          <w:rFonts w:ascii="Times New Roman" w:hAnsi="Times New Roman" w:cs="Times New Roman"/>
          <w:sz w:val="24"/>
          <w:szCs w:val="24"/>
          <w:u w:val="single"/>
        </w:rPr>
      </w:pPr>
    </w:p>
    <w:p w14:paraId="1A0D8737" w14:textId="77777777" w:rsidR="00EC30AB" w:rsidRPr="007438B3" w:rsidRDefault="003B61BA" w:rsidP="007438B3">
      <w:pPr>
        <w:pStyle w:val="ConsPlusNonformat"/>
        <w:widowControl/>
        <w:ind w:firstLine="720"/>
        <w:jc w:val="center"/>
        <w:rPr>
          <w:rFonts w:ascii="Times New Roman" w:hAnsi="Times New Roman" w:cs="Times New Roman"/>
          <w:sz w:val="24"/>
          <w:szCs w:val="24"/>
          <w:u w:val="single"/>
        </w:rPr>
      </w:pPr>
      <w:r w:rsidRPr="007438B3">
        <w:rPr>
          <w:rFonts w:ascii="Times New Roman" w:hAnsi="Times New Roman" w:cs="Times New Roman"/>
          <w:sz w:val="24"/>
          <w:szCs w:val="24"/>
          <w:u w:val="single"/>
        </w:rPr>
        <w:t>Принять в эксплуатацию</w:t>
      </w:r>
    </w:p>
    <w:p w14:paraId="6E7F9EFF" w14:textId="1408F86A" w:rsidR="003B61BA" w:rsidRPr="007438B3" w:rsidRDefault="003B61BA" w:rsidP="007438B3">
      <w:pPr>
        <w:pStyle w:val="ConsPlusNonformat"/>
        <w:widowControl/>
        <w:ind w:firstLine="720"/>
        <w:jc w:val="center"/>
        <w:rPr>
          <w:rFonts w:ascii="Times New Roman" w:hAnsi="Times New Roman" w:cs="Times New Roman"/>
          <w:sz w:val="24"/>
          <w:szCs w:val="24"/>
        </w:rPr>
      </w:pPr>
      <w:r w:rsidRPr="007438B3">
        <w:rPr>
          <w:rFonts w:ascii="Times New Roman" w:hAnsi="Times New Roman" w:cs="Times New Roman"/>
          <w:sz w:val="24"/>
          <w:szCs w:val="24"/>
        </w:rPr>
        <w:t>______________________________________________________________________</w:t>
      </w:r>
    </w:p>
    <w:p w14:paraId="310389E2" w14:textId="77777777" w:rsidR="003B61BA" w:rsidRPr="007438B3" w:rsidRDefault="003B61BA" w:rsidP="007438B3">
      <w:pPr>
        <w:pStyle w:val="ConsPlusNonformat"/>
        <w:widowControl/>
        <w:ind w:firstLine="720"/>
        <w:jc w:val="center"/>
        <w:rPr>
          <w:rFonts w:ascii="Times New Roman" w:hAnsi="Times New Roman" w:cs="Times New Roman"/>
          <w:sz w:val="24"/>
          <w:szCs w:val="24"/>
        </w:rPr>
      </w:pPr>
      <w:r w:rsidRPr="007438B3">
        <w:rPr>
          <w:rFonts w:ascii="Times New Roman" w:hAnsi="Times New Roman" w:cs="Times New Roman"/>
          <w:sz w:val="24"/>
          <w:szCs w:val="24"/>
        </w:rPr>
        <w:t xml:space="preserve">(указывается возможность осуществления приема в эксплуатацию </w:t>
      </w:r>
    </w:p>
    <w:p w14:paraId="6FCD76A5" w14:textId="6F90597F" w:rsidR="003B61BA" w:rsidRPr="007438B3" w:rsidRDefault="003B61BA" w:rsidP="007438B3">
      <w:pPr>
        <w:pStyle w:val="ConsPlusNonformat"/>
        <w:widowControl/>
        <w:jc w:val="center"/>
        <w:rPr>
          <w:rFonts w:ascii="Times New Roman" w:hAnsi="Times New Roman" w:cs="Times New Roman"/>
          <w:sz w:val="24"/>
          <w:szCs w:val="24"/>
        </w:rPr>
      </w:pPr>
      <w:r w:rsidRPr="007438B3">
        <w:rPr>
          <w:rFonts w:ascii="Times New Roman" w:hAnsi="Times New Roman" w:cs="Times New Roman"/>
          <w:sz w:val="24"/>
          <w:szCs w:val="24"/>
        </w:rPr>
        <w:t>_____________________________________________________________________________ помещения после проведения работ по переустройству и (или) перепланировке)</w:t>
      </w:r>
    </w:p>
    <w:p w14:paraId="384D8616" w14:textId="77777777" w:rsidR="003B61BA" w:rsidRPr="007438B3" w:rsidRDefault="003B61BA" w:rsidP="007438B3">
      <w:pPr>
        <w:pStyle w:val="ConsPlusNonformat"/>
        <w:widowControl/>
        <w:rPr>
          <w:rFonts w:ascii="Times New Roman" w:hAnsi="Times New Roman" w:cs="Times New Roman"/>
          <w:sz w:val="24"/>
          <w:szCs w:val="24"/>
        </w:rPr>
      </w:pPr>
    </w:p>
    <w:p w14:paraId="111DD46F" w14:textId="77777777" w:rsidR="003B61BA" w:rsidRPr="007438B3" w:rsidRDefault="003B61BA" w:rsidP="007438B3">
      <w:pPr>
        <w:pStyle w:val="ConsPlusNonformat"/>
        <w:widowControl/>
        <w:rPr>
          <w:rFonts w:ascii="Times New Roman" w:hAnsi="Times New Roman" w:cs="Times New Roman"/>
          <w:sz w:val="24"/>
          <w:szCs w:val="24"/>
        </w:rPr>
      </w:pPr>
      <w:r w:rsidRPr="007438B3">
        <w:rPr>
          <w:rFonts w:ascii="Times New Roman" w:hAnsi="Times New Roman" w:cs="Times New Roman"/>
          <w:sz w:val="24"/>
          <w:szCs w:val="24"/>
        </w:rPr>
        <w:t xml:space="preserve">    </w:t>
      </w:r>
    </w:p>
    <w:p w14:paraId="406B6304" w14:textId="77777777" w:rsidR="003B61BA" w:rsidRPr="007438B3" w:rsidRDefault="003B61BA" w:rsidP="007438B3">
      <w:pPr>
        <w:pStyle w:val="ConsPlusNonformat"/>
        <w:widowControl/>
        <w:rPr>
          <w:rFonts w:ascii="Times New Roman" w:hAnsi="Times New Roman" w:cs="Times New Roman"/>
          <w:sz w:val="24"/>
          <w:szCs w:val="24"/>
        </w:rPr>
      </w:pPr>
      <w:r w:rsidRPr="007438B3">
        <w:rPr>
          <w:rFonts w:ascii="Times New Roman" w:hAnsi="Times New Roman" w:cs="Times New Roman"/>
          <w:sz w:val="24"/>
          <w:szCs w:val="24"/>
        </w:rPr>
        <w:t xml:space="preserve">Председатель </w:t>
      </w:r>
      <w:proofErr w:type="gramStart"/>
      <w:r w:rsidRPr="007438B3">
        <w:rPr>
          <w:rFonts w:ascii="Times New Roman" w:hAnsi="Times New Roman" w:cs="Times New Roman"/>
          <w:sz w:val="24"/>
          <w:szCs w:val="24"/>
        </w:rPr>
        <w:t xml:space="preserve">комиссии:   </w:t>
      </w:r>
      <w:proofErr w:type="gramEnd"/>
      <w:r w:rsidRPr="007438B3">
        <w:rPr>
          <w:rFonts w:ascii="Times New Roman" w:hAnsi="Times New Roman" w:cs="Times New Roman"/>
          <w:sz w:val="24"/>
          <w:szCs w:val="24"/>
        </w:rPr>
        <w:t xml:space="preserve">             ________________________      ____________________ </w:t>
      </w:r>
    </w:p>
    <w:p w14:paraId="72C26F3C" w14:textId="77777777" w:rsidR="003B61BA" w:rsidRPr="007438B3" w:rsidRDefault="003B61BA" w:rsidP="007438B3">
      <w:pPr>
        <w:pStyle w:val="ConsPlusNonformat"/>
        <w:widowControl/>
        <w:rPr>
          <w:rFonts w:ascii="Times New Roman" w:hAnsi="Times New Roman" w:cs="Times New Roman"/>
          <w:sz w:val="24"/>
          <w:szCs w:val="24"/>
        </w:rPr>
      </w:pPr>
      <w:r w:rsidRPr="007438B3">
        <w:rPr>
          <w:rFonts w:ascii="Times New Roman" w:hAnsi="Times New Roman" w:cs="Times New Roman"/>
          <w:sz w:val="24"/>
          <w:szCs w:val="24"/>
        </w:rPr>
        <w:t xml:space="preserve">                                                                                          (</w:t>
      </w:r>
      <w:proofErr w:type="gramStart"/>
      <w:r w:rsidRPr="007438B3">
        <w:rPr>
          <w:rFonts w:ascii="Times New Roman" w:hAnsi="Times New Roman" w:cs="Times New Roman"/>
          <w:sz w:val="24"/>
          <w:szCs w:val="24"/>
        </w:rPr>
        <w:t xml:space="preserve">подпись)   </w:t>
      </w:r>
      <w:proofErr w:type="gramEnd"/>
      <w:r w:rsidRPr="007438B3">
        <w:rPr>
          <w:rFonts w:ascii="Times New Roman" w:hAnsi="Times New Roman" w:cs="Times New Roman"/>
          <w:sz w:val="24"/>
          <w:szCs w:val="24"/>
        </w:rPr>
        <w:t xml:space="preserve">                        (Ф.И.О. должностного лица)</w:t>
      </w:r>
    </w:p>
    <w:p w14:paraId="28324862" w14:textId="77777777" w:rsidR="003B61BA" w:rsidRPr="007438B3" w:rsidRDefault="003B61BA" w:rsidP="007438B3">
      <w:pPr>
        <w:pStyle w:val="ConsPlusNonformat"/>
        <w:widowControl/>
        <w:rPr>
          <w:rFonts w:ascii="Times New Roman" w:hAnsi="Times New Roman" w:cs="Times New Roman"/>
          <w:sz w:val="24"/>
          <w:szCs w:val="24"/>
        </w:rPr>
      </w:pPr>
      <w:r w:rsidRPr="007438B3">
        <w:rPr>
          <w:rFonts w:ascii="Times New Roman" w:hAnsi="Times New Roman" w:cs="Times New Roman"/>
          <w:sz w:val="24"/>
          <w:szCs w:val="24"/>
        </w:rPr>
        <w:t xml:space="preserve">                                                                              </w:t>
      </w:r>
    </w:p>
    <w:p w14:paraId="2C0FAD8C" w14:textId="77777777" w:rsidR="003B61BA" w:rsidRPr="007438B3" w:rsidRDefault="003B61BA" w:rsidP="007438B3">
      <w:pPr>
        <w:pStyle w:val="ConsPlusNonformat"/>
        <w:widowControl/>
        <w:rPr>
          <w:rFonts w:ascii="Times New Roman" w:hAnsi="Times New Roman" w:cs="Times New Roman"/>
          <w:sz w:val="24"/>
          <w:szCs w:val="24"/>
        </w:rPr>
      </w:pPr>
    </w:p>
    <w:p w14:paraId="70819472" w14:textId="77777777" w:rsidR="003B61BA" w:rsidRPr="007438B3" w:rsidRDefault="003B61BA" w:rsidP="007438B3">
      <w:pPr>
        <w:pStyle w:val="ConsPlusNonformat"/>
        <w:widowControl/>
        <w:rPr>
          <w:rFonts w:ascii="Times New Roman" w:hAnsi="Times New Roman" w:cs="Times New Roman"/>
          <w:sz w:val="24"/>
          <w:szCs w:val="24"/>
        </w:rPr>
      </w:pPr>
      <w:r w:rsidRPr="007438B3">
        <w:rPr>
          <w:rFonts w:ascii="Times New Roman" w:hAnsi="Times New Roman" w:cs="Times New Roman"/>
          <w:sz w:val="24"/>
          <w:szCs w:val="24"/>
        </w:rPr>
        <w:t xml:space="preserve"> Члены </w:t>
      </w:r>
      <w:proofErr w:type="gramStart"/>
      <w:r w:rsidRPr="007438B3">
        <w:rPr>
          <w:rFonts w:ascii="Times New Roman" w:hAnsi="Times New Roman" w:cs="Times New Roman"/>
          <w:sz w:val="24"/>
          <w:szCs w:val="24"/>
        </w:rPr>
        <w:t xml:space="preserve">комиссии:   </w:t>
      </w:r>
      <w:proofErr w:type="gramEnd"/>
      <w:r w:rsidRPr="007438B3">
        <w:rPr>
          <w:rFonts w:ascii="Times New Roman" w:hAnsi="Times New Roman" w:cs="Times New Roman"/>
          <w:sz w:val="24"/>
          <w:szCs w:val="24"/>
        </w:rPr>
        <w:t xml:space="preserve">                        ________________________      ____________________ </w:t>
      </w:r>
    </w:p>
    <w:p w14:paraId="3628C948" w14:textId="77777777" w:rsidR="003B61BA" w:rsidRPr="007438B3" w:rsidRDefault="003B61BA" w:rsidP="007438B3">
      <w:pPr>
        <w:pStyle w:val="ConsPlusNonformat"/>
        <w:widowControl/>
        <w:rPr>
          <w:rFonts w:ascii="Times New Roman" w:hAnsi="Times New Roman" w:cs="Times New Roman"/>
          <w:sz w:val="24"/>
          <w:szCs w:val="24"/>
        </w:rPr>
      </w:pPr>
      <w:r w:rsidRPr="007438B3">
        <w:rPr>
          <w:rFonts w:ascii="Times New Roman" w:hAnsi="Times New Roman" w:cs="Times New Roman"/>
          <w:sz w:val="24"/>
          <w:szCs w:val="24"/>
        </w:rPr>
        <w:t xml:space="preserve">                                                                                          (</w:t>
      </w:r>
      <w:proofErr w:type="gramStart"/>
      <w:r w:rsidRPr="007438B3">
        <w:rPr>
          <w:rFonts w:ascii="Times New Roman" w:hAnsi="Times New Roman" w:cs="Times New Roman"/>
          <w:sz w:val="24"/>
          <w:szCs w:val="24"/>
        </w:rPr>
        <w:t xml:space="preserve">подпись)   </w:t>
      </w:r>
      <w:proofErr w:type="gramEnd"/>
      <w:r w:rsidRPr="007438B3">
        <w:rPr>
          <w:rFonts w:ascii="Times New Roman" w:hAnsi="Times New Roman" w:cs="Times New Roman"/>
          <w:sz w:val="24"/>
          <w:szCs w:val="24"/>
        </w:rPr>
        <w:t xml:space="preserve">                        (Ф.И.О. должностного лица)</w:t>
      </w:r>
    </w:p>
    <w:p w14:paraId="55BEB056" w14:textId="77777777" w:rsidR="003B61BA" w:rsidRPr="007438B3" w:rsidRDefault="003B61BA" w:rsidP="007438B3">
      <w:pPr>
        <w:pStyle w:val="ConsPlusNonformat"/>
        <w:widowControl/>
        <w:rPr>
          <w:rFonts w:ascii="Times New Roman" w:hAnsi="Times New Roman" w:cs="Times New Roman"/>
          <w:sz w:val="24"/>
          <w:szCs w:val="24"/>
        </w:rPr>
      </w:pPr>
    </w:p>
    <w:p w14:paraId="0F7FC3A3" w14:textId="77777777" w:rsidR="003B61BA" w:rsidRPr="007438B3" w:rsidRDefault="003B61BA" w:rsidP="007438B3">
      <w:pPr>
        <w:pStyle w:val="ConsPlusNonformat"/>
        <w:widowControl/>
        <w:rPr>
          <w:rFonts w:ascii="Times New Roman" w:hAnsi="Times New Roman" w:cs="Times New Roman"/>
          <w:sz w:val="24"/>
          <w:szCs w:val="24"/>
        </w:rPr>
      </w:pPr>
      <w:r w:rsidRPr="007438B3">
        <w:rPr>
          <w:rFonts w:ascii="Times New Roman" w:hAnsi="Times New Roman" w:cs="Times New Roman"/>
          <w:sz w:val="24"/>
          <w:szCs w:val="24"/>
        </w:rPr>
        <w:t xml:space="preserve">                                                          ________________________      ____________________ </w:t>
      </w:r>
    </w:p>
    <w:p w14:paraId="33810960" w14:textId="77777777" w:rsidR="003B61BA" w:rsidRPr="007438B3" w:rsidRDefault="003B61BA" w:rsidP="007438B3">
      <w:pPr>
        <w:pStyle w:val="ConsPlusNonformat"/>
        <w:widowControl/>
        <w:rPr>
          <w:rFonts w:ascii="Times New Roman" w:hAnsi="Times New Roman" w:cs="Times New Roman"/>
          <w:sz w:val="24"/>
          <w:szCs w:val="24"/>
        </w:rPr>
      </w:pPr>
      <w:r w:rsidRPr="007438B3">
        <w:rPr>
          <w:rFonts w:ascii="Times New Roman" w:hAnsi="Times New Roman" w:cs="Times New Roman"/>
          <w:sz w:val="24"/>
          <w:szCs w:val="24"/>
        </w:rPr>
        <w:t xml:space="preserve">                                                                                          (</w:t>
      </w:r>
      <w:proofErr w:type="gramStart"/>
      <w:r w:rsidRPr="007438B3">
        <w:rPr>
          <w:rFonts w:ascii="Times New Roman" w:hAnsi="Times New Roman" w:cs="Times New Roman"/>
          <w:sz w:val="24"/>
          <w:szCs w:val="24"/>
        </w:rPr>
        <w:t xml:space="preserve">подпись)   </w:t>
      </w:r>
      <w:proofErr w:type="gramEnd"/>
      <w:r w:rsidRPr="007438B3">
        <w:rPr>
          <w:rFonts w:ascii="Times New Roman" w:hAnsi="Times New Roman" w:cs="Times New Roman"/>
          <w:sz w:val="24"/>
          <w:szCs w:val="24"/>
        </w:rPr>
        <w:t xml:space="preserve">                        (Ф.И.О. должностного лица)</w:t>
      </w:r>
    </w:p>
    <w:p w14:paraId="78517473" w14:textId="77777777" w:rsidR="003B61BA" w:rsidRPr="007438B3" w:rsidRDefault="003B61BA" w:rsidP="007438B3">
      <w:pPr>
        <w:pStyle w:val="ConsPlusNonformat"/>
        <w:widowControl/>
        <w:rPr>
          <w:rFonts w:ascii="Times New Roman" w:hAnsi="Times New Roman" w:cs="Times New Roman"/>
          <w:sz w:val="24"/>
          <w:szCs w:val="24"/>
        </w:rPr>
      </w:pPr>
    </w:p>
    <w:p w14:paraId="67ED520A" w14:textId="77777777" w:rsidR="003B61BA" w:rsidRPr="007438B3" w:rsidRDefault="003B61BA" w:rsidP="007438B3">
      <w:pPr>
        <w:pStyle w:val="ConsPlusNonformat"/>
        <w:widowControl/>
        <w:rPr>
          <w:rFonts w:ascii="Times New Roman" w:hAnsi="Times New Roman" w:cs="Times New Roman"/>
          <w:sz w:val="24"/>
          <w:szCs w:val="24"/>
        </w:rPr>
      </w:pPr>
    </w:p>
    <w:p w14:paraId="167149FD" w14:textId="77777777" w:rsidR="003B61BA" w:rsidRPr="007438B3" w:rsidRDefault="003B61BA" w:rsidP="007438B3">
      <w:pPr>
        <w:pStyle w:val="ConsPlusNonformat"/>
        <w:widowControl/>
        <w:rPr>
          <w:rFonts w:ascii="Times New Roman" w:hAnsi="Times New Roman" w:cs="Times New Roman"/>
          <w:sz w:val="24"/>
          <w:szCs w:val="24"/>
        </w:rPr>
      </w:pPr>
      <w:r w:rsidRPr="007438B3">
        <w:rPr>
          <w:rFonts w:ascii="Times New Roman" w:hAnsi="Times New Roman" w:cs="Times New Roman"/>
          <w:sz w:val="24"/>
          <w:szCs w:val="24"/>
        </w:rPr>
        <w:t xml:space="preserve">                                                          ________________________      ____________________ </w:t>
      </w:r>
    </w:p>
    <w:p w14:paraId="13302829" w14:textId="77777777" w:rsidR="003B61BA" w:rsidRPr="007438B3" w:rsidRDefault="003B61BA" w:rsidP="007438B3">
      <w:pPr>
        <w:pStyle w:val="ConsPlusNonformat"/>
        <w:widowControl/>
        <w:rPr>
          <w:rFonts w:ascii="Times New Roman" w:hAnsi="Times New Roman" w:cs="Times New Roman"/>
          <w:sz w:val="24"/>
          <w:szCs w:val="24"/>
        </w:rPr>
      </w:pPr>
      <w:r w:rsidRPr="007438B3">
        <w:rPr>
          <w:rFonts w:ascii="Times New Roman" w:hAnsi="Times New Roman" w:cs="Times New Roman"/>
          <w:sz w:val="24"/>
          <w:szCs w:val="24"/>
        </w:rPr>
        <w:t xml:space="preserve">                                                                                          (</w:t>
      </w:r>
      <w:proofErr w:type="gramStart"/>
      <w:r w:rsidRPr="007438B3">
        <w:rPr>
          <w:rFonts w:ascii="Times New Roman" w:hAnsi="Times New Roman" w:cs="Times New Roman"/>
          <w:sz w:val="24"/>
          <w:szCs w:val="24"/>
        </w:rPr>
        <w:t xml:space="preserve">подпись)   </w:t>
      </w:r>
      <w:proofErr w:type="gramEnd"/>
      <w:r w:rsidRPr="007438B3">
        <w:rPr>
          <w:rFonts w:ascii="Times New Roman" w:hAnsi="Times New Roman" w:cs="Times New Roman"/>
          <w:sz w:val="24"/>
          <w:szCs w:val="24"/>
        </w:rPr>
        <w:t xml:space="preserve">                        (Ф.И.О. должностного лица)</w:t>
      </w:r>
    </w:p>
    <w:p w14:paraId="398157AE" w14:textId="77777777" w:rsidR="003B61BA" w:rsidRPr="007438B3" w:rsidRDefault="003B61BA" w:rsidP="007438B3">
      <w:pPr>
        <w:pStyle w:val="ConsPlusNonformat"/>
        <w:widowControl/>
        <w:rPr>
          <w:rFonts w:ascii="Times New Roman" w:hAnsi="Times New Roman" w:cs="Times New Roman"/>
          <w:sz w:val="24"/>
          <w:szCs w:val="24"/>
        </w:rPr>
      </w:pPr>
    </w:p>
    <w:p w14:paraId="320D7D30" w14:textId="77777777" w:rsidR="003B61BA" w:rsidRPr="007438B3" w:rsidRDefault="003B61BA" w:rsidP="007438B3">
      <w:pPr>
        <w:jc w:val="both"/>
      </w:pPr>
    </w:p>
    <w:p w14:paraId="4A885F25" w14:textId="77777777" w:rsidR="00265C51" w:rsidRPr="007438B3" w:rsidRDefault="00265C51" w:rsidP="007438B3"/>
    <w:p w14:paraId="6CB6FDEF" w14:textId="77777777" w:rsidR="00265C51" w:rsidRPr="007438B3" w:rsidRDefault="00265C51" w:rsidP="007438B3">
      <w:pPr>
        <w:jc w:val="both"/>
      </w:pPr>
    </w:p>
    <w:p w14:paraId="43389E74" w14:textId="77777777" w:rsidR="005C1DF1" w:rsidRPr="007438B3" w:rsidRDefault="005C1DF1" w:rsidP="007438B3">
      <w:pPr>
        <w:rPr>
          <w:b/>
          <w:bCs/>
        </w:rPr>
      </w:pPr>
      <w:r w:rsidRPr="007438B3">
        <w:rPr>
          <w:b/>
          <w:bCs/>
        </w:rPr>
        <w:br w:type="page"/>
      </w:r>
    </w:p>
    <w:p w14:paraId="6E239FE1" w14:textId="77777777" w:rsidR="005C1DF1" w:rsidRPr="007438B3" w:rsidRDefault="00EE3589" w:rsidP="007438B3">
      <w:pPr>
        <w:pStyle w:val="1"/>
        <w:spacing w:line="240" w:lineRule="auto"/>
        <w:ind w:left="4820"/>
        <w:jc w:val="right"/>
        <w:rPr>
          <w:rFonts w:ascii="Times New Roman" w:hAnsi="Times New Roman"/>
          <w:sz w:val="24"/>
          <w:szCs w:val="24"/>
        </w:rPr>
      </w:pPr>
      <w:r w:rsidRPr="007438B3">
        <w:rPr>
          <w:rFonts w:ascii="Times New Roman" w:hAnsi="Times New Roman"/>
          <w:sz w:val="24"/>
          <w:szCs w:val="24"/>
        </w:rPr>
        <w:lastRenderedPageBreak/>
        <w:t xml:space="preserve">Приложение </w:t>
      </w:r>
      <w:r w:rsidR="005C1DF1" w:rsidRPr="007438B3">
        <w:rPr>
          <w:rFonts w:ascii="Times New Roman" w:hAnsi="Times New Roman"/>
          <w:sz w:val="24"/>
          <w:szCs w:val="24"/>
        </w:rPr>
        <w:t>3</w:t>
      </w:r>
    </w:p>
    <w:p w14:paraId="67B96F79" w14:textId="77777777" w:rsidR="005C1DF1" w:rsidRPr="007438B3" w:rsidRDefault="005C1DF1" w:rsidP="007438B3">
      <w:pPr>
        <w:pStyle w:val="a3"/>
        <w:ind w:right="-104" w:firstLine="4820"/>
        <w:jc w:val="right"/>
        <w:rPr>
          <w:b/>
          <w:bCs/>
          <w:sz w:val="24"/>
        </w:rPr>
      </w:pPr>
      <w:r w:rsidRPr="007438B3">
        <w:rPr>
          <w:b/>
          <w:bCs/>
          <w:sz w:val="24"/>
        </w:rPr>
        <w:t xml:space="preserve">к Административному регламенту </w:t>
      </w:r>
    </w:p>
    <w:p w14:paraId="0B15DAD0" w14:textId="77777777" w:rsidR="00B02349" w:rsidRPr="007438B3" w:rsidRDefault="00B02349" w:rsidP="007438B3">
      <w:pPr>
        <w:pStyle w:val="a3"/>
        <w:ind w:right="-104" w:firstLine="4820"/>
        <w:jc w:val="left"/>
        <w:rPr>
          <w:b/>
          <w:sz w:val="24"/>
        </w:rPr>
      </w:pPr>
    </w:p>
    <w:p w14:paraId="60781B27" w14:textId="77777777" w:rsidR="00BF3EFB" w:rsidRPr="007438B3" w:rsidRDefault="00BF3EFB" w:rsidP="007438B3">
      <w:pPr>
        <w:pStyle w:val="a3"/>
        <w:widowControl w:val="0"/>
        <w:tabs>
          <w:tab w:val="left" w:pos="142"/>
          <w:tab w:val="left" w:pos="284"/>
        </w:tabs>
        <w:ind w:left="-567" w:firstLine="340"/>
        <w:rPr>
          <w:sz w:val="24"/>
        </w:rPr>
      </w:pPr>
      <w:r w:rsidRPr="007438B3">
        <w:rPr>
          <w:sz w:val="24"/>
        </w:rPr>
        <w:t>Типовая форма жалобы на решения и действия (бездействие) органа, предоставляющего муниципальную услугу, а также должностных лиц, государственных служащих</w:t>
      </w:r>
    </w:p>
    <w:p w14:paraId="7AB68CD8" w14:textId="77777777" w:rsidR="00BF3EFB" w:rsidRPr="007438B3" w:rsidRDefault="00BF3EFB" w:rsidP="007438B3">
      <w:pPr>
        <w:pStyle w:val="HTML"/>
        <w:widowControl w:val="0"/>
        <w:rPr>
          <w:rFonts w:ascii="Times New Roman" w:hAnsi="Times New Roman" w:cs="Times New Roman"/>
          <w:sz w:val="24"/>
          <w:szCs w:val="24"/>
        </w:rPr>
      </w:pPr>
      <w:r w:rsidRPr="007438B3">
        <w:rPr>
          <w:rFonts w:ascii="Times New Roman" w:hAnsi="Times New Roman" w:cs="Times New Roman"/>
          <w:sz w:val="24"/>
          <w:szCs w:val="24"/>
        </w:rPr>
        <w:t>ИСХ. ОТ _____ № _____</w:t>
      </w:r>
    </w:p>
    <w:p w14:paraId="484626F7" w14:textId="77777777" w:rsidR="00BF3EFB" w:rsidRPr="007438B3" w:rsidRDefault="00BF3EFB" w:rsidP="007438B3">
      <w:pPr>
        <w:widowControl w:val="0"/>
        <w:tabs>
          <w:tab w:val="left" w:pos="142"/>
          <w:tab w:val="left" w:pos="284"/>
        </w:tabs>
        <w:autoSpaceDE w:val="0"/>
        <w:autoSpaceDN w:val="0"/>
        <w:adjustRightInd w:val="0"/>
        <w:ind w:firstLine="5245"/>
        <w:rPr>
          <w:bCs/>
        </w:rPr>
      </w:pPr>
      <w:r w:rsidRPr="007438B3">
        <w:t>В</w:t>
      </w:r>
      <w:r w:rsidRPr="007438B3">
        <w:rPr>
          <w:bCs/>
        </w:rPr>
        <w:t xml:space="preserve"> администрацию</w:t>
      </w:r>
    </w:p>
    <w:p w14:paraId="4651AC2B" w14:textId="77777777" w:rsidR="00BF3EFB" w:rsidRPr="007438B3" w:rsidRDefault="00BF3EFB" w:rsidP="007438B3">
      <w:pPr>
        <w:widowControl w:val="0"/>
        <w:tabs>
          <w:tab w:val="left" w:pos="142"/>
          <w:tab w:val="left" w:pos="284"/>
        </w:tabs>
        <w:autoSpaceDE w:val="0"/>
        <w:autoSpaceDN w:val="0"/>
        <w:adjustRightInd w:val="0"/>
        <w:ind w:firstLine="5245"/>
      </w:pPr>
      <w:r w:rsidRPr="007438B3">
        <w:rPr>
          <w:bCs/>
        </w:rPr>
        <w:t>муниципального образования</w:t>
      </w:r>
    </w:p>
    <w:p w14:paraId="4646D0AD" w14:textId="77777777" w:rsidR="00BF3EFB" w:rsidRPr="007438B3" w:rsidRDefault="00BF3EFB" w:rsidP="007438B3">
      <w:pPr>
        <w:widowControl w:val="0"/>
        <w:tabs>
          <w:tab w:val="left" w:pos="142"/>
          <w:tab w:val="left" w:pos="284"/>
        </w:tabs>
        <w:autoSpaceDE w:val="0"/>
        <w:autoSpaceDN w:val="0"/>
        <w:adjustRightInd w:val="0"/>
        <w:ind w:firstLine="5245"/>
        <w:rPr>
          <w:b/>
          <w:bCs/>
        </w:rPr>
      </w:pPr>
      <w:r w:rsidRPr="007438B3">
        <w:t>_____________________</w:t>
      </w:r>
    </w:p>
    <w:p w14:paraId="25C05BA2" w14:textId="77777777" w:rsidR="00BF3EFB" w:rsidRPr="007438B3" w:rsidRDefault="00BF3EFB" w:rsidP="007438B3">
      <w:pPr>
        <w:pStyle w:val="HTML"/>
        <w:widowControl w:val="0"/>
        <w:rPr>
          <w:rFonts w:ascii="Times New Roman" w:hAnsi="Times New Roman" w:cs="Times New Roman"/>
          <w:sz w:val="24"/>
          <w:szCs w:val="24"/>
        </w:rPr>
      </w:pPr>
    </w:p>
    <w:p w14:paraId="5F882712" w14:textId="77777777" w:rsidR="00BF3EFB" w:rsidRPr="007438B3" w:rsidRDefault="00BF3EFB" w:rsidP="007438B3">
      <w:pPr>
        <w:pStyle w:val="HTML"/>
        <w:widowControl w:val="0"/>
        <w:jc w:val="center"/>
        <w:rPr>
          <w:rFonts w:ascii="Times New Roman" w:hAnsi="Times New Roman" w:cs="Times New Roman"/>
          <w:sz w:val="24"/>
          <w:szCs w:val="24"/>
        </w:rPr>
      </w:pPr>
      <w:r w:rsidRPr="007438B3">
        <w:rPr>
          <w:rFonts w:ascii="Times New Roman" w:hAnsi="Times New Roman" w:cs="Times New Roman"/>
          <w:sz w:val="24"/>
          <w:szCs w:val="24"/>
        </w:rPr>
        <w:t>ЖАЛОБА</w:t>
      </w:r>
    </w:p>
    <w:p w14:paraId="054FD9D9" w14:textId="77777777" w:rsidR="00BF3EFB" w:rsidRPr="007438B3" w:rsidRDefault="00BF3EFB" w:rsidP="007438B3">
      <w:pPr>
        <w:pStyle w:val="HTML"/>
        <w:widowControl w:val="0"/>
        <w:jc w:val="center"/>
        <w:rPr>
          <w:rFonts w:ascii="Times New Roman" w:hAnsi="Times New Roman" w:cs="Times New Roman"/>
          <w:sz w:val="24"/>
          <w:szCs w:val="24"/>
        </w:rPr>
      </w:pPr>
    </w:p>
    <w:p w14:paraId="63651A6B" w14:textId="77777777" w:rsidR="00BF3EFB" w:rsidRPr="007438B3" w:rsidRDefault="00BF3EFB" w:rsidP="007438B3">
      <w:pPr>
        <w:pStyle w:val="HTML"/>
        <w:widowControl w:val="0"/>
        <w:rPr>
          <w:rFonts w:ascii="Times New Roman" w:hAnsi="Times New Roman" w:cs="Times New Roman"/>
          <w:sz w:val="24"/>
          <w:szCs w:val="24"/>
        </w:rPr>
      </w:pPr>
      <w:r w:rsidRPr="007438B3">
        <w:rPr>
          <w:rFonts w:ascii="Times New Roman" w:hAnsi="Times New Roman" w:cs="Times New Roman"/>
          <w:sz w:val="24"/>
          <w:szCs w:val="24"/>
        </w:rPr>
        <w:t xml:space="preserve">    Полное   наименование   юридического   </w:t>
      </w:r>
      <w:proofErr w:type="gramStart"/>
      <w:r w:rsidRPr="007438B3">
        <w:rPr>
          <w:rFonts w:ascii="Times New Roman" w:hAnsi="Times New Roman" w:cs="Times New Roman"/>
          <w:sz w:val="24"/>
          <w:szCs w:val="24"/>
        </w:rPr>
        <w:t xml:space="preserve">лица,   </w:t>
      </w:r>
      <w:proofErr w:type="gramEnd"/>
      <w:r w:rsidRPr="007438B3">
        <w:rPr>
          <w:rFonts w:ascii="Times New Roman" w:hAnsi="Times New Roman" w:cs="Times New Roman"/>
          <w:sz w:val="24"/>
          <w:szCs w:val="24"/>
        </w:rPr>
        <w:t>Ф.И.О.   индивидуального</w:t>
      </w:r>
    </w:p>
    <w:p w14:paraId="38B36ABD" w14:textId="77777777" w:rsidR="00BF3EFB" w:rsidRPr="007438B3" w:rsidRDefault="00BF3EFB" w:rsidP="007438B3">
      <w:pPr>
        <w:pStyle w:val="HTML"/>
        <w:widowControl w:val="0"/>
        <w:rPr>
          <w:rFonts w:ascii="Times New Roman" w:hAnsi="Times New Roman" w:cs="Times New Roman"/>
          <w:sz w:val="24"/>
          <w:szCs w:val="24"/>
        </w:rPr>
      </w:pPr>
      <w:r w:rsidRPr="007438B3">
        <w:rPr>
          <w:rFonts w:ascii="Times New Roman" w:hAnsi="Times New Roman" w:cs="Times New Roman"/>
          <w:sz w:val="24"/>
          <w:szCs w:val="24"/>
        </w:rPr>
        <w:t>предпринимателя, Ф.И.О. гражданина:</w:t>
      </w:r>
    </w:p>
    <w:p w14:paraId="5612B5C4" w14:textId="77777777" w:rsidR="00BF3EFB" w:rsidRPr="007438B3" w:rsidRDefault="00BF3EFB" w:rsidP="007438B3">
      <w:pPr>
        <w:pStyle w:val="HTML"/>
        <w:widowControl w:val="0"/>
        <w:rPr>
          <w:rFonts w:ascii="Times New Roman" w:hAnsi="Times New Roman" w:cs="Times New Roman"/>
          <w:sz w:val="24"/>
          <w:szCs w:val="24"/>
        </w:rPr>
      </w:pPr>
      <w:r w:rsidRPr="007438B3">
        <w:rPr>
          <w:rFonts w:ascii="Times New Roman" w:hAnsi="Times New Roman" w:cs="Times New Roman"/>
          <w:sz w:val="24"/>
          <w:szCs w:val="24"/>
        </w:rPr>
        <w:t>__________________________________________________________________</w:t>
      </w:r>
    </w:p>
    <w:p w14:paraId="26D409A1" w14:textId="77777777" w:rsidR="00BF3EFB" w:rsidRPr="007438B3" w:rsidRDefault="00BF3EFB" w:rsidP="007438B3">
      <w:pPr>
        <w:pStyle w:val="HTML"/>
        <w:widowControl w:val="0"/>
        <w:rPr>
          <w:rFonts w:ascii="Times New Roman" w:hAnsi="Times New Roman" w:cs="Times New Roman"/>
          <w:sz w:val="24"/>
          <w:szCs w:val="24"/>
        </w:rPr>
      </w:pPr>
      <w:r w:rsidRPr="007438B3">
        <w:rPr>
          <w:rFonts w:ascii="Times New Roman" w:hAnsi="Times New Roman" w:cs="Times New Roman"/>
          <w:sz w:val="24"/>
          <w:szCs w:val="24"/>
        </w:rPr>
        <w:t xml:space="preserve">   (местонахождение юридического лица, индивидуального предпринимателя,</w:t>
      </w:r>
    </w:p>
    <w:p w14:paraId="2F822EC5" w14:textId="77777777" w:rsidR="00BF3EFB" w:rsidRPr="007438B3" w:rsidRDefault="00BF3EFB" w:rsidP="007438B3">
      <w:pPr>
        <w:pStyle w:val="HTML"/>
        <w:widowControl w:val="0"/>
        <w:rPr>
          <w:rFonts w:ascii="Times New Roman" w:hAnsi="Times New Roman" w:cs="Times New Roman"/>
          <w:sz w:val="24"/>
          <w:szCs w:val="24"/>
        </w:rPr>
      </w:pPr>
      <w:r w:rsidRPr="007438B3">
        <w:rPr>
          <w:rFonts w:ascii="Times New Roman" w:hAnsi="Times New Roman" w:cs="Times New Roman"/>
          <w:sz w:val="24"/>
          <w:szCs w:val="24"/>
        </w:rPr>
        <w:t xml:space="preserve">                      гражданина (фактический адрес)</w:t>
      </w:r>
    </w:p>
    <w:p w14:paraId="304907C5" w14:textId="77777777" w:rsidR="00BF3EFB" w:rsidRPr="007438B3" w:rsidRDefault="00BF3EFB" w:rsidP="007438B3">
      <w:pPr>
        <w:pStyle w:val="HTML"/>
        <w:widowControl w:val="0"/>
        <w:rPr>
          <w:rFonts w:ascii="Times New Roman" w:hAnsi="Times New Roman" w:cs="Times New Roman"/>
          <w:sz w:val="24"/>
          <w:szCs w:val="24"/>
        </w:rPr>
      </w:pPr>
      <w:r w:rsidRPr="007438B3">
        <w:rPr>
          <w:rFonts w:ascii="Times New Roman" w:hAnsi="Times New Roman" w:cs="Times New Roman"/>
          <w:sz w:val="24"/>
          <w:szCs w:val="24"/>
        </w:rPr>
        <w:t>__________________________________________________________________</w:t>
      </w:r>
    </w:p>
    <w:p w14:paraId="7CBBDFFD" w14:textId="77777777" w:rsidR="00BF3EFB" w:rsidRPr="007438B3" w:rsidRDefault="00BF3EFB" w:rsidP="007438B3">
      <w:pPr>
        <w:pStyle w:val="HTML"/>
        <w:widowControl w:val="0"/>
        <w:rPr>
          <w:rFonts w:ascii="Times New Roman" w:hAnsi="Times New Roman" w:cs="Times New Roman"/>
          <w:sz w:val="24"/>
          <w:szCs w:val="24"/>
        </w:rPr>
      </w:pPr>
      <w:r w:rsidRPr="007438B3">
        <w:rPr>
          <w:rFonts w:ascii="Times New Roman" w:hAnsi="Times New Roman" w:cs="Times New Roman"/>
          <w:sz w:val="24"/>
          <w:szCs w:val="24"/>
        </w:rPr>
        <w:t>__________________________________________________________________</w:t>
      </w:r>
    </w:p>
    <w:p w14:paraId="4E8CDB6E" w14:textId="77777777" w:rsidR="00BF3EFB" w:rsidRPr="007438B3" w:rsidRDefault="00BF3EFB" w:rsidP="007438B3">
      <w:pPr>
        <w:pStyle w:val="HTML"/>
        <w:widowControl w:val="0"/>
        <w:rPr>
          <w:rFonts w:ascii="Times New Roman" w:hAnsi="Times New Roman" w:cs="Times New Roman"/>
          <w:sz w:val="24"/>
          <w:szCs w:val="24"/>
        </w:rPr>
      </w:pPr>
    </w:p>
    <w:p w14:paraId="0CCAE1CE" w14:textId="77777777" w:rsidR="00BF3EFB" w:rsidRPr="007438B3" w:rsidRDefault="00BF3EFB" w:rsidP="007438B3">
      <w:pPr>
        <w:pStyle w:val="HTML"/>
        <w:widowControl w:val="0"/>
        <w:rPr>
          <w:rFonts w:ascii="Times New Roman" w:hAnsi="Times New Roman" w:cs="Times New Roman"/>
          <w:sz w:val="24"/>
          <w:szCs w:val="24"/>
        </w:rPr>
      </w:pPr>
      <w:r w:rsidRPr="007438B3">
        <w:rPr>
          <w:rFonts w:ascii="Times New Roman" w:hAnsi="Times New Roman" w:cs="Times New Roman"/>
          <w:sz w:val="24"/>
          <w:szCs w:val="24"/>
        </w:rPr>
        <w:t xml:space="preserve">Телефон, адрес электронной почты, ИНН, КПП </w:t>
      </w:r>
    </w:p>
    <w:p w14:paraId="5E456351" w14:textId="77777777" w:rsidR="00BF3EFB" w:rsidRPr="007438B3" w:rsidRDefault="00BF3EFB" w:rsidP="007438B3">
      <w:pPr>
        <w:pStyle w:val="HTML"/>
        <w:widowControl w:val="0"/>
        <w:rPr>
          <w:rFonts w:ascii="Times New Roman" w:hAnsi="Times New Roman" w:cs="Times New Roman"/>
          <w:sz w:val="24"/>
          <w:szCs w:val="24"/>
        </w:rPr>
      </w:pPr>
      <w:r w:rsidRPr="007438B3">
        <w:rPr>
          <w:rFonts w:ascii="Times New Roman" w:hAnsi="Times New Roman" w:cs="Times New Roman"/>
          <w:sz w:val="24"/>
          <w:szCs w:val="24"/>
        </w:rPr>
        <w:t>__________________________________________________________________</w:t>
      </w:r>
    </w:p>
    <w:p w14:paraId="26FFFF35" w14:textId="77777777" w:rsidR="00BF3EFB" w:rsidRPr="007438B3" w:rsidRDefault="00BF3EFB" w:rsidP="007438B3">
      <w:pPr>
        <w:pStyle w:val="HTML"/>
        <w:widowControl w:val="0"/>
        <w:rPr>
          <w:rFonts w:ascii="Times New Roman" w:hAnsi="Times New Roman" w:cs="Times New Roman"/>
          <w:sz w:val="24"/>
          <w:szCs w:val="24"/>
        </w:rPr>
      </w:pPr>
    </w:p>
    <w:p w14:paraId="45EE537E" w14:textId="77777777" w:rsidR="00BF3EFB" w:rsidRPr="007438B3" w:rsidRDefault="00BF3EFB" w:rsidP="007438B3">
      <w:pPr>
        <w:pStyle w:val="HTML"/>
        <w:widowControl w:val="0"/>
        <w:rPr>
          <w:rFonts w:ascii="Times New Roman" w:hAnsi="Times New Roman" w:cs="Times New Roman"/>
          <w:sz w:val="24"/>
          <w:szCs w:val="24"/>
        </w:rPr>
      </w:pPr>
      <w:r w:rsidRPr="007438B3">
        <w:rPr>
          <w:rFonts w:ascii="Times New Roman" w:hAnsi="Times New Roman" w:cs="Times New Roman"/>
          <w:sz w:val="24"/>
          <w:szCs w:val="24"/>
        </w:rPr>
        <w:t>Ф.И.О. руководителя юридического лица ______________________________</w:t>
      </w:r>
    </w:p>
    <w:p w14:paraId="6305EE4D" w14:textId="77777777" w:rsidR="00BF3EFB" w:rsidRPr="007438B3" w:rsidRDefault="00BF3EFB" w:rsidP="007438B3">
      <w:pPr>
        <w:pStyle w:val="HTML"/>
        <w:widowControl w:val="0"/>
        <w:rPr>
          <w:rFonts w:ascii="Times New Roman" w:hAnsi="Times New Roman" w:cs="Times New Roman"/>
          <w:sz w:val="24"/>
          <w:szCs w:val="24"/>
        </w:rPr>
      </w:pPr>
      <w:r w:rsidRPr="007438B3">
        <w:rPr>
          <w:rFonts w:ascii="Times New Roman" w:hAnsi="Times New Roman" w:cs="Times New Roman"/>
          <w:sz w:val="24"/>
          <w:szCs w:val="24"/>
        </w:rPr>
        <w:t>на действия (бездействие), решение: ___________________________________</w:t>
      </w:r>
    </w:p>
    <w:p w14:paraId="7593DE87" w14:textId="77777777" w:rsidR="00BF3EFB" w:rsidRPr="007438B3" w:rsidRDefault="00BF3EFB" w:rsidP="007438B3">
      <w:pPr>
        <w:pStyle w:val="HTML"/>
        <w:widowControl w:val="0"/>
        <w:rPr>
          <w:rFonts w:ascii="Times New Roman" w:hAnsi="Times New Roman" w:cs="Times New Roman"/>
          <w:sz w:val="24"/>
          <w:szCs w:val="24"/>
        </w:rPr>
      </w:pPr>
      <w:r w:rsidRPr="007438B3">
        <w:rPr>
          <w:rFonts w:ascii="Times New Roman" w:hAnsi="Times New Roman" w:cs="Times New Roman"/>
          <w:sz w:val="24"/>
          <w:szCs w:val="24"/>
        </w:rPr>
        <w:t>__________________________________________________________________</w:t>
      </w:r>
    </w:p>
    <w:p w14:paraId="44CCEA16" w14:textId="77777777" w:rsidR="00BF3EFB" w:rsidRPr="007438B3" w:rsidRDefault="00BF3EFB" w:rsidP="007438B3">
      <w:pPr>
        <w:pStyle w:val="HTML"/>
        <w:widowControl w:val="0"/>
        <w:rPr>
          <w:rFonts w:ascii="Times New Roman" w:hAnsi="Times New Roman" w:cs="Times New Roman"/>
          <w:sz w:val="24"/>
          <w:szCs w:val="24"/>
        </w:rPr>
      </w:pPr>
      <w:r w:rsidRPr="007438B3">
        <w:rPr>
          <w:rFonts w:ascii="Times New Roman" w:hAnsi="Times New Roman" w:cs="Times New Roman"/>
          <w:sz w:val="24"/>
          <w:szCs w:val="24"/>
        </w:rPr>
        <w:t xml:space="preserve">    Наименование органа или должность, Ф.И.О. должностного лица органа,</w:t>
      </w:r>
    </w:p>
    <w:p w14:paraId="043D3061" w14:textId="77777777" w:rsidR="00BF3EFB" w:rsidRPr="007438B3" w:rsidRDefault="00BF3EFB" w:rsidP="007438B3">
      <w:pPr>
        <w:pStyle w:val="HTML"/>
        <w:widowControl w:val="0"/>
        <w:rPr>
          <w:rFonts w:ascii="Times New Roman" w:hAnsi="Times New Roman" w:cs="Times New Roman"/>
          <w:sz w:val="24"/>
          <w:szCs w:val="24"/>
        </w:rPr>
      </w:pPr>
      <w:r w:rsidRPr="007438B3">
        <w:rPr>
          <w:rFonts w:ascii="Times New Roman" w:hAnsi="Times New Roman" w:cs="Times New Roman"/>
          <w:sz w:val="24"/>
          <w:szCs w:val="24"/>
        </w:rPr>
        <w:t xml:space="preserve">           решение, действие (бездействие) которого обжалуется:</w:t>
      </w:r>
    </w:p>
    <w:p w14:paraId="3A75994F" w14:textId="77777777" w:rsidR="00BF3EFB" w:rsidRPr="007438B3" w:rsidRDefault="00BF3EFB" w:rsidP="007438B3">
      <w:pPr>
        <w:pStyle w:val="HTML"/>
        <w:widowControl w:val="0"/>
        <w:rPr>
          <w:rFonts w:ascii="Times New Roman" w:hAnsi="Times New Roman" w:cs="Times New Roman"/>
          <w:sz w:val="24"/>
          <w:szCs w:val="24"/>
        </w:rPr>
      </w:pPr>
      <w:r w:rsidRPr="007438B3">
        <w:rPr>
          <w:rFonts w:ascii="Times New Roman" w:hAnsi="Times New Roman" w:cs="Times New Roman"/>
          <w:sz w:val="24"/>
          <w:szCs w:val="24"/>
        </w:rPr>
        <w:t>__________________________________________________________________</w:t>
      </w:r>
    </w:p>
    <w:p w14:paraId="4C873BA6" w14:textId="77777777" w:rsidR="00BF3EFB" w:rsidRPr="007438B3" w:rsidRDefault="00BF3EFB" w:rsidP="007438B3">
      <w:pPr>
        <w:pStyle w:val="HTML"/>
        <w:widowControl w:val="0"/>
        <w:rPr>
          <w:rFonts w:ascii="Times New Roman" w:hAnsi="Times New Roman" w:cs="Times New Roman"/>
          <w:sz w:val="24"/>
          <w:szCs w:val="24"/>
        </w:rPr>
      </w:pPr>
      <w:r w:rsidRPr="007438B3">
        <w:rPr>
          <w:rFonts w:ascii="Times New Roman" w:hAnsi="Times New Roman" w:cs="Times New Roman"/>
          <w:sz w:val="24"/>
          <w:szCs w:val="24"/>
        </w:rPr>
        <w:t>Существо жалобы: _________________________________________________</w:t>
      </w:r>
    </w:p>
    <w:p w14:paraId="7B0821DF" w14:textId="77777777" w:rsidR="00BF3EFB" w:rsidRPr="007438B3" w:rsidRDefault="00BF3EFB" w:rsidP="007438B3">
      <w:pPr>
        <w:pStyle w:val="HTML"/>
        <w:widowControl w:val="0"/>
        <w:rPr>
          <w:rFonts w:ascii="Times New Roman" w:hAnsi="Times New Roman" w:cs="Times New Roman"/>
          <w:sz w:val="24"/>
          <w:szCs w:val="24"/>
        </w:rPr>
      </w:pPr>
      <w:r w:rsidRPr="007438B3">
        <w:rPr>
          <w:rFonts w:ascii="Times New Roman" w:hAnsi="Times New Roman" w:cs="Times New Roman"/>
          <w:sz w:val="24"/>
          <w:szCs w:val="24"/>
        </w:rPr>
        <w:t>__________________________________________________________________</w:t>
      </w:r>
    </w:p>
    <w:p w14:paraId="02086EA9" w14:textId="77777777" w:rsidR="00BF3EFB" w:rsidRPr="007438B3" w:rsidRDefault="00BF3EFB" w:rsidP="007438B3">
      <w:pPr>
        <w:pStyle w:val="HTML"/>
        <w:widowControl w:val="0"/>
        <w:rPr>
          <w:rFonts w:ascii="Times New Roman" w:hAnsi="Times New Roman" w:cs="Times New Roman"/>
          <w:sz w:val="24"/>
          <w:szCs w:val="24"/>
        </w:rPr>
      </w:pPr>
      <w:r w:rsidRPr="007438B3">
        <w:rPr>
          <w:rFonts w:ascii="Times New Roman" w:hAnsi="Times New Roman" w:cs="Times New Roman"/>
          <w:sz w:val="24"/>
          <w:szCs w:val="24"/>
        </w:rPr>
        <w:t xml:space="preserve">   Краткое изложение обжалуемых решений, действий (бездействия), указать</w:t>
      </w:r>
    </w:p>
    <w:p w14:paraId="188A0C9C" w14:textId="77777777" w:rsidR="00BF3EFB" w:rsidRPr="007438B3" w:rsidRDefault="00BF3EFB" w:rsidP="007438B3">
      <w:pPr>
        <w:pStyle w:val="HTML"/>
        <w:widowControl w:val="0"/>
        <w:rPr>
          <w:rFonts w:ascii="Times New Roman" w:hAnsi="Times New Roman" w:cs="Times New Roman"/>
          <w:sz w:val="24"/>
          <w:szCs w:val="24"/>
        </w:rPr>
      </w:pPr>
      <w:r w:rsidRPr="007438B3">
        <w:rPr>
          <w:rFonts w:ascii="Times New Roman" w:hAnsi="Times New Roman" w:cs="Times New Roman"/>
          <w:sz w:val="24"/>
          <w:szCs w:val="24"/>
        </w:rPr>
        <w:t xml:space="preserve">   основания, по которым лицо, подающее жалобу, не согласно с вынесенным</w:t>
      </w:r>
    </w:p>
    <w:p w14:paraId="03126D88" w14:textId="77777777" w:rsidR="00BF3EFB" w:rsidRPr="007438B3" w:rsidRDefault="00BF3EFB" w:rsidP="007438B3">
      <w:pPr>
        <w:pStyle w:val="HTML"/>
        <w:widowControl w:val="0"/>
        <w:rPr>
          <w:rFonts w:ascii="Times New Roman" w:hAnsi="Times New Roman" w:cs="Times New Roman"/>
          <w:sz w:val="24"/>
          <w:szCs w:val="24"/>
        </w:rPr>
      </w:pPr>
      <w:r w:rsidRPr="007438B3">
        <w:rPr>
          <w:rFonts w:ascii="Times New Roman" w:hAnsi="Times New Roman" w:cs="Times New Roman"/>
          <w:sz w:val="24"/>
          <w:szCs w:val="24"/>
        </w:rPr>
        <w:t>решением, действием (бездействием), со ссылками на пункты административного</w:t>
      </w:r>
    </w:p>
    <w:p w14:paraId="7500AF01" w14:textId="77777777" w:rsidR="00BF3EFB" w:rsidRPr="007438B3" w:rsidRDefault="00BF3EFB" w:rsidP="007438B3">
      <w:pPr>
        <w:pStyle w:val="HTML"/>
        <w:widowControl w:val="0"/>
        <w:rPr>
          <w:rFonts w:ascii="Times New Roman" w:hAnsi="Times New Roman" w:cs="Times New Roman"/>
          <w:sz w:val="24"/>
          <w:szCs w:val="24"/>
        </w:rPr>
      </w:pPr>
      <w:r w:rsidRPr="007438B3">
        <w:rPr>
          <w:rFonts w:ascii="Times New Roman" w:hAnsi="Times New Roman" w:cs="Times New Roman"/>
          <w:sz w:val="24"/>
          <w:szCs w:val="24"/>
        </w:rPr>
        <w:t xml:space="preserve">                         регламента, нормы законы</w:t>
      </w:r>
    </w:p>
    <w:p w14:paraId="3646A6D6" w14:textId="77777777" w:rsidR="00BF3EFB" w:rsidRPr="007438B3" w:rsidRDefault="00BF3EFB" w:rsidP="007438B3">
      <w:pPr>
        <w:pStyle w:val="HTML"/>
        <w:widowControl w:val="0"/>
        <w:rPr>
          <w:rFonts w:ascii="Times New Roman" w:hAnsi="Times New Roman" w:cs="Times New Roman"/>
          <w:sz w:val="24"/>
          <w:szCs w:val="24"/>
        </w:rPr>
      </w:pPr>
      <w:r w:rsidRPr="007438B3">
        <w:rPr>
          <w:rFonts w:ascii="Times New Roman" w:hAnsi="Times New Roman" w:cs="Times New Roman"/>
          <w:sz w:val="24"/>
          <w:szCs w:val="24"/>
        </w:rPr>
        <w:t>___________________________________________________________________</w:t>
      </w:r>
    </w:p>
    <w:p w14:paraId="4F7B38AE" w14:textId="77777777" w:rsidR="00BF3EFB" w:rsidRPr="007438B3" w:rsidRDefault="00BF3EFB" w:rsidP="007438B3">
      <w:pPr>
        <w:pStyle w:val="HTML"/>
        <w:widowControl w:val="0"/>
        <w:rPr>
          <w:rFonts w:ascii="Times New Roman" w:hAnsi="Times New Roman" w:cs="Times New Roman"/>
          <w:sz w:val="24"/>
          <w:szCs w:val="24"/>
        </w:rPr>
      </w:pPr>
    </w:p>
    <w:p w14:paraId="453A5C5A" w14:textId="77777777" w:rsidR="00BF3EFB" w:rsidRPr="007438B3" w:rsidRDefault="00BF3EFB" w:rsidP="007438B3">
      <w:pPr>
        <w:pStyle w:val="HTML"/>
        <w:widowControl w:val="0"/>
        <w:rPr>
          <w:rFonts w:ascii="Times New Roman" w:hAnsi="Times New Roman" w:cs="Times New Roman"/>
          <w:sz w:val="24"/>
          <w:szCs w:val="24"/>
        </w:rPr>
      </w:pPr>
      <w:r w:rsidRPr="007438B3">
        <w:rPr>
          <w:rFonts w:ascii="Times New Roman" w:hAnsi="Times New Roman" w:cs="Times New Roman"/>
          <w:sz w:val="24"/>
          <w:szCs w:val="24"/>
        </w:rPr>
        <w:t>Перечень прилагаемых документов:</w:t>
      </w:r>
    </w:p>
    <w:p w14:paraId="6AF5CD2C" w14:textId="77777777" w:rsidR="00BF3EFB" w:rsidRPr="007438B3" w:rsidRDefault="00BF3EFB" w:rsidP="007438B3">
      <w:pPr>
        <w:pStyle w:val="HTML"/>
        <w:widowControl w:val="0"/>
        <w:rPr>
          <w:rFonts w:ascii="Times New Roman" w:hAnsi="Times New Roman" w:cs="Times New Roman"/>
          <w:sz w:val="24"/>
          <w:szCs w:val="24"/>
        </w:rPr>
      </w:pPr>
    </w:p>
    <w:p w14:paraId="72CD0113" w14:textId="77777777" w:rsidR="00BF3EFB" w:rsidRPr="007438B3" w:rsidRDefault="00BF3EFB" w:rsidP="007438B3">
      <w:pPr>
        <w:pStyle w:val="HTML"/>
        <w:widowControl w:val="0"/>
        <w:rPr>
          <w:rFonts w:ascii="Times New Roman" w:hAnsi="Times New Roman" w:cs="Times New Roman"/>
          <w:sz w:val="24"/>
          <w:szCs w:val="24"/>
        </w:rPr>
      </w:pPr>
      <w:r w:rsidRPr="007438B3">
        <w:rPr>
          <w:rFonts w:ascii="Times New Roman" w:hAnsi="Times New Roman" w:cs="Times New Roman"/>
          <w:sz w:val="24"/>
          <w:szCs w:val="24"/>
        </w:rPr>
        <w:t>М.П. ___________</w:t>
      </w:r>
    </w:p>
    <w:p w14:paraId="3DAF2BEA" w14:textId="77777777" w:rsidR="00BF3EFB" w:rsidRPr="007438B3" w:rsidRDefault="00BF3EFB" w:rsidP="007438B3">
      <w:pPr>
        <w:pStyle w:val="HTML"/>
        <w:widowControl w:val="0"/>
        <w:rPr>
          <w:rFonts w:ascii="Times New Roman" w:hAnsi="Times New Roman" w:cs="Times New Roman"/>
          <w:sz w:val="24"/>
          <w:szCs w:val="24"/>
        </w:rPr>
      </w:pPr>
    </w:p>
    <w:p w14:paraId="04348D26" w14:textId="77777777" w:rsidR="00BF3EFB" w:rsidRPr="007438B3" w:rsidRDefault="00BF3EFB" w:rsidP="007438B3">
      <w:pPr>
        <w:pStyle w:val="HTML"/>
        <w:widowControl w:val="0"/>
        <w:rPr>
          <w:rFonts w:ascii="Times New Roman" w:hAnsi="Times New Roman" w:cs="Times New Roman"/>
          <w:sz w:val="24"/>
          <w:szCs w:val="24"/>
        </w:rPr>
      </w:pPr>
    </w:p>
    <w:p w14:paraId="76DB3070" w14:textId="278F9C03" w:rsidR="00F9219B" w:rsidRPr="007438B3" w:rsidRDefault="00BF3EFB" w:rsidP="007438B3">
      <w:pPr>
        <w:pStyle w:val="HTML"/>
        <w:widowControl w:val="0"/>
        <w:rPr>
          <w:rFonts w:ascii="Times New Roman" w:hAnsi="Times New Roman" w:cs="Times New Roman"/>
          <w:sz w:val="24"/>
          <w:szCs w:val="24"/>
        </w:rPr>
      </w:pPr>
      <w:r w:rsidRPr="007438B3">
        <w:rPr>
          <w:rFonts w:ascii="Times New Roman" w:hAnsi="Times New Roman" w:cs="Times New Roman"/>
          <w:sz w:val="24"/>
          <w:szCs w:val="24"/>
        </w:rPr>
        <w:t>Подпись руководителя юридического лица, индивидуального предпринимателя, гражданина</w:t>
      </w:r>
    </w:p>
    <w:p w14:paraId="295B1406" w14:textId="77777777" w:rsidR="00EC30AB" w:rsidRPr="007438B3" w:rsidRDefault="00EC30AB" w:rsidP="007438B3">
      <w:pPr>
        <w:pStyle w:val="1"/>
        <w:spacing w:line="240" w:lineRule="auto"/>
        <w:jc w:val="right"/>
        <w:rPr>
          <w:rFonts w:ascii="Times New Roman" w:hAnsi="Times New Roman"/>
          <w:sz w:val="24"/>
          <w:szCs w:val="24"/>
        </w:rPr>
      </w:pPr>
    </w:p>
    <w:p w14:paraId="6A10B11D" w14:textId="77777777" w:rsidR="00EC30AB" w:rsidRPr="007438B3" w:rsidRDefault="00EC30AB" w:rsidP="007438B3">
      <w:pPr>
        <w:pStyle w:val="1"/>
        <w:spacing w:line="240" w:lineRule="auto"/>
        <w:jc w:val="right"/>
        <w:rPr>
          <w:rFonts w:ascii="Times New Roman" w:hAnsi="Times New Roman"/>
          <w:sz w:val="24"/>
          <w:szCs w:val="24"/>
        </w:rPr>
      </w:pPr>
    </w:p>
    <w:p w14:paraId="1D678615" w14:textId="77777777" w:rsidR="00EC30AB" w:rsidRPr="007438B3" w:rsidRDefault="00EC30AB" w:rsidP="007438B3">
      <w:pPr>
        <w:pStyle w:val="1"/>
        <w:spacing w:line="240" w:lineRule="auto"/>
        <w:jc w:val="right"/>
        <w:rPr>
          <w:rFonts w:ascii="Times New Roman" w:hAnsi="Times New Roman"/>
          <w:sz w:val="24"/>
          <w:szCs w:val="24"/>
        </w:rPr>
      </w:pPr>
    </w:p>
    <w:p w14:paraId="7B40C80B" w14:textId="77777777" w:rsidR="00EC30AB" w:rsidRPr="007438B3" w:rsidRDefault="00EC30AB" w:rsidP="007438B3">
      <w:pPr>
        <w:rPr>
          <w:b/>
        </w:rPr>
      </w:pPr>
      <w:r w:rsidRPr="007438B3">
        <w:br w:type="page"/>
      </w:r>
    </w:p>
    <w:p w14:paraId="51DE3DD6" w14:textId="5E0830B0" w:rsidR="00F9219B" w:rsidRPr="007438B3" w:rsidRDefault="00F9219B" w:rsidP="007438B3">
      <w:pPr>
        <w:pStyle w:val="1"/>
        <w:spacing w:line="240" w:lineRule="auto"/>
        <w:jc w:val="right"/>
        <w:rPr>
          <w:rFonts w:ascii="Times New Roman" w:hAnsi="Times New Roman"/>
          <w:sz w:val="24"/>
          <w:szCs w:val="24"/>
        </w:rPr>
      </w:pPr>
      <w:r w:rsidRPr="007438B3">
        <w:rPr>
          <w:rFonts w:ascii="Times New Roman" w:hAnsi="Times New Roman"/>
          <w:sz w:val="24"/>
          <w:szCs w:val="24"/>
        </w:rPr>
        <w:lastRenderedPageBreak/>
        <w:t>Приложение 4</w:t>
      </w:r>
    </w:p>
    <w:p w14:paraId="55F70C0A" w14:textId="77777777" w:rsidR="00F9219B" w:rsidRPr="007438B3" w:rsidRDefault="00F9219B" w:rsidP="007438B3">
      <w:pPr>
        <w:widowControl w:val="0"/>
        <w:tabs>
          <w:tab w:val="left" w:pos="142"/>
          <w:tab w:val="left" w:pos="284"/>
        </w:tabs>
        <w:autoSpaceDE w:val="0"/>
        <w:autoSpaceDN w:val="0"/>
        <w:adjustRightInd w:val="0"/>
        <w:ind w:left="-567" w:firstLine="340"/>
        <w:jc w:val="right"/>
      </w:pPr>
      <w:r w:rsidRPr="007438B3">
        <w:rPr>
          <w:b/>
          <w:bCs/>
        </w:rPr>
        <w:t xml:space="preserve">к </w:t>
      </w:r>
      <w:hyperlink w:anchor="sub_1000" w:history="1">
        <w:r w:rsidRPr="007438B3">
          <w:rPr>
            <w:b/>
            <w:bCs/>
          </w:rPr>
          <w:t>Административному регламенту</w:t>
        </w:r>
      </w:hyperlink>
    </w:p>
    <w:p w14:paraId="67D58F53" w14:textId="77777777" w:rsidR="00F9219B" w:rsidRPr="007438B3" w:rsidRDefault="00F9219B" w:rsidP="007438B3"/>
    <w:p w14:paraId="06E85366" w14:textId="77777777" w:rsidR="00F9219B" w:rsidRPr="007438B3" w:rsidRDefault="00F9219B" w:rsidP="007438B3">
      <w:pPr>
        <w:ind w:left="6372"/>
      </w:pPr>
      <w:r w:rsidRPr="007438B3">
        <w:t>_____________________________</w:t>
      </w:r>
    </w:p>
    <w:p w14:paraId="19D432BE" w14:textId="77777777" w:rsidR="00F9219B" w:rsidRPr="007438B3" w:rsidRDefault="00F9219B" w:rsidP="007438B3">
      <w:pPr>
        <w:ind w:left="6372"/>
        <w:rPr>
          <w:vertAlign w:val="superscript"/>
        </w:rPr>
      </w:pPr>
      <w:r w:rsidRPr="007438B3">
        <w:rPr>
          <w:vertAlign w:val="superscript"/>
        </w:rPr>
        <w:t xml:space="preserve">              (заявитель)</w:t>
      </w:r>
    </w:p>
    <w:p w14:paraId="7CAB6FD2" w14:textId="77777777" w:rsidR="00F9219B" w:rsidRPr="007438B3" w:rsidRDefault="00F9219B" w:rsidP="007438B3">
      <w:pPr>
        <w:ind w:left="6372"/>
      </w:pPr>
      <w:r w:rsidRPr="007438B3">
        <w:t xml:space="preserve">_________________________ </w:t>
      </w:r>
    </w:p>
    <w:p w14:paraId="57EDD275" w14:textId="77777777" w:rsidR="00F9219B" w:rsidRPr="007438B3" w:rsidRDefault="00F9219B" w:rsidP="007438B3">
      <w:pPr>
        <w:ind w:left="6372"/>
        <w:rPr>
          <w:vertAlign w:val="superscript"/>
        </w:rPr>
      </w:pPr>
      <w:r w:rsidRPr="007438B3">
        <w:rPr>
          <w:vertAlign w:val="superscript"/>
        </w:rPr>
        <w:t xml:space="preserve">           (адрес заявителя) </w:t>
      </w:r>
    </w:p>
    <w:p w14:paraId="59AFC66B" w14:textId="77777777" w:rsidR="00F9219B" w:rsidRPr="007438B3" w:rsidRDefault="00F9219B" w:rsidP="007438B3">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jc w:val="center"/>
        <w:rPr>
          <w:bCs/>
        </w:rPr>
      </w:pPr>
      <w:r w:rsidRPr="007438B3">
        <w:rPr>
          <w:bCs/>
        </w:rPr>
        <w:t>РЕШЕНИЕ</w:t>
      </w:r>
    </w:p>
    <w:p w14:paraId="475BD0A3" w14:textId="77777777" w:rsidR="00F9219B" w:rsidRPr="007438B3" w:rsidRDefault="00F9219B" w:rsidP="007438B3">
      <w:pPr>
        <w:jc w:val="center"/>
        <w:rPr>
          <w:bCs/>
        </w:rPr>
      </w:pPr>
      <w:r w:rsidRPr="007438B3">
        <w:rPr>
          <w:bCs/>
        </w:rPr>
        <w:t xml:space="preserve">об отказе в приеме документов, необходимых для предоставления муниципальной услуги </w:t>
      </w:r>
    </w:p>
    <w:p w14:paraId="285FC7EC" w14:textId="428BA65F" w:rsidR="00F9219B" w:rsidRPr="007438B3" w:rsidRDefault="00F9219B" w:rsidP="007438B3">
      <w:pPr>
        <w:jc w:val="center"/>
        <w:rPr>
          <w:bCs/>
        </w:rPr>
      </w:pPr>
      <w:r w:rsidRPr="007438B3">
        <w:rPr>
          <w:bCs/>
        </w:rPr>
        <w:t>«</w:t>
      </w:r>
      <w:r w:rsidRPr="007438B3">
        <w:rPr>
          <w:color w:val="000000"/>
        </w:rPr>
        <w:t xml:space="preserve">Прием в эксплуатацию </w:t>
      </w:r>
      <w:r w:rsidR="00F21040" w:rsidRPr="007438B3">
        <w:rPr>
          <w:color w:val="000000"/>
        </w:rPr>
        <w:t>после переустройства и (или) перепланировки помещения</w:t>
      </w:r>
      <w:r w:rsidR="00884D44" w:rsidRPr="007438B3">
        <w:rPr>
          <w:color w:val="000000"/>
        </w:rPr>
        <w:t>, в том числе</w:t>
      </w:r>
      <w:r w:rsidR="00F21040" w:rsidRPr="007438B3">
        <w:rPr>
          <w:color w:val="000000"/>
        </w:rPr>
        <w:t xml:space="preserve"> в целях перевода жилого помещения в нежилое помещение или нежилого помещения в жилое помещение</w:t>
      </w:r>
      <w:r w:rsidRPr="007438B3">
        <w:rPr>
          <w:bCs/>
        </w:rPr>
        <w:t>»</w:t>
      </w:r>
    </w:p>
    <w:p w14:paraId="7D855FE1" w14:textId="77777777" w:rsidR="00F9219B" w:rsidRPr="007438B3" w:rsidRDefault="00F9219B" w:rsidP="007438B3">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jc w:val="center"/>
      </w:pPr>
    </w:p>
    <w:p w14:paraId="00BC2EF5" w14:textId="77777777" w:rsidR="00F9219B" w:rsidRPr="007438B3" w:rsidRDefault="00F9219B" w:rsidP="007438B3">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pPr>
      <w:r w:rsidRPr="007438B3">
        <w:t> </w:t>
      </w:r>
      <w:r w:rsidRPr="007438B3">
        <w:rPr>
          <w:bCs/>
        </w:rPr>
        <w:tab/>
        <w:t xml:space="preserve">По результатам рассмотрения заявления от _________ № _______________ </w:t>
      </w:r>
      <w:r w:rsidRPr="007438B3">
        <w:rPr>
          <w:bCs/>
        </w:rPr>
        <w:br/>
        <w:t xml:space="preserve">и приложенных к нему документов, в соответствии </w:t>
      </w:r>
      <w:r w:rsidRPr="007438B3">
        <w:t>с Жилищным кодексом</w:t>
      </w:r>
      <w:r w:rsidRPr="007438B3">
        <w:rPr>
          <w:bCs/>
        </w:rPr>
        <w:t xml:space="preserve"> Российской Федерации принято решение отказать в приеме документов, необходимых для предоставления услуги, по следующим основаниям:</w:t>
      </w:r>
    </w:p>
    <w:tbl>
      <w:tblPr>
        <w:tblW w:w="10127" w:type="dxa"/>
        <w:tblLayout w:type="fixed"/>
        <w:tblCellMar>
          <w:top w:w="102" w:type="dxa"/>
          <w:left w:w="62" w:type="dxa"/>
          <w:bottom w:w="102" w:type="dxa"/>
          <w:right w:w="62" w:type="dxa"/>
        </w:tblCellMar>
        <w:tblLook w:val="0000" w:firstRow="0" w:lastRow="0" w:firstColumn="0" w:lastColumn="0" w:noHBand="0" w:noVBand="0"/>
      </w:tblPr>
      <w:tblGrid>
        <w:gridCol w:w="1077"/>
        <w:gridCol w:w="5789"/>
        <w:gridCol w:w="3261"/>
      </w:tblGrid>
      <w:tr w:rsidR="00F9219B" w:rsidRPr="007438B3" w14:paraId="3681D1BB" w14:textId="77777777" w:rsidTr="00E24AD1">
        <w:trPr>
          <w:trHeight w:val="542"/>
        </w:trPr>
        <w:tc>
          <w:tcPr>
            <w:tcW w:w="1077" w:type="dxa"/>
            <w:tcBorders>
              <w:top w:val="single" w:sz="4" w:space="0" w:color="auto"/>
              <w:left w:val="single" w:sz="4" w:space="0" w:color="auto"/>
              <w:bottom w:val="single" w:sz="4" w:space="0" w:color="auto"/>
              <w:right w:val="single" w:sz="4" w:space="0" w:color="auto"/>
            </w:tcBorders>
          </w:tcPr>
          <w:p w14:paraId="4E6215FD" w14:textId="77777777" w:rsidR="00F9219B" w:rsidRPr="007438B3" w:rsidRDefault="00F9219B" w:rsidP="007438B3">
            <w:pPr>
              <w:autoSpaceDE w:val="0"/>
              <w:autoSpaceDN w:val="0"/>
              <w:adjustRightInd w:val="0"/>
              <w:jc w:val="center"/>
            </w:pPr>
            <w:r w:rsidRPr="007438B3">
              <w:t>№</w:t>
            </w:r>
          </w:p>
          <w:p w14:paraId="23F27277" w14:textId="77777777" w:rsidR="00F9219B" w:rsidRPr="007438B3" w:rsidRDefault="00F9219B" w:rsidP="007438B3">
            <w:pPr>
              <w:autoSpaceDE w:val="0"/>
              <w:autoSpaceDN w:val="0"/>
              <w:adjustRightInd w:val="0"/>
              <w:jc w:val="center"/>
            </w:pPr>
            <w:r w:rsidRPr="007438B3">
              <w:t>пункта административного регламента</w:t>
            </w:r>
          </w:p>
        </w:tc>
        <w:tc>
          <w:tcPr>
            <w:tcW w:w="5789" w:type="dxa"/>
            <w:tcBorders>
              <w:top w:val="single" w:sz="4" w:space="0" w:color="auto"/>
              <w:left w:val="single" w:sz="4" w:space="0" w:color="auto"/>
              <w:bottom w:val="single" w:sz="4" w:space="0" w:color="auto"/>
              <w:right w:val="single" w:sz="4" w:space="0" w:color="auto"/>
            </w:tcBorders>
          </w:tcPr>
          <w:p w14:paraId="271DFF39" w14:textId="77777777" w:rsidR="00F9219B" w:rsidRPr="007438B3" w:rsidRDefault="00F9219B" w:rsidP="007438B3">
            <w:pPr>
              <w:autoSpaceDE w:val="0"/>
              <w:autoSpaceDN w:val="0"/>
              <w:adjustRightInd w:val="0"/>
              <w:jc w:val="center"/>
            </w:pPr>
            <w:r w:rsidRPr="007438B3">
              <w:t>Наименование основания для отказа в соответствии с единым стандартом</w:t>
            </w:r>
          </w:p>
        </w:tc>
        <w:tc>
          <w:tcPr>
            <w:tcW w:w="3261" w:type="dxa"/>
            <w:tcBorders>
              <w:top w:val="single" w:sz="4" w:space="0" w:color="auto"/>
              <w:left w:val="single" w:sz="4" w:space="0" w:color="auto"/>
              <w:bottom w:val="single" w:sz="4" w:space="0" w:color="auto"/>
              <w:right w:val="single" w:sz="4" w:space="0" w:color="auto"/>
            </w:tcBorders>
          </w:tcPr>
          <w:p w14:paraId="44D4E5D4" w14:textId="77777777" w:rsidR="00F9219B" w:rsidRPr="007438B3" w:rsidRDefault="00F9219B" w:rsidP="007438B3">
            <w:pPr>
              <w:autoSpaceDE w:val="0"/>
              <w:autoSpaceDN w:val="0"/>
              <w:adjustRightInd w:val="0"/>
              <w:jc w:val="center"/>
            </w:pPr>
            <w:r w:rsidRPr="007438B3">
              <w:t>Разъяснение причин отказа в предоставлении услуги</w:t>
            </w:r>
          </w:p>
        </w:tc>
      </w:tr>
      <w:tr w:rsidR="00F9219B" w:rsidRPr="007438B3" w14:paraId="718525B7" w14:textId="77777777" w:rsidTr="00E24AD1">
        <w:trPr>
          <w:trHeight w:val="842"/>
        </w:trPr>
        <w:tc>
          <w:tcPr>
            <w:tcW w:w="1077" w:type="dxa"/>
            <w:tcBorders>
              <w:top w:val="single" w:sz="4" w:space="0" w:color="auto"/>
              <w:left w:val="single" w:sz="4" w:space="0" w:color="auto"/>
              <w:bottom w:val="single" w:sz="4" w:space="0" w:color="auto"/>
              <w:right w:val="single" w:sz="4" w:space="0" w:color="auto"/>
            </w:tcBorders>
          </w:tcPr>
          <w:p w14:paraId="2D57B300" w14:textId="77777777" w:rsidR="00F9219B" w:rsidRPr="007438B3" w:rsidRDefault="00F9219B" w:rsidP="007438B3">
            <w:pPr>
              <w:autoSpaceDE w:val="0"/>
              <w:autoSpaceDN w:val="0"/>
              <w:adjustRightInd w:val="0"/>
              <w:jc w:val="both"/>
            </w:pPr>
          </w:p>
        </w:tc>
        <w:tc>
          <w:tcPr>
            <w:tcW w:w="5789" w:type="dxa"/>
            <w:tcBorders>
              <w:top w:val="single" w:sz="4" w:space="0" w:color="auto"/>
              <w:left w:val="single" w:sz="4" w:space="0" w:color="auto"/>
              <w:bottom w:val="single" w:sz="4" w:space="0" w:color="auto"/>
              <w:right w:val="single" w:sz="4" w:space="0" w:color="auto"/>
            </w:tcBorders>
          </w:tcPr>
          <w:p w14:paraId="187AC618" w14:textId="77777777" w:rsidR="00F9219B" w:rsidRPr="007438B3" w:rsidRDefault="00F9219B" w:rsidP="007438B3">
            <w:pPr>
              <w:autoSpaceDE w:val="0"/>
              <w:autoSpaceDN w:val="0"/>
              <w:adjustRightInd w:val="0"/>
              <w:ind w:left="199"/>
              <w:jc w:val="both"/>
            </w:pPr>
            <w:r w:rsidRPr="007438B3">
              <w:t>Заявление подано лицом, не уполномоченным на осуществление таких действий</w:t>
            </w:r>
          </w:p>
        </w:tc>
        <w:tc>
          <w:tcPr>
            <w:tcW w:w="3261" w:type="dxa"/>
            <w:tcBorders>
              <w:top w:val="single" w:sz="4" w:space="0" w:color="auto"/>
              <w:left w:val="single" w:sz="4" w:space="0" w:color="auto"/>
              <w:bottom w:val="single" w:sz="4" w:space="0" w:color="auto"/>
              <w:right w:val="single" w:sz="4" w:space="0" w:color="auto"/>
            </w:tcBorders>
          </w:tcPr>
          <w:p w14:paraId="390E37F3" w14:textId="77777777" w:rsidR="00F9219B" w:rsidRPr="007438B3" w:rsidRDefault="00F9219B" w:rsidP="007438B3">
            <w:pPr>
              <w:autoSpaceDE w:val="0"/>
              <w:autoSpaceDN w:val="0"/>
              <w:adjustRightInd w:val="0"/>
              <w:jc w:val="both"/>
            </w:pPr>
            <w:r w:rsidRPr="007438B3">
              <w:rPr>
                <w:bCs/>
                <w:kern w:val="28"/>
              </w:rPr>
              <w:t>Указываются основания такого вывода</w:t>
            </w:r>
          </w:p>
        </w:tc>
      </w:tr>
      <w:tr w:rsidR="00F9219B" w:rsidRPr="007438B3" w14:paraId="548B2024" w14:textId="77777777" w:rsidTr="00E24AD1">
        <w:trPr>
          <w:trHeight w:val="1764"/>
        </w:trPr>
        <w:tc>
          <w:tcPr>
            <w:tcW w:w="1077" w:type="dxa"/>
            <w:tcBorders>
              <w:top w:val="single" w:sz="4" w:space="0" w:color="auto"/>
              <w:left w:val="single" w:sz="4" w:space="0" w:color="auto"/>
              <w:bottom w:val="single" w:sz="4" w:space="0" w:color="auto"/>
              <w:right w:val="single" w:sz="4" w:space="0" w:color="auto"/>
            </w:tcBorders>
          </w:tcPr>
          <w:p w14:paraId="1C04BF6A" w14:textId="77777777" w:rsidR="00F9219B" w:rsidRPr="007438B3" w:rsidRDefault="00F9219B" w:rsidP="007438B3">
            <w:pPr>
              <w:autoSpaceDE w:val="0"/>
              <w:autoSpaceDN w:val="0"/>
              <w:adjustRightInd w:val="0"/>
              <w:jc w:val="both"/>
            </w:pPr>
          </w:p>
        </w:tc>
        <w:tc>
          <w:tcPr>
            <w:tcW w:w="5789" w:type="dxa"/>
            <w:tcBorders>
              <w:top w:val="single" w:sz="4" w:space="0" w:color="auto"/>
              <w:left w:val="single" w:sz="4" w:space="0" w:color="auto"/>
              <w:bottom w:val="single" w:sz="4" w:space="0" w:color="auto"/>
              <w:right w:val="single" w:sz="4" w:space="0" w:color="auto"/>
            </w:tcBorders>
          </w:tcPr>
          <w:p w14:paraId="7D300891" w14:textId="77777777" w:rsidR="00F9219B" w:rsidRPr="007438B3" w:rsidRDefault="00F9219B" w:rsidP="007438B3">
            <w:pPr>
              <w:autoSpaceDE w:val="0"/>
              <w:autoSpaceDN w:val="0"/>
              <w:adjustRightInd w:val="0"/>
              <w:ind w:left="199"/>
              <w:jc w:val="both"/>
            </w:pPr>
            <w:r w:rsidRPr="007438B3">
              <w:t>Представление неполного комплекта документов, необходимых в соответствии с законодательными или иными нормативными правовыми актами для оказания услуги, подлежащих представлению заявителем</w:t>
            </w:r>
          </w:p>
        </w:tc>
        <w:tc>
          <w:tcPr>
            <w:tcW w:w="3261" w:type="dxa"/>
            <w:tcBorders>
              <w:top w:val="single" w:sz="4" w:space="0" w:color="auto"/>
              <w:left w:val="single" w:sz="4" w:space="0" w:color="auto"/>
              <w:bottom w:val="single" w:sz="4" w:space="0" w:color="auto"/>
              <w:right w:val="single" w:sz="4" w:space="0" w:color="auto"/>
            </w:tcBorders>
          </w:tcPr>
          <w:p w14:paraId="36C59252" w14:textId="77777777" w:rsidR="00F9219B" w:rsidRPr="007438B3" w:rsidRDefault="00F9219B" w:rsidP="007438B3">
            <w:pPr>
              <w:autoSpaceDE w:val="0"/>
              <w:autoSpaceDN w:val="0"/>
              <w:adjustRightInd w:val="0"/>
              <w:jc w:val="both"/>
            </w:pPr>
            <w:r w:rsidRPr="007438B3">
              <w:rPr>
                <w:bCs/>
                <w:kern w:val="28"/>
              </w:rPr>
              <w:t>Указывается исчерпывающий перечень документов, непредставленных заявителем</w:t>
            </w:r>
          </w:p>
        </w:tc>
      </w:tr>
      <w:tr w:rsidR="00F9219B" w:rsidRPr="007438B3" w14:paraId="18DBC798" w14:textId="77777777" w:rsidTr="00E24AD1">
        <w:tc>
          <w:tcPr>
            <w:tcW w:w="1077" w:type="dxa"/>
            <w:tcBorders>
              <w:top w:val="single" w:sz="4" w:space="0" w:color="auto"/>
              <w:left w:val="single" w:sz="4" w:space="0" w:color="auto"/>
              <w:bottom w:val="single" w:sz="4" w:space="0" w:color="auto"/>
              <w:right w:val="single" w:sz="4" w:space="0" w:color="auto"/>
            </w:tcBorders>
          </w:tcPr>
          <w:p w14:paraId="785CE270" w14:textId="77777777" w:rsidR="00F9219B" w:rsidRPr="007438B3" w:rsidRDefault="00F9219B" w:rsidP="007438B3">
            <w:pPr>
              <w:autoSpaceDE w:val="0"/>
              <w:autoSpaceDN w:val="0"/>
              <w:adjustRightInd w:val="0"/>
              <w:jc w:val="both"/>
            </w:pPr>
          </w:p>
        </w:tc>
        <w:tc>
          <w:tcPr>
            <w:tcW w:w="5789" w:type="dxa"/>
            <w:tcBorders>
              <w:top w:val="single" w:sz="4" w:space="0" w:color="auto"/>
              <w:left w:val="single" w:sz="4" w:space="0" w:color="auto"/>
              <w:bottom w:val="single" w:sz="4" w:space="0" w:color="auto"/>
              <w:right w:val="single" w:sz="4" w:space="0" w:color="auto"/>
            </w:tcBorders>
          </w:tcPr>
          <w:p w14:paraId="1E67C8F8" w14:textId="77777777" w:rsidR="00F9219B" w:rsidRPr="007438B3" w:rsidRDefault="00F9219B" w:rsidP="007438B3">
            <w:pPr>
              <w:tabs>
                <w:tab w:val="left" w:pos="1440"/>
              </w:tabs>
              <w:autoSpaceDE w:val="0"/>
              <w:autoSpaceDN w:val="0"/>
              <w:adjustRightInd w:val="0"/>
              <w:ind w:left="199"/>
            </w:pPr>
            <w:r w:rsidRPr="007438B3">
              <w:t>Представленные заявителем документы не отвечают требованиям, установленным административным регламентом</w:t>
            </w:r>
          </w:p>
        </w:tc>
        <w:tc>
          <w:tcPr>
            <w:tcW w:w="3261" w:type="dxa"/>
            <w:tcBorders>
              <w:top w:val="single" w:sz="4" w:space="0" w:color="auto"/>
              <w:left w:val="single" w:sz="4" w:space="0" w:color="auto"/>
              <w:bottom w:val="single" w:sz="4" w:space="0" w:color="auto"/>
              <w:right w:val="single" w:sz="4" w:space="0" w:color="auto"/>
            </w:tcBorders>
          </w:tcPr>
          <w:p w14:paraId="0E958353" w14:textId="77777777" w:rsidR="00F9219B" w:rsidRPr="007438B3" w:rsidRDefault="00F9219B" w:rsidP="007438B3">
            <w:pPr>
              <w:autoSpaceDE w:val="0"/>
              <w:autoSpaceDN w:val="0"/>
              <w:adjustRightInd w:val="0"/>
              <w:jc w:val="both"/>
            </w:pPr>
            <w:r w:rsidRPr="007438B3">
              <w:rPr>
                <w:bCs/>
                <w:kern w:val="28"/>
              </w:rPr>
              <w:t>Указывается исчерпывающий перечень документов, содержащих подчистки и исправления</w:t>
            </w:r>
          </w:p>
        </w:tc>
      </w:tr>
      <w:tr w:rsidR="00F9219B" w:rsidRPr="007438B3" w14:paraId="0B1FFE0E" w14:textId="77777777" w:rsidTr="00E24AD1">
        <w:tc>
          <w:tcPr>
            <w:tcW w:w="1077" w:type="dxa"/>
            <w:tcBorders>
              <w:top w:val="single" w:sz="4" w:space="0" w:color="auto"/>
              <w:left w:val="single" w:sz="4" w:space="0" w:color="auto"/>
              <w:bottom w:val="single" w:sz="4" w:space="0" w:color="auto"/>
              <w:right w:val="single" w:sz="4" w:space="0" w:color="auto"/>
            </w:tcBorders>
          </w:tcPr>
          <w:p w14:paraId="4284CDC9" w14:textId="77777777" w:rsidR="00F9219B" w:rsidRPr="007438B3" w:rsidRDefault="00F9219B" w:rsidP="007438B3">
            <w:pPr>
              <w:autoSpaceDE w:val="0"/>
              <w:autoSpaceDN w:val="0"/>
              <w:adjustRightInd w:val="0"/>
              <w:jc w:val="both"/>
            </w:pPr>
          </w:p>
        </w:tc>
        <w:tc>
          <w:tcPr>
            <w:tcW w:w="5789" w:type="dxa"/>
            <w:tcBorders>
              <w:top w:val="single" w:sz="4" w:space="0" w:color="auto"/>
              <w:left w:val="single" w:sz="4" w:space="0" w:color="auto"/>
              <w:bottom w:val="single" w:sz="4" w:space="0" w:color="auto"/>
              <w:right w:val="single" w:sz="4" w:space="0" w:color="auto"/>
            </w:tcBorders>
          </w:tcPr>
          <w:p w14:paraId="7BD7815E" w14:textId="77777777" w:rsidR="00F9219B" w:rsidRPr="007438B3" w:rsidRDefault="00F9219B" w:rsidP="007438B3">
            <w:pPr>
              <w:tabs>
                <w:tab w:val="left" w:pos="1440"/>
              </w:tabs>
              <w:autoSpaceDE w:val="0"/>
              <w:autoSpaceDN w:val="0"/>
              <w:adjustRightInd w:val="0"/>
              <w:ind w:left="199"/>
              <w:jc w:val="both"/>
            </w:pPr>
            <w:r w:rsidRPr="007438B3">
              <w:t>Предмет запроса не регламентируется законодательством в рамках услуги: представления документов в ненадлежащий орган</w:t>
            </w:r>
          </w:p>
        </w:tc>
        <w:tc>
          <w:tcPr>
            <w:tcW w:w="3261" w:type="dxa"/>
            <w:tcBorders>
              <w:top w:val="single" w:sz="4" w:space="0" w:color="auto"/>
              <w:left w:val="single" w:sz="4" w:space="0" w:color="auto"/>
              <w:bottom w:val="single" w:sz="4" w:space="0" w:color="auto"/>
              <w:right w:val="single" w:sz="4" w:space="0" w:color="auto"/>
            </w:tcBorders>
          </w:tcPr>
          <w:p w14:paraId="158ADBD4" w14:textId="77777777" w:rsidR="00F9219B" w:rsidRPr="007438B3" w:rsidRDefault="00F9219B" w:rsidP="007438B3">
            <w:pPr>
              <w:autoSpaceDE w:val="0"/>
              <w:autoSpaceDN w:val="0"/>
              <w:adjustRightInd w:val="0"/>
              <w:jc w:val="both"/>
            </w:pPr>
            <w:r w:rsidRPr="007438B3">
              <w:rPr>
                <w:bCs/>
                <w:kern w:val="28"/>
              </w:rPr>
              <w:t>Указываются основания такого вывода</w:t>
            </w:r>
          </w:p>
        </w:tc>
      </w:tr>
    </w:tbl>
    <w:p w14:paraId="7DDC5694" w14:textId="77777777" w:rsidR="00F9219B" w:rsidRPr="007438B3" w:rsidRDefault="00F9219B" w:rsidP="007438B3">
      <w:pPr>
        <w:ind w:firstLine="709"/>
        <w:jc w:val="both"/>
        <w:rPr>
          <w:bCs/>
        </w:rPr>
      </w:pPr>
      <w:r w:rsidRPr="007438B3">
        <w:rPr>
          <w:bCs/>
        </w:rPr>
        <w:t>Вы вправе повторно обратиться в администрацию с заявлением о предоставлении услуги после устранения указанных нарушений.</w:t>
      </w:r>
    </w:p>
    <w:p w14:paraId="08F25784" w14:textId="77777777" w:rsidR="00F9219B" w:rsidRPr="007438B3" w:rsidRDefault="00F9219B" w:rsidP="007438B3">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ind w:firstLine="709"/>
        <w:jc w:val="both"/>
      </w:pPr>
      <w:r w:rsidRPr="007438B3">
        <w:rPr>
          <w:bCs/>
        </w:rPr>
        <w:t>Данный отказ может быть обжалован в досудебном порядке путем направления жалобы в администрацию, а также в судебном порядке.</w:t>
      </w:r>
    </w:p>
    <w:tbl>
      <w:tblPr>
        <w:tblW w:w="10234" w:type="dxa"/>
        <w:tblLayout w:type="fixed"/>
        <w:tblCellMar>
          <w:left w:w="28" w:type="dxa"/>
          <w:right w:w="28" w:type="dxa"/>
        </w:tblCellMar>
        <w:tblLook w:val="04A0" w:firstRow="1" w:lastRow="0" w:firstColumn="1" w:lastColumn="0" w:noHBand="0" w:noVBand="1"/>
      </w:tblPr>
      <w:tblGrid>
        <w:gridCol w:w="170"/>
        <w:gridCol w:w="425"/>
        <w:gridCol w:w="284"/>
        <w:gridCol w:w="1984"/>
        <w:gridCol w:w="510"/>
        <w:gridCol w:w="227"/>
        <w:gridCol w:w="539"/>
        <w:gridCol w:w="284"/>
        <w:gridCol w:w="1984"/>
        <w:gridCol w:w="284"/>
        <w:gridCol w:w="3543"/>
      </w:tblGrid>
      <w:tr w:rsidR="00F9219B" w:rsidRPr="007438B3" w14:paraId="0ABCAF1D" w14:textId="77777777" w:rsidTr="00E24AD1">
        <w:tc>
          <w:tcPr>
            <w:tcW w:w="4139" w:type="dxa"/>
            <w:gridSpan w:val="7"/>
            <w:tcBorders>
              <w:top w:val="nil"/>
              <w:left w:val="nil"/>
              <w:bottom w:val="single" w:sz="4" w:space="0" w:color="auto"/>
              <w:right w:val="nil"/>
            </w:tcBorders>
            <w:vAlign w:val="bottom"/>
          </w:tcPr>
          <w:p w14:paraId="54141E38" w14:textId="77777777" w:rsidR="00F9219B" w:rsidRPr="007438B3" w:rsidRDefault="00F9219B" w:rsidP="007438B3">
            <w:pPr>
              <w:widowControl w:val="0"/>
              <w:autoSpaceDE w:val="0"/>
              <w:autoSpaceDN w:val="0"/>
              <w:jc w:val="center"/>
            </w:pPr>
          </w:p>
        </w:tc>
        <w:tc>
          <w:tcPr>
            <w:tcW w:w="284" w:type="dxa"/>
            <w:vAlign w:val="bottom"/>
          </w:tcPr>
          <w:p w14:paraId="22D83E2F" w14:textId="77777777" w:rsidR="00F9219B" w:rsidRPr="007438B3" w:rsidRDefault="00F9219B" w:rsidP="007438B3">
            <w:pPr>
              <w:widowControl w:val="0"/>
              <w:autoSpaceDE w:val="0"/>
              <w:autoSpaceDN w:val="0"/>
              <w:jc w:val="center"/>
            </w:pPr>
          </w:p>
        </w:tc>
        <w:tc>
          <w:tcPr>
            <w:tcW w:w="1984" w:type="dxa"/>
            <w:tcBorders>
              <w:top w:val="nil"/>
              <w:left w:val="nil"/>
              <w:bottom w:val="single" w:sz="4" w:space="0" w:color="auto"/>
              <w:right w:val="nil"/>
            </w:tcBorders>
            <w:vAlign w:val="bottom"/>
          </w:tcPr>
          <w:p w14:paraId="5CD663DE" w14:textId="77777777" w:rsidR="00F9219B" w:rsidRPr="007438B3" w:rsidRDefault="00F9219B" w:rsidP="007438B3">
            <w:pPr>
              <w:widowControl w:val="0"/>
              <w:autoSpaceDE w:val="0"/>
              <w:autoSpaceDN w:val="0"/>
              <w:jc w:val="center"/>
            </w:pPr>
          </w:p>
        </w:tc>
        <w:tc>
          <w:tcPr>
            <w:tcW w:w="284" w:type="dxa"/>
            <w:vAlign w:val="bottom"/>
          </w:tcPr>
          <w:p w14:paraId="27C230D7" w14:textId="77777777" w:rsidR="00F9219B" w:rsidRPr="007438B3" w:rsidRDefault="00F9219B" w:rsidP="007438B3">
            <w:pPr>
              <w:widowControl w:val="0"/>
              <w:autoSpaceDE w:val="0"/>
              <w:autoSpaceDN w:val="0"/>
              <w:jc w:val="center"/>
            </w:pPr>
          </w:p>
        </w:tc>
        <w:tc>
          <w:tcPr>
            <w:tcW w:w="3543" w:type="dxa"/>
            <w:tcBorders>
              <w:top w:val="nil"/>
              <w:left w:val="nil"/>
              <w:bottom w:val="single" w:sz="4" w:space="0" w:color="auto"/>
              <w:right w:val="nil"/>
            </w:tcBorders>
            <w:vAlign w:val="bottom"/>
          </w:tcPr>
          <w:p w14:paraId="5FD85EE0" w14:textId="77777777" w:rsidR="00F9219B" w:rsidRPr="007438B3" w:rsidRDefault="00F9219B" w:rsidP="007438B3">
            <w:pPr>
              <w:widowControl w:val="0"/>
              <w:autoSpaceDE w:val="0"/>
              <w:autoSpaceDN w:val="0"/>
              <w:jc w:val="center"/>
            </w:pPr>
          </w:p>
        </w:tc>
      </w:tr>
      <w:tr w:rsidR="00F9219B" w:rsidRPr="007438B3" w14:paraId="09246440" w14:textId="77777777" w:rsidTr="00E24AD1">
        <w:tc>
          <w:tcPr>
            <w:tcW w:w="4139" w:type="dxa"/>
            <w:gridSpan w:val="7"/>
            <w:hideMark/>
          </w:tcPr>
          <w:p w14:paraId="0396A90E" w14:textId="77777777" w:rsidR="00F9219B" w:rsidRPr="007438B3" w:rsidRDefault="00F9219B" w:rsidP="007438B3">
            <w:pPr>
              <w:widowControl w:val="0"/>
              <w:autoSpaceDE w:val="0"/>
              <w:autoSpaceDN w:val="0"/>
              <w:jc w:val="center"/>
            </w:pPr>
            <w:r w:rsidRPr="007438B3">
              <w:t>(должность лица,</w:t>
            </w:r>
            <w:r w:rsidRPr="007438B3">
              <w:rPr>
                <w:lang w:val="en-US"/>
              </w:rPr>
              <w:t xml:space="preserve"> </w:t>
            </w:r>
            <w:r w:rsidRPr="007438B3">
              <w:t>подписавшего уведомление)</w:t>
            </w:r>
          </w:p>
        </w:tc>
        <w:tc>
          <w:tcPr>
            <w:tcW w:w="284" w:type="dxa"/>
          </w:tcPr>
          <w:p w14:paraId="45E0366F" w14:textId="77777777" w:rsidR="00F9219B" w:rsidRPr="007438B3" w:rsidRDefault="00F9219B" w:rsidP="007438B3">
            <w:pPr>
              <w:widowControl w:val="0"/>
              <w:autoSpaceDE w:val="0"/>
              <w:autoSpaceDN w:val="0"/>
              <w:jc w:val="center"/>
            </w:pPr>
          </w:p>
        </w:tc>
        <w:tc>
          <w:tcPr>
            <w:tcW w:w="1984" w:type="dxa"/>
            <w:hideMark/>
          </w:tcPr>
          <w:p w14:paraId="45950A94" w14:textId="77777777" w:rsidR="00F9219B" w:rsidRPr="007438B3" w:rsidRDefault="00F9219B" w:rsidP="007438B3">
            <w:pPr>
              <w:widowControl w:val="0"/>
              <w:autoSpaceDE w:val="0"/>
              <w:autoSpaceDN w:val="0"/>
              <w:jc w:val="center"/>
            </w:pPr>
            <w:r w:rsidRPr="007438B3">
              <w:t>(подпись)</w:t>
            </w:r>
          </w:p>
        </w:tc>
        <w:tc>
          <w:tcPr>
            <w:tcW w:w="284" w:type="dxa"/>
          </w:tcPr>
          <w:p w14:paraId="01C3A9D5" w14:textId="77777777" w:rsidR="00F9219B" w:rsidRPr="007438B3" w:rsidRDefault="00F9219B" w:rsidP="007438B3">
            <w:pPr>
              <w:widowControl w:val="0"/>
              <w:autoSpaceDE w:val="0"/>
              <w:autoSpaceDN w:val="0"/>
              <w:jc w:val="center"/>
            </w:pPr>
          </w:p>
        </w:tc>
        <w:tc>
          <w:tcPr>
            <w:tcW w:w="3543" w:type="dxa"/>
            <w:hideMark/>
          </w:tcPr>
          <w:p w14:paraId="4A571098" w14:textId="77777777" w:rsidR="00F9219B" w:rsidRPr="007438B3" w:rsidRDefault="00F9219B" w:rsidP="007438B3">
            <w:pPr>
              <w:widowControl w:val="0"/>
              <w:autoSpaceDE w:val="0"/>
              <w:autoSpaceDN w:val="0"/>
              <w:jc w:val="center"/>
            </w:pPr>
            <w:r w:rsidRPr="007438B3">
              <w:t>(расшифровка подписи)</w:t>
            </w:r>
          </w:p>
        </w:tc>
      </w:tr>
      <w:tr w:rsidR="00F9219B" w:rsidRPr="007438B3" w14:paraId="4A5066D2" w14:textId="77777777" w:rsidTr="00E24AD1">
        <w:tc>
          <w:tcPr>
            <w:tcW w:w="170" w:type="dxa"/>
            <w:vAlign w:val="bottom"/>
            <w:hideMark/>
          </w:tcPr>
          <w:p w14:paraId="5426AB3D" w14:textId="77777777" w:rsidR="00F9219B" w:rsidRPr="007438B3" w:rsidRDefault="00F9219B" w:rsidP="007438B3">
            <w:pPr>
              <w:widowControl w:val="0"/>
              <w:autoSpaceDE w:val="0"/>
              <w:autoSpaceDN w:val="0"/>
            </w:pPr>
            <w:r w:rsidRPr="007438B3">
              <w:t>“</w:t>
            </w:r>
          </w:p>
        </w:tc>
        <w:tc>
          <w:tcPr>
            <w:tcW w:w="425" w:type="dxa"/>
            <w:tcBorders>
              <w:top w:val="nil"/>
              <w:left w:val="nil"/>
              <w:bottom w:val="single" w:sz="4" w:space="0" w:color="auto"/>
              <w:right w:val="nil"/>
            </w:tcBorders>
            <w:vAlign w:val="bottom"/>
          </w:tcPr>
          <w:p w14:paraId="6A8421A4" w14:textId="77777777" w:rsidR="00F9219B" w:rsidRPr="007438B3" w:rsidRDefault="00F9219B" w:rsidP="007438B3">
            <w:pPr>
              <w:widowControl w:val="0"/>
              <w:autoSpaceDE w:val="0"/>
              <w:autoSpaceDN w:val="0"/>
              <w:jc w:val="center"/>
            </w:pPr>
          </w:p>
        </w:tc>
        <w:tc>
          <w:tcPr>
            <w:tcW w:w="284" w:type="dxa"/>
            <w:vAlign w:val="bottom"/>
            <w:hideMark/>
          </w:tcPr>
          <w:p w14:paraId="6A0B92A7" w14:textId="77777777" w:rsidR="00F9219B" w:rsidRPr="007438B3" w:rsidRDefault="00F9219B" w:rsidP="007438B3">
            <w:pPr>
              <w:widowControl w:val="0"/>
              <w:autoSpaceDE w:val="0"/>
              <w:autoSpaceDN w:val="0"/>
            </w:pPr>
            <w:r w:rsidRPr="007438B3">
              <w:t>”</w:t>
            </w:r>
          </w:p>
        </w:tc>
        <w:tc>
          <w:tcPr>
            <w:tcW w:w="1984" w:type="dxa"/>
            <w:tcBorders>
              <w:top w:val="nil"/>
              <w:left w:val="nil"/>
              <w:bottom w:val="single" w:sz="4" w:space="0" w:color="auto"/>
              <w:right w:val="nil"/>
            </w:tcBorders>
            <w:vAlign w:val="bottom"/>
          </w:tcPr>
          <w:p w14:paraId="5905F718" w14:textId="77777777" w:rsidR="00F9219B" w:rsidRPr="007438B3" w:rsidRDefault="00F9219B" w:rsidP="007438B3">
            <w:pPr>
              <w:widowControl w:val="0"/>
              <w:autoSpaceDE w:val="0"/>
              <w:autoSpaceDN w:val="0"/>
              <w:jc w:val="center"/>
            </w:pPr>
          </w:p>
        </w:tc>
        <w:tc>
          <w:tcPr>
            <w:tcW w:w="510" w:type="dxa"/>
            <w:vAlign w:val="bottom"/>
            <w:hideMark/>
          </w:tcPr>
          <w:p w14:paraId="54E5392C" w14:textId="77777777" w:rsidR="00F9219B" w:rsidRPr="007438B3" w:rsidRDefault="00F9219B" w:rsidP="007438B3">
            <w:pPr>
              <w:widowControl w:val="0"/>
              <w:autoSpaceDE w:val="0"/>
              <w:autoSpaceDN w:val="0"/>
              <w:jc w:val="right"/>
            </w:pPr>
            <w:r w:rsidRPr="007438B3">
              <w:t>20</w:t>
            </w:r>
          </w:p>
        </w:tc>
        <w:tc>
          <w:tcPr>
            <w:tcW w:w="227" w:type="dxa"/>
            <w:tcBorders>
              <w:top w:val="nil"/>
              <w:left w:val="nil"/>
              <w:bottom w:val="single" w:sz="4" w:space="0" w:color="auto"/>
              <w:right w:val="nil"/>
            </w:tcBorders>
            <w:vAlign w:val="bottom"/>
          </w:tcPr>
          <w:p w14:paraId="78CF2493" w14:textId="77777777" w:rsidR="00F9219B" w:rsidRPr="007438B3" w:rsidRDefault="00F9219B" w:rsidP="007438B3">
            <w:pPr>
              <w:widowControl w:val="0"/>
              <w:autoSpaceDE w:val="0"/>
              <w:autoSpaceDN w:val="0"/>
            </w:pPr>
          </w:p>
        </w:tc>
        <w:tc>
          <w:tcPr>
            <w:tcW w:w="6634" w:type="dxa"/>
            <w:gridSpan w:val="5"/>
            <w:vAlign w:val="bottom"/>
            <w:hideMark/>
          </w:tcPr>
          <w:p w14:paraId="3DBB0234" w14:textId="77777777" w:rsidR="00F9219B" w:rsidRPr="007438B3" w:rsidRDefault="00F9219B" w:rsidP="007438B3">
            <w:pPr>
              <w:widowControl w:val="0"/>
              <w:autoSpaceDE w:val="0"/>
              <w:autoSpaceDN w:val="0"/>
            </w:pPr>
            <w:r w:rsidRPr="007438B3">
              <w:t xml:space="preserve"> г.</w:t>
            </w:r>
          </w:p>
        </w:tc>
      </w:tr>
    </w:tbl>
    <w:p w14:paraId="0F6851A9" w14:textId="5F9C1C66" w:rsidR="00DD1CC0" w:rsidRPr="007438B3" w:rsidRDefault="00F9219B" w:rsidP="001F2D8E">
      <w:pPr>
        <w:widowControl w:val="0"/>
      </w:pPr>
      <w:r w:rsidRPr="007438B3">
        <w:t>М.П.</w:t>
      </w:r>
      <w:r w:rsidR="00DD1CC0" w:rsidRPr="007438B3">
        <w:br w:type="page"/>
      </w:r>
    </w:p>
    <w:p w14:paraId="535C0F78" w14:textId="77777777" w:rsidR="00EC30AB" w:rsidRPr="007438B3" w:rsidRDefault="00EC30AB" w:rsidP="007438B3">
      <w:pPr>
        <w:pStyle w:val="1"/>
        <w:spacing w:line="240" w:lineRule="auto"/>
        <w:jc w:val="right"/>
        <w:rPr>
          <w:rFonts w:ascii="Times New Roman" w:hAnsi="Times New Roman"/>
          <w:sz w:val="24"/>
          <w:szCs w:val="24"/>
        </w:rPr>
      </w:pPr>
      <w:r w:rsidRPr="007438B3">
        <w:rPr>
          <w:rFonts w:ascii="Times New Roman" w:hAnsi="Times New Roman"/>
          <w:sz w:val="24"/>
          <w:szCs w:val="24"/>
        </w:rPr>
        <w:lastRenderedPageBreak/>
        <w:t>Приложение 5</w:t>
      </w:r>
    </w:p>
    <w:p w14:paraId="0DCA52C7" w14:textId="6E89E118" w:rsidR="00EC30AB" w:rsidRPr="007438B3" w:rsidRDefault="00EC30AB" w:rsidP="007438B3">
      <w:pPr>
        <w:pStyle w:val="ConsPlusNormal"/>
        <w:widowControl w:val="0"/>
        <w:jc w:val="right"/>
        <w:rPr>
          <w:rFonts w:ascii="Times New Roman" w:hAnsi="Times New Roman" w:cs="Times New Roman"/>
          <w:sz w:val="24"/>
          <w:szCs w:val="24"/>
        </w:rPr>
      </w:pPr>
      <w:r w:rsidRPr="007438B3">
        <w:rPr>
          <w:rFonts w:ascii="Times New Roman" w:hAnsi="Times New Roman" w:cs="Times New Roman"/>
          <w:sz w:val="24"/>
          <w:szCs w:val="24"/>
        </w:rPr>
        <w:t>к Административному регламенту</w:t>
      </w:r>
    </w:p>
    <w:p w14:paraId="5B318FF6" w14:textId="77777777" w:rsidR="00EC30AB" w:rsidRPr="007438B3" w:rsidRDefault="00EC30AB" w:rsidP="007438B3">
      <w:pPr>
        <w:autoSpaceDE w:val="0"/>
        <w:autoSpaceDN w:val="0"/>
        <w:jc w:val="center"/>
      </w:pPr>
    </w:p>
    <w:p w14:paraId="05B2333F" w14:textId="20FC31F6" w:rsidR="00EC30AB" w:rsidRPr="007438B3" w:rsidRDefault="00EC30AB" w:rsidP="007438B3">
      <w:pPr>
        <w:autoSpaceDE w:val="0"/>
        <w:autoSpaceDN w:val="0"/>
        <w:jc w:val="center"/>
      </w:pPr>
      <w:r w:rsidRPr="007438B3">
        <w:t>РЕШЕНИЕ</w:t>
      </w:r>
      <w:r w:rsidRPr="007438B3">
        <w:br/>
        <w:t>об отказе в приеме в эксплуатацию после переустройства и (или) перепланировки помещения, в том числе с целью перевода жилого помещения в нежилое помещение или нежилого помещения в жилое помещение</w:t>
      </w:r>
    </w:p>
    <w:p w14:paraId="206498DC" w14:textId="77777777" w:rsidR="00EC30AB" w:rsidRPr="007438B3" w:rsidRDefault="00EC30AB" w:rsidP="007438B3">
      <w:pPr>
        <w:autoSpaceDE w:val="0"/>
        <w:autoSpaceDN w:val="0"/>
      </w:pPr>
      <w:r w:rsidRPr="007438B3">
        <w:t xml:space="preserve">В связи с обращением  </w:t>
      </w:r>
    </w:p>
    <w:p w14:paraId="4E48E066" w14:textId="77777777" w:rsidR="00EC30AB" w:rsidRPr="007438B3" w:rsidRDefault="00EC30AB" w:rsidP="007438B3">
      <w:pPr>
        <w:pBdr>
          <w:top w:val="single" w:sz="4" w:space="1" w:color="auto"/>
        </w:pBdr>
        <w:autoSpaceDE w:val="0"/>
        <w:autoSpaceDN w:val="0"/>
        <w:ind w:left="2381"/>
        <w:jc w:val="center"/>
      </w:pPr>
      <w:r w:rsidRPr="007438B3">
        <w:t>(Ф.И.О. физического лица, наименование юридического лица – заявителя)</w:t>
      </w:r>
    </w:p>
    <w:p w14:paraId="095BB911" w14:textId="77777777" w:rsidR="00EC30AB" w:rsidRPr="007438B3" w:rsidRDefault="00EC30AB" w:rsidP="007438B3">
      <w:pPr>
        <w:tabs>
          <w:tab w:val="center" w:pos="4962"/>
          <w:tab w:val="left" w:pos="7966"/>
        </w:tabs>
        <w:autoSpaceDE w:val="0"/>
        <w:autoSpaceDN w:val="0"/>
      </w:pPr>
      <w:r w:rsidRPr="007438B3">
        <w:t xml:space="preserve">о намерении </w:t>
      </w:r>
      <w:proofErr w:type="gramStart"/>
      <w:r w:rsidRPr="007438B3">
        <w:t xml:space="preserve">провести  </w:t>
      </w:r>
      <w:r w:rsidRPr="007438B3">
        <w:tab/>
      </w:r>
      <w:proofErr w:type="gramEnd"/>
      <w:r w:rsidRPr="007438B3">
        <w:t xml:space="preserve">прием в эксплуатацию после переустройства и (или) перепланировки помещения </w:t>
      </w:r>
    </w:p>
    <w:p w14:paraId="2CCEBD1B" w14:textId="6ACC0905" w:rsidR="00A65BB0" w:rsidRPr="007438B3" w:rsidRDefault="00EC30AB" w:rsidP="007438B3">
      <w:pPr>
        <w:tabs>
          <w:tab w:val="center" w:pos="4962"/>
          <w:tab w:val="left" w:pos="7966"/>
        </w:tabs>
        <w:autoSpaceDE w:val="0"/>
        <w:autoSpaceDN w:val="0"/>
      </w:pPr>
      <w:r w:rsidRPr="007438B3">
        <w:t>по результатам рассмотрения представленных документов</w:t>
      </w:r>
      <w:r w:rsidR="00A65BB0" w:rsidRPr="007438B3">
        <w:t xml:space="preserve"> Администрацией принято решение:</w:t>
      </w:r>
    </w:p>
    <w:p w14:paraId="30830146" w14:textId="77777777" w:rsidR="00A65BB0" w:rsidRPr="007438B3" w:rsidRDefault="00A65BB0" w:rsidP="007438B3">
      <w:pPr>
        <w:autoSpaceDE w:val="0"/>
        <w:autoSpaceDN w:val="0"/>
        <w:jc w:val="both"/>
      </w:pPr>
      <w:r w:rsidRPr="007438B3">
        <w:t xml:space="preserve"> </w:t>
      </w:r>
    </w:p>
    <w:p w14:paraId="12397733" w14:textId="2CD4A908" w:rsidR="00A65BB0" w:rsidRPr="007438B3" w:rsidRDefault="00A65BB0" w:rsidP="007438B3">
      <w:pPr>
        <w:autoSpaceDE w:val="0"/>
        <w:autoSpaceDN w:val="0"/>
        <w:jc w:val="both"/>
      </w:pPr>
      <w:r w:rsidRPr="007438B3">
        <w:t>об отказе в приеме в эксплуатацию после переустройства и (или) перепланировки помещения по адресу: ___________________________________________________________</w:t>
      </w:r>
    </w:p>
    <w:p w14:paraId="419E9075" w14:textId="77777777" w:rsidR="00A65BB0" w:rsidRPr="007438B3" w:rsidRDefault="00A65BB0" w:rsidP="007438B3">
      <w:pPr>
        <w:autoSpaceDE w:val="0"/>
        <w:autoSpaceDN w:val="0"/>
        <w:jc w:val="both"/>
      </w:pPr>
      <w:r w:rsidRPr="007438B3">
        <w:t>(в том числе в целях перевода жилого помещения в нежилое помещение или нежилого помещения в жилое помещение)</w:t>
      </w:r>
    </w:p>
    <w:p w14:paraId="7B18A36E" w14:textId="75656022" w:rsidR="00A65BB0" w:rsidRPr="007438B3" w:rsidRDefault="00A65BB0" w:rsidP="007438B3">
      <w:pPr>
        <w:ind w:left="-5" w:right="66" w:hanging="10"/>
        <w:jc w:val="both"/>
      </w:pPr>
      <w:r w:rsidRPr="007438B3">
        <w:t xml:space="preserve">по основаниям*: </w:t>
      </w:r>
    </w:p>
    <w:tbl>
      <w:tblPr>
        <w:tblStyle w:val="TableGrid"/>
        <w:tblW w:w="9352" w:type="dxa"/>
        <w:tblInd w:w="5" w:type="dxa"/>
        <w:tblCellMar>
          <w:top w:w="147" w:type="dxa"/>
          <w:left w:w="60" w:type="dxa"/>
          <w:right w:w="48" w:type="dxa"/>
        </w:tblCellMar>
        <w:tblLook w:val="04A0" w:firstRow="1" w:lastRow="0" w:firstColumn="1" w:lastColumn="0" w:noHBand="0" w:noVBand="1"/>
      </w:tblPr>
      <w:tblGrid>
        <w:gridCol w:w="1546"/>
        <w:gridCol w:w="4596"/>
        <w:gridCol w:w="3210"/>
      </w:tblGrid>
      <w:tr w:rsidR="00A65BB0" w:rsidRPr="007438B3" w14:paraId="66A7BBAC" w14:textId="77777777" w:rsidTr="00A65BB0">
        <w:trPr>
          <w:trHeight w:val="1363"/>
        </w:trPr>
        <w:tc>
          <w:tcPr>
            <w:tcW w:w="1546" w:type="dxa"/>
            <w:tcBorders>
              <w:top w:val="single" w:sz="4" w:space="0" w:color="000000"/>
              <w:left w:val="single" w:sz="4" w:space="0" w:color="000000"/>
              <w:bottom w:val="single" w:sz="4" w:space="0" w:color="000000"/>
              <w:right w:val="single" w:sz="4" w:space="0" w:color="000000"/>
            </w:tcBorders>
            <w:vAlign w:val="center"/>
          </w:tcPr>
          <w:p w14:paraId="7B42A560" w14:textId="77777777" w:rsidR="00A65BB0" w:rsidRPr="007438B3" w:rsidRDefault="00A65BB0" w:rsidP="007438B3">
            <w:pPr>
              <w:ind w:right="17"/>
              <w:jc w:val="center"/>
              <w:rPr>
                <w:rFonts w:ascii="Times New Roman" w:hAnsi="Times New Roman"/>
              </w:rPr>
            </w:pPr>
            <w:r w:rsidRPr="007438B3">
              <w:rPr>
                <w:rFonts w:ascii="Times New Roman" w:hAnsi="Times New Roman"/>
              </w:rPr>
              <w:t xml:space="preserve">№ </w:t>
            </w:r>
          </w:p>
          <w:p w14:paraId="46CF3BCD" w14:textId="77777777" w:rsidR="00A65BB0" w:rsidRPr="007438B3" w:rsidRDefault="00A65BB0" w:rsidP="007438B3">
            <w:pPr>
              <w:ind w:right="15"/>
              <w:jc w:val="center"/>
              <w:rPr>
                <w:rFonts w:ascii="Times New Roman" w:hAnsi="Times New Roman"/>
              </w:rPr>
            </w:pPr>
            <w:r w:rsidRPr="007438B3">
              <w:rPr>
                <w:rFonts w:ascii="Times New Roman" w:hAnsi="Times New Roman"/>
              </w:rPr>
              <w:t xml:space="preserve">пункта </w:t>
            </w:r>
          </w:p>
          <w:p w14:paraId="1735FEEB" w14:textId="77777777" w:rsidR="00A65BB0" w:rsidRPr="007438B3" w:rsidRDefault="00A65BB0" w:rsidP="007438B3">
            <w:pPr>
              <w:jc w:val="center"/>
              <w:rPr>
                <w:rFonts w:ascii="Times New Roman" w:hAnsi="Times New Roman"/>
              </w:rPr>
            </w:pPr>
            <w:proofErr w:type="spellStart"/>
            <w:proofErr w:type="gramStart"/>
            <w:r w:rsidRPr="007438B3">
              <w:rPr>
                <w:rFonts w:ascii="Times New Roman" w:hAnsi="Times New Roman"/>
              </w:rPr>
              <w:t>администра-тивного</w:t>
            </w:r>
            <w:proofErr w:type="spellEnd"/>
            <w:proofErr w:type="gramEnd"/>
            <w:r w:rsidRPr="007438B3">
              <w:rPr>
                <w:rFonts w:ascii="Times New Roman" w:hAnsi="Times New Roman"/>
              </w:rPr>
              <w:t xml:space="preserve"> регламента </w:t>
            </w:r>
          </w:p>
        </w:tc>
        <w:tc>
          <w:tcPr>
            <w:tcW w:w="4596" w:type="dxa"/>
            <w:tcBorders>
              <w:top w:val="single" w:sz="4" w:space="0" w:color="000000"/>
              <w:left w:val="single" w:sz="4" w:space="0" w:color="000000"/>
              <w:bottom w:val="single" w:sz="4" w:space="0" w:color="000000"/>
              <w:right w:val="single" w:sz="4" w:space="0" w:color="000000"/>
            </w:tcBorders>
          </w:tcPr>
          <w:p w14:paraId="0D812FE0" w14:textId="77777777" w:rsidR="00A65BB0" w:rsidRPr="007438B3" w:rsidRDefault="00A65BB0" w:rsidP="007438B3">
            <w:pPr>
              <w:ind w:left="11"/>
              <w:jc w:val="center"/>
              <w:rPr>
                <w:rFonts w:ascii="Times New Roman" w:hAnsi="Times New Roman"/>
              </w:rPr>
            </w:pPr>
            <w:r w:rsidRPr="007438B3">
              <w:rPr>
                <w:rFonts w:ascii="Times New Roman" w:hAnsi="Times New Roman"/>
              </w:rPr>
              <w:t xml:space="preserve">Наименование основания для отказа в соответствии с единым стандартом </w:t>
            </w:r>
          </w:p>
        </w:tc>
        <w:tc>
          <w:tcPr>
            <w:tcW w:w="3210" w:type="dxa"/>
            <w:tcBorders>
              <w:top w:val="single" w:sz="4" w:space="0" w:color="000000"/>
              <w:left w:val="single" w:sz="4" w:space="0" w:color="000000"/>
              <w:bottom w:val="single" w:sz="4" w:space="0" w:color="000000"/>
              <w:right w:val="single" w:sz="4" w:space="0" w:color="000000"/>
            </w:tcBorders>
          </w:tcPr>
          <w:p w14:paraId="30166830" w14:textId="77777777" w:rsidR="00A65BB0" w:rsidRPr="007438B3" w:rsidRDefault="00A65BB0" w:rsidP="007438B3">
            <w:pPr>
              <w:jc w:val="center"/>
              <w:rPr>
                <w:rFonts w:ascii="Times New Roman" w:hAnsi="Times New Roman"/>
              </w:rPr>
            </w:pPr>
            <w:r w:rsidRPr="007438B3">
              <w:rPr>
                <w:rFonts w:ascii="Times New Roman" w:hAnsi="Times New Roman"/>
              </w:rPr>
              <w:t xml:space="preserve">Разъяснение причин отказа в предоставлении услуги </w:t>
            </w:r>
          </w:p>
        </w:tc>
      </w:tr>
      <w:tr w:rsidR="00A65BB0" w:rsidRPr="007438B3" w14:paraId="01D05B6F" w14:textId="77777777" w:rsidTr="00A65BB0">
        <w:trPr>
          <w:trHeight w:val="902"/>
        </w:trPr>
        <w:tc>
          <w:tcPr>
            <w:tcW w:w="1546" w:type="dxa"/>
            <w:tcBorders>
              <w:top w:val="single" w:sz="4" w:space="0" w:color="000000"/>
              <w:left w:val="single" w:sz="4" w:space="0" w:color="000000"/>
              <w:bottom w:val="single" w:sz="4" w:space="0" w:color="000000"/>
              <w:right w:val="single" w:sz="4" w:space="0" w:color="000000"/>
            </w:tcBorders>
          </w:tcPr>
          <w:p w14:paraId="4BD7A534" w14:textId="77777777" w:rsidR="00A65BB0" w:rsidRPr="007438B3" w:rsidRDefault="00A65BB0" w:rsidP="007438B3">
            <w:pPr>
              <w:ind w:left="2"/>
              <w:rPr>
                <w:rFonts w:ascii="Times New Roman" w:hAnsi="Times New Roman"/>
              </w:rPr>
            </w:pPr>
          </w:p>
        </w:tc>
        <w:tc>
          <w:tcPr>
            <w:tcW w:w="4596" w:type="dxa"/>
            <w:tcBorders>
              <w:top w:val="single" w:sz="4" w:space="0" w:color="000000"/>
              <w:left w:val="single" w:sz="4" w:space="0" w:color="000000"/>
              <w:bottom w:val="single" w:sz="4" w:space="0" w:color="000000"/>
              <w:right w:val="single" w:sz="4" w:space="0" w:color="000000"/>
            </w:tcBorders>
          </w:tcPr>
          <w:p w14:paraId="2AE98F10" w14:textId="77777777" w:rsidR="00A65BB0" w:rsidRPr="007438B3" w:rsidRDefault="00A65BB0" w:rsidP="007438B3">
            <w:pPr>
              <w:rPr>
                <w:rFonts w:ascii="Times New Roman" w:hAnsi="Times New Roman"/>
              </w:rPr>
            </w:pPr>
          </w:p>
        </w:tc>
        <w:tc>
          <w:tcPr>
            <w:tcW w:w="3210" w:type="dxa"/>
            <w:tcBorders>
              <w:top w:val="single" w:sz="4" w:space="0" w:color="000000"/>
              <w:left w:val="single" w:sz="4" w:space="0" w:color="000000"/>
              <w:bottom w:val="single" w:sz="4" w:space="0" w:color="000000"/>
              <w:right w:val="single" w:sz="4" w:space="0" w:color="000000"/>
            </w:tcBorders>
            <w:vAlign w:val="center"/>
          </w:tcPr>
          <w:p w14:paraId="5D22241D" w14:textId="77777777" w:rsidR="00A65BB0" w:rsidRPr="007438B3" w:rsidRDefault="00A65BB0" w:rsidP="007438B3">
            <w:pPr>
              <w:ind w:left="2"/>
              <w:rPr>
                <w:rFonts w:ascii="Times New Roman" w:hAnsi="Times New Roman"/>
              </w:rPr>
            </w:pPr>
          </w:p>
        </w:tc>
      </w:tr>
    </w:tbl>
    <w:p w14:paraId="278346D7" w14:textId="77777777" w:rsidR="00A65BB0" w:rsidRPr="007438B3" w:rsidRDefault="00A65BB0" w:rsidP="007438B3">
      <w:pPr>
        <w:tabs>
          <w:tab w:val="center" w:pos="4962"/>
          <w:tab w:val="left" w:pos="7966"/>
        </w:tabs>
        <w:autoSpaceDE w:val="0"/>
        <w:autoSpaceDN w:val="0"/>
      </w:pPr>
    </w:p>
    <w:p w14:paraId="72417334" w14:textId="77777777" w:rsidR="00A65BB0" w:rsidRPr="007438B3" w:rsidRDefault="00A65BB0" w:rsidP="007438B3">
      <w:pPr>
        <w:tabs>
          <w:tab w:val="center" w:pos="4962"/>
          <w:tab w:val="left" w:pos="7966"/>
        </w:tabs>
        <w:autoSpaceDE w:val="0"/>
        <w:autoSpaceDN w:val="0"/>
      </w:pPr>
    </w:p>
    <w:p w14:paraId="7175EDAC" w14:textId="77777777" w:rsidR="00A65BB0" w:rsidRPr="007438B3" w:rsidRDefault="00A65BB0" w:rsidP="007438B3">
      <w:pPr>
        <w:ind w:left="-5" w:right="66" w:hanging="10"/>
        <w:jc w:val="both"/>
      </w:pPr>
      <w:r w:rsidRPr="007438B3">
        <w:t xml:space="preserve">Дополнительная информация: </w:t>
      </w:r>
    </w:p>
    <w:p w14:paraId="542BC72F" w14:textId="77777777" w:rsidR="00A65BB0" w:rsidRPr="007438B3" w:rsidRDefault="00A65BB0" w:rsidP="007438B3">
      <w:pPr>
        <w:ind w:left="-5" w:right="66" w:hanging="10"/>
        <w:jc w:val="both"/>
      </w:pPr>
      <w:r w:rsidRPr="007438B3">
        <w:t xml:space="preserve"> _______________________________________. </w:t>
      </w:r>
    </w:p>
    <w:p w14:paraId="2E853EE6" w14:textId="77777777" w:rsidR="00A65BB0" w:rsidRPr="007438B3" w:rsidRDefault="00A65BB0" w:rsidP="007438B3">
      <w:pPr>
        <w:ind w:left="-5" w:right="66" w:hanging="10"/>
        <w:jc w:val="both"/>
      </w:pPr>
      <w:r w:rsidRPr="007438B3">
        <w:t xml:space="preserve">Вы вправе повторно обратиться в уполномоченный орган с заявлением о предоставлении муниципальной услуги после устранения указанных нарушений. </w:t>
      </w:r>
    </w:p>
    <w:p w14:paraId="48CADBD0" w14:textId="77777777" w:rsidR="00A65BB0" w:rsidRPr="007438B3" w:rsidRDefault="00A65BB0" w:rsidP="007438B3">
      <w:pPr>
        <w:ind w:left="-5" w:right="66" w:hanging="10"/>
        <w:jc w:val="both"/>
      </w:pPr>
      <w:r w:rsidRPr="007438B3">
        <w:t xml:space="preserve">Данный отказ может быть обжалован в досудебном порядке путем направления жалобы в уполномоченный орган, а также в судебном порядке. </w:t>
      </w:r>
    </w:p>
    <w:p w14:paraId="295FA7BC" w14:textId="77777777" w:rsidR="00A65BB0" w:rsidRPr="007438B3" w:rsidRDefault="00A65BB0" w:rsidP="007438B3">
      <w:pPr>
        <w:ind w:right="20"/>
        <w:jc w:val="center"/>
      </w:pPr>
      <w:r w:rsidRPr="007438B3">
        <w:t xml:space="preserve"> </w:t>
      </w:r>
    </w:p>
    <w:tbl>
      <w:tblPr>
        <w:tblStyle w:val="TableGrid"/>
        <w:tblpPr w:vertAnchor="text" w:tblpX="5051" w:tblpY="-49"/>
        <w:tblOverlap w:val="never"/>
        <w:tblW w:w="4301" w:type="dxa"/>
        <w:tblInd w:w="0" w:type="dxa"/>
        <w:tblCellMar>
          <w:top w:w="49" w:type="dxa"/>
          <w:left w:w="115" w:type="dxa"/>
          <w:right w:w="115" w:type="dxa"/>
        </w:tblCellMar>
        <w:tblLook w:val="04A0" w:firstRow="1" w:lastRow="0" w:firstColumn="1" w:lastColumn="0" w:noHBand="0" w:noVBand="1"/>
      </w:tblPr>
      <w:tblGrid>
        <w:gridCol w:w="4301"/>
      </w:tblGrid>
      <w:tr w:rsidR="00A65BB0" w:rsidRPr="007438B3" w14:paraId="413FD489" w14:textId="77777777" w:rsidTr="00A65BB0">
        <w:trPr>
          <w:trHeight w:val="470"/>
        </w:trPr>
        <w:tc>
          <w:tcPr>
            <w:tcW w:w="4301" w:type="dxa"/>
            <w:tcBorders>
              <w:top w:val="single" w:sz="4" w:space="0" w:color="000000"/>
              <w:left w:val="single" w:sz="4" w:space="0" w:color="000000"/>
              <w:bottom w:val="single" w:sz="4" w:space="0" w:color="000000"/>
              <w:right w:val="single" w:sz="4" w:space="0" w:color="000000"/>
            </w:tcBorders>
          </w:tcPr>
          <w:p w14:paraId="55B2A3B9" w14:textId="77777777" w:rsidR="00A65BB0" w:rsidRPr="007438B3" w:rsidRDefault="00A65BB0" w:rsidP="007438B3">
            <w:pPr>
              <w:ind w:left="964" w:right="914"/>
              <w:jc w:val="center"/>
              <w:rPr>
                <w:rFonts w:ascii="Times New Roman" w:hAnsi="Times New Roman"/>
              </w:rPr>
            </w:pPr>
            <w:r w:rsidRPr="007438B3">
              <w:rPr>
                <w:rFonts w:ascii="Times New Roman" w:hAnsi="Times New Roman"/>
              </w:rPr>
              <w:t xml:space="preserve">Сведения об электронной подписи </w:t>
            </w:r>
          </w:p>
        </w:tc>
      </w:tr>
    </w:tbl>
    <w:p w14:paraId="48C96DED" w14:textId="77777777" w:rsidR="00A65BB0" w:rsidRPr="007438B3" w:rsidRDefault="00A65BB0" w:rsidP="007438B3">
      <w:pPr>
        <w:ind w:left="233" w:right="75" w:hanging="125"/>
        <w:jc w:val="both"/>
      </w:pPr>
      <w:r w:rsidRPr="007438B3">
        <w:rPr>
          <w:i/>
        </w:rPr>
        <w:t>__________________________________________ Должность и ФИО сотрудника, принявшего решение</w:t>
      </w:r>
      <w:r w:rsidRPr="007438B3">
        <w:t xml:space="preserve"> </w:t>
      </w:r>
    </w:p>
    <w:p w14:paraId="020B3A22" w14:textId="77777777" w:rsidR="00A65BB0" w:rsidRPr="007438B3" w:rsidRDefault="00A65BB0" w:rsidP="007438B3">
      <w:pPr>
        <w:tabs>
          <w:tab w:val="center" w:pos="4962"/>
          <w:tab w:val="left" w:pos="7966"/>
        </w:tabs>
        <w:autoSpaceDE w:val="0"/>
        <w:autoSpaceDN w:val="0"/>
      </w:pPr>
    </w:p>
    <w:p w14:paraId="03C1E83F" w14:textId="77777777" w:rsidR="00A65BB0" w:rsidRPr="007438B3" w:rsidRDefault="00A65BB0" w:rsidP="007438B3">
      <w:pPr>
        <w:tabs>
          <w:tab w:val="center" w:pos="4962"/>
          <w:tab w:val="left" w:pos="7966"/>
        </w:tabs>
        <w:autoSpaceDE w:val="0"/>
        <w:autoSpaceDN w:val="0"/>
      </w:pPr>
    </w:p>
    <w:p w14:paraId="15DF6905" w14:textId="77777777" w:rsidR="00A65BB0" w:rsidRPr="007438B3" w:rsidRDefault="00A65BB0" w:rsidP="007438B3">
      <w:pPr>
        <w:tabs>
          <w:tab w:val="center" w:pos="4962"/>
          <w:tab w:val="left" w:pos="7966"/>
        </w:tabs>
        <w:autoSpaceDE w:val="0"/>
        <w:autoSpaceDN w:val="0"/>
      </w:pPr>
    </w:p>
    <w:p w14:paraId="71E1D935" w14:textId="736CA0CA" w:rsidR="00A65BB0" w:rsidRPr="007438B3" w:rsidRDefault="00BB455A" w:rsidP="007438B3">
      <w:pPr>
        <w:tabs>
          <w:tab w:val="center" w:pos="4962"/>
          <w:tab w:val="left" w:pos="7966"/>
        </w:tabs>
        <w:autoSpaceDE w:val="0"/>
        <w:autoSpaceDN w:val="0"/>
        <w:jc w:val="both"/>
      </w:pPr>
      <w:r w:rsidRPr="007438B3">
        <w:t xml:space="preserve">* </w:t>
      </w:r>
      <w:proofErr w:type="gramStart"/>
      <w:r w:rsidRPr="007438B3">
        <w:t>В</w:t>
      </w:r>
      <w:proofErr w:type="gramEnd"/>
      <w:r w:rsidRPr="007438B3">
        <w:t xml:space="preserve"> случае, предусмотренном подпунктом 2а) пункта 2.10 административного регламента, </w:t>
      </w:r>
      <w:r w:rsidR="00A65BB0" w:rsidRPr="007438B3">
        <w:t>прилагается Акт приемочной комиссии об отказе в подтверждении завершения переустройства и (или) перепланировки помещения, в том числе в целях перевода жилого помещения в нежилое помещение или нежилого помещения в жилое помещение</w:t>
      </w:r>
      <w:r w:rsidR="008601BC" w:rsidRPr="007438B3">
        <w:t>, согласно Приложению</w:t>
      </w:r>
      <w:r w:rsidR="00A65BB0" w:rsidRPr="007438B3">
        <w:t>.</w:t>
      </w:r>
    </w:p>
    <w:p w14:paraId="795E5BDB" w14:textId="77777777" w:rsidR="00896E1F" w:rsidRPr="007438B3" w:rsidRDefault="00896E1F" w:rsidP="007438B3">
      <w:pPr>
        <w:tabs>
          <w:tab w:val="center" w:pos="4962"/>
          <w:tab w:val="left" w:pos="7966"/>
        </w:tabs>
        <w:autoSpaceDE w:val="0"/>
        <w:autoSpaceDN w:val="0"/>
        <w:jc w:val="both"/>
      </w:pPr>
    </w:p>
    <w:p w14:paraId="33F6DF30" w14:textId="77777777" w:rsidR="00896E1F" w:rsidRPr="007438B3" w:rsidRDefault="00896E1F" w:rsidP="007438B3">
      <w:pPr>
        <w:tabs>
          <w:tab w:val="center" w:pos="4962"/>
          <w:tab w:val="left" w:pos="7966"/>
        </w:tabs>
        <w:autoSpaceDE w:val="0"/>
        <w:autoSpaceDN w:val="0"/>
        <w:jc w:val="both"/>
      </w:pPr>
    </w:p>
    <w:p w14:paraId="20DD0D61" w14:textId="77777777" w:rsidR="00896E1F" w:rsidRPr="007438B3" w:rsidRDefault="00896E1F" w:rsidP="007438B3">
      <w:pPr>
        <w:tabs>
          <w:tab w:val="center" w:pos="4962"/>
          <w:tab w:val="left" w:pos="7966"/>
        </w:tabs>
        <w:autoSpaceDE w:val="0"/>
        <w:autoSpaceDN w:val="0"/>
        <w:jc w:val="both"/>
      </w:pPr>
    </w:p>
    <w:p w14:paraId="2A616F3D" w14:textId="77777777" w:rsidR="00896E1F" w:rsidRPr="007438B3" w:rsidRDefault="00896E1F" w:rsidP="007438B3">
      <w:pPr>
        <w:tabs>
          <w:tab w:val="center" w:pos="4962"/>
          <w:tab w:val="left" w:pos="7966"/>
        </w:tabs>
        <w:autoSpaceDE w:val="0"/>
        <w:autoSpaceDN w:val="0"/>
        <w:jc w:val="both"/>
      </w:pPr>
    </w:p>
    <w:p w14:paraId="76F52DDB" w14:textId="77777777" w:rsidR="00896E1F" w:rsidRPr="007438B3" w:rsidRDefault="00896E1F" w:rsidP="007438B3">
      <w:pPr>
        <w:tabs>
          <w:tab w:val="center" w:pos="4962"/>
          <w:tab w:val="left" w:pos="7966"/>
        </w:tabs>
        <w:autoSpaceDE w:val="0"/>
        <w:autoSpaceDN w:val="0"/>
        <w:jc w:val="both"/>
      </w:pPr>
    </w:p>
    <w:p w14:paraId="5690D2A2" w14:textId="77777777" w:rsidR="00A65BB0" w:rsidRPr="007438B3" w:rsidRDefault="00A65BB0" w:rsidP="007438B3">
      <w:pPr>
        <w:tabs>
          <w:tab w:val="center" w:pos="4962"/>
          <w:tab w:val="left" w:pos="7966"/>
        </w:tabs>
        <w:autoSpaceDE w:val="0"/>
        <w:autoSpaceDN w:val="0"/>
      </w:pPr>
    </w:p>
    <w:p w14:paraId="11F71621" w14:textId="15350705" w:rsidR="00B568AF" w:rsidRPr="007438B3" w:rsidRDefault="008601BC" w:rsidP="007438B3">
      <w:pPr>
        <w:pStyle w:val="1"/>
        <w:spacing w:line="240" w:lineRule="auto"/>
        <w:jc w:val="right"/>
        <w:rPr>
          <w:rFonts w:ascii="Times New Roman" w:hAnsi="Times New Roman"/>
          <w:sz w:val="24"/>
          <w:szCs w:val="24"/>
        </w:rPr>
      </w:pPr>
      <w:r w:rsidRPr="007438B3">
        <w:rPr>
          <w:rFonts w:ascii="Times New Roman" w:hAnsi="Times New Roman"/>
          <w:sz w:val="24"/>
          <w:szCs w:val="24"/>
        </w:rPr>
        <w:lastRenderedPageBreak/>
        <w:t>Приложение</w:t>
      </w:r>
    </w:p>
    <w:p w14:paraId="51F10C6E" w14:textId="77777777" w:rsidR="00A65BB0" w:rsidRPr="007438B3" w:rsidRDefault="00A65BB0" w:rsidP="007438B3">
      <w:pPr>
        <w:jc w:val="center"/>
        <w:rPr>
          <w:b/>
        </w:rPr>
      </w:pPr>
      <w:r w:rsidRPr="007438B3">
        <w:rPr>
          <w:b/>
        </w:rPr>
        <w:t xml:space="preserve">Акт </w:t>
      </w:r>
    </w:p>
    <w:p w14:paraId="2776B360" w14:textId="3DC40F45" w:rsidR="00A65BB0" w:rsidRPr="007438B3" w:rsidRDefault="00A65BB0" w:rsidP="007438B3">
      <w:pPr>
        <w:ind w:right="-185" w:hanging="180"/>
        <w:jc w:val="center"/>
      </w:pPr>
      <w:r w:rsidRPr="007438B3">
        <w:rPr>
          <w:b/>
        </w:rPr>
        <w:t>приемочной комиссии о</w:t>
      </w:r>
      <w:r w:rsidR="00B568AF" w:rsidRPr="007438B3">
        <w:rPr>
          <w:b/>
        </w:rPr>
        <w:t xml:space="preserve">б </w:t>
      </w:r>
      <w:r w:rsidRPr="007438B3">
        <w:rPr>
          <w:b/>
        </w:rPr>
        <w:t>отказе в подтверждении завершения переустройства и (или) перепланировки помещения, в том числе в целях перевода жилого помещения в нежилое помещение или нежилого помещения в жилое помещение</w:t>
      </w:r>
    </w:p>
    <w:p w14:paraId="0FCC346F" w14:textId="77777777" w:rsidR="00A65BB0" w:rsidRPr="007438B3" w:rsidRDefault="00A65BB0" w:rsidP="007438B3">
      <w:pPr>
        <w:ind w:right="-185" w:hanging="180"/>
        <w:jc w:val="both"/>
      </w:pPr>
    </w:p>
    <w:p w14:paraId="28042F89" w14:textId="77777777" w:rsidR="00A65BB0" w:rsidRPr="007438B3" w:rsidRDefault="00A65BB0" w:rsidP="007438B3">
      <w:pPr>
        <w:ind w:right="-185" w:hanging="180"/>
        <w:jc w:val="both"/>
      </w:pPr>
      <w:r w:rsidRPr="007438B3">
        <w:t xml:space="preserve"> «__» ___________ 20__ г.                                                                                         ______________</w:t>
      </w:r>
    </w:p>
    <w:p w14:paraId="43A070DD" w14:textId="77777777" w:rsidR="00A65BB0" w:rsidRPr="007438B3" w:rsidRDefault="00A65BB0" w:rsidP="007438B3">
      <w:r w:rsidRPr="007438B3">
        <w:t> </w:t>
      </w:r>
    </w:p>
    <w:p w14:paraId="7D169CCE" w14:textId="77777777" w:rsidR="00A65BB0" w:rsidRPr="007438B3" w:rsidRDefault="00A65BB0" w:rsidP="007438B3">
      <w:pPr>
        <w:pStyle w:val="ConsPlusNonformat"/>
        <w:widowControl/>
        <w:ind w:firstLine="540"/>
        <w:jc w:val="both"/>
        <w:rPr>
          <w:rFonts w:ascii="Times New Roman" w:hAnsi="Times New Roman" w:cs="Times New Roman"/>
          <w:sz w:val="24"/>
          <w:szCs w:val="24"/>
        </w:rPr>
      </w:pPr>
      <w:r w:rsidRPr="007438B3">
        <w:rPr>
          <w:rFonts w:ascii="Times New Roman" w:hAnsi="Times New Roman" w:cs="Times New Roman"/>
          <w:sz w:val="24"/>
          <w:szCs w:val="24"/>
        </w:rPr>
        <w:t xml:space="preserve">Приемочная комиссия в составе: </w:t>
      </w:r>
      <w:r w:rsidRPr="007438B3">
        <w:rPr>
          <w:rFonts w:ascii="Times New Roman" w:hAnsi="Times New Roman" w:cs="Times New Roman"/>
          <w:sz w:val="24"/>
          <w:szCs w:val="24"/>
        </w:rPr>
        <w:tab/>
      </w:r>
    </w:p>
    <w:p w14:paraId="678A98D3" w14:textId="77777777" w:rsidR="00A65BB0" w:rsidRPr="007438B3" w:rsidRDefault="00A65BB0" w:rsidP="007438B3">
      <w:pPr>
        <w:pStyle w:val="ConsPlusNonformat"/>
        <w:widowControl/>
        <w:rPr>
          <w:rFonts w:ascii="Times New Roman" w:hAnsi="Times New Roman" w:cs="Times New Roman"/>
          <w:sz w:val="24"/>
          <w:szCs w:val="24"/>
        </w:rPr>
      </w:pPr>
      <w:r w:rsidRPr="007438B3">
        <w:rPr>
          <w:rFonts w:ascii="Times New Roman" w:hAnsi="Times New Roman" w:cs="Times New Roman"/>
          <w:sz w:val="24"/>
          <w:szCs w:val="24"/>
        </w:rPr>
        <w:tab/>
      </w:r>
      <w:r w:rsidRPr="007438B3">
        <w:rPr>
          <w:rFonts w:ascii="Times New Roman" w:hAnsi="Times New Roman" w:cs="Times New Roman"/>
          <w:sz w:val="24"/>
          <w:szCs w:val="24"/>
        </w:rPr>
        <w:tab/>
      </w:r>
      <w:r w:rsidRPr="007438B3">
        <w:rPr>
          <w:rFonts w:ascii="Times New Roman" w:hAnsi="Times New Roman" w:cs="Times New Roman"/>
          <w:sz w:val="24"/>
          <w:szCs w:val="24"/>
        </w:rPr>
        <w:tab/>
      </w:r>
      <w:r w:rsidRPr="007438B3">
        <w:rPr>
          <w:rFonts w:ascii="Times New Roman" w:hAnsi="Times New Roman" w:cs="Times New Roman"/>
          <w:sz w:val="24"/>
          <w:szCs w:val="24"/>
        </w:rPr>
        <w:tab/>
      </w:r>
    </w:p>
    <w:tbl>
      <w:tblPr>
        <w:tblW w:w="0" w:type="auto"/>
        <w:tblInd w:w="648" w:type="dxa"/>
        <w:tblLook w:val="01E0" w:firstRow="1" w:lastRow="1" w:firstColumn="1" w:lastColumn="1" w:noHBand="0" w:noVBand="0"/>
      </w:tblPr>
      <w:tblGrid>
        <w:gridCol w:w="3780"/>
        <w:gridCol w:w="5143"/>
      </w:tblGrid>
      <w:tr w:rsidR="00A65BB0" w:rsidRPr="007438B3" w14:paraId="1B57157B" w14:textId="77777777" w:rsidTr="00A65BB0">
        <w:tc>
          <w:tcPr>
            <w:tcW w:w="8923" w:type="dxa"/>
            <w:gridSpan w:val="2"/>
            <w:shd w:val="clear" w:color="auto" w:fill="auto"/>
          </w:tcPr>
          <w:p w14:paraId="4B15B895" w14:textId="77777777" w:rsidR="00A65BB0" w:rsidRPr="007438B3" w:rsidRDefault="00A65BB0" w:rsidP="007438B3">
            <w:pPr>
              <w:pStyle w:val="ConsPlusNonformat"/>
              <w:widowControl/>
              <w:ind w:hanging="108"/>
              <w:rPr>
                <w:rFonts w:ascii="Times New Roman" w:hAnsi="Times New Roman" w:cs="Times New Roman"/>
                <w:sz w:val="24"/>
                <w:szCs w:val="24"/>
              </w:rPr>
            </w:pPr>
            <w:r w:rsidRPr="007438B3">
              <w:rPr>
                <w:rFonts w:ascii="Times New Roman" w:hAnsi="Times New Roman" w:cs="Times New Roman"/>
                <w:sz w:val="24"/>
                <w:szCs w:val="24"/>
              </w:rPr>
              <w:t>председателя:</w:t>
            </w:r>
          </w:p>
        </w:tc>
      </w:tr>
      <w:tr w:rsidR="00A65BB0" w:rsidRPr="007438B3" w14:paraId="4BCB7D70" w14:textId="77777777" w:rsidTr="00A65BB0">
        <w:tc>
          <w:tcPr>
            <w:tcW w:w="3780" w:type="dxa"/>
            <w:shd w:val="clear" w:color="auto" w:fill="auto"/>
          </w:tcPr>
          <w:p w14:paraId="76DFD1FE" w14:textId="77777777" w:rsidR="00A65BB0" w:rsidRPr="007438B3" w:rsidRDefault="00A65BB0" w:rsidP="007438B3">
            <w:pPr>
              <w:pStyle w:val="ConsPlusNonformat"/>
              <w:widowControl/>
              <w:ind w:hanging="108"/>
              <w:rPr>
                <w:rFonts w:ascii="Times New Roman" w:hAnsi="Times New Roman" w:cs="Times New Roman"/>
                <w:sz w:val="24"/>
                <w:szCs w:val="24"/>
              </w:rPr>
            </w:pPr>
            <w:r w:rsidRPr="007438B3">
              <w:rPr>
                <w:rFonts w:ascii="Times New Roman" w:hAnsi="Times New Roman" w:cs="Times New Roman"/>
                <w:sz w:val="24"/>
                <w:szCs w:val="24"/>
              </w:rPr>
              <w:t>____________________                  -</w:t>
            </w:r>
          </w:p>
          <w:p w14:paraId="0387F3F7" w14:textId="77777777" w:rsidR="00A65BB0" w:rsidRPr="007438B3" w:rsidRDefault="00A65BB0" w:rsidP="007438B3">
            <w:pPr>
              <w:pStyle w:val="ConsPlusNonformat"/>
              <w:widowControl/>
              <w:ind w:hanging="108"/>
              <w:rPr>
                <w:rFonts w:ascii="Times New Roman" w:hAnsi="Times New Roman" w:cs="Times New Roman"/>
                <w:sz w:val="24"/>
                <w:szCs w:val="24"/>
              </w:rPr>
            </w:pPr>
            <w:r w:rsidRPr="007438B3">
              <w:rPr>
                <w:rFonts w:ascii="Times New Roman" w:hAnsi="Times New Roman" w:cs="Times New Roman"/>
                <w:sz w:val="24"/>
                <w:szCs w:val="24"/>
              </w:rPr>
              <w:t>(Ф.И.О. должностного лица)</w:t>
            </w:r>
          </w:p>
        </w:tc>
        <w:tc>
          <w:tcPr>
            <w:tcW w:w="5143" w:type="dxa"/>
            <w:shd w:val="clear" w:color="auto" w:fill="auto"/>
          </w:tcPr>
          <w:p w14:paraId="11A6F36B" w14:textId="77777777" w:rsidR="00A65BB0" w:rsidRPr="007438B3" w:rsidRDefault="00A65BB0" w:rsidP="007438B3">
            <w:pPr>
              <w:pStyle w:val="ConsPlusNonformat"/>
              <w:widowControl/>
              <w:ind w:hanging="108"/>
              <w:jc w:val="both"/>
              <w:rPr>
                <w:rFonts w:ascii="Times New Roman" w:hAnsi="Times New Roman" w:cs="Times New Roman"/>
                <w:sz w:val="24"/>
                <w:szCs w:val="24"/>
              </w:rPr>
            </w:pPr>
            <w:r w:rsidRPr="007438B3">
              <w:rPr>
                <w:rFonts w:ascii="Times New Roman" w:hAnsi="Times New Roman" w:cs="Times New Roman"/>
                <w:sz w:val="24"/>
                <w:szCs w:val="24"/>
              </w:rPr>
              <w:t>________________________________________;</w:t>
            </w:r>
          </w:p>
          <w:p w14:paraId="4CD51B8C" w14:textId="77777777" w:rsidR="00A65BB0" w:rsidRPr="007438B3" w:rsidRDefault="00A65BB0" w:rsidP="007438B3">
            <w:pPr>
              <w:pStyle w:val="ConsPlusNonformat"/>
              <w:widowControl/>
              <w:ind w:hanging="108"/>
              <w:jc w:val="center"/>
              <w:rPr>
                <w:rFonts w:ascii="Times New Roman" w:hAnsi="Times New Roman" w:cs="Times New Roman"/>
                <w:sz w:val="24"/>
                <w:szCs w:val="24"/>
              </w:rPr>
            </w:pPr>
            <w:r w:rsidRPr="007438B3">
              <w:rPr>
                <w:rFonts w:ascii="Times New Roman" w:hAnsi="Times New Roman" w:cs="Times New Roman"/>
                <w:sz w:val="24"/>
                <w:szCs w:val="24"/>
              </w:rPr>
              <w:t>(Должность уполномоченного лица)</w:t>
            </w:r>
          </w:p>
          <w:p w14:paraId="268EB53C" w14:textId="77777777" w:rsidR="00A65BB0" w:rsidRPr="007438B3" w:rsidRDefault="00A65BB0" w:rsidP="007438B3">
            <w:pPr>
              <w:pStyle w:val="ConsPlusNonformat"/>
              <w:widowControl/>
              <w:ind w:hanging="108"/>
              <w:jc w:val="center"/>
              <w:rPr>
                <w:rFonts w:ascii="Times New Roman" w:hAnsi="Times New Roman" w:cs="Times New Roman"/>
                <w:sz w:val="24"/>
                <w:szCs w:val="24"/>
              </w:rPr>
            </w:pPr>
          </w:p>
        </w:tc>
      </w:tr>
      <w:tr w:rsidR="00A65BB0" w:rsidRPr="007438B3" w14:paraId="5B24958B" w14:textId="77777777" w:rsidTr="00A65BB0">
        <w:tc>
          <w:tcPr>
            <w:tcW w:w="8923" w:type="dxa"/>
            <w:gridSpan w:val="2"/>
            <w:shd w:val="clear" w:color="auto" w:fill="auto"/>
          </w:tcPr>
          <w:p w14:paraId="589805D5" w14:textId="77777777" w:rsidR="00A65BB0" w:rsidRPr="007438B3" w:rsidRDefault="00A65BB0" w:rsidP="007438B3">
            <w:pPr>
              <w:pStyle w:val="ConsPlusNonformat"/>
              <w:widowControl/>
              <w:ind w:hanging="108"/>
              <w:rPr>
                <w:rFonts w:ascii="Times New Roman" w:hAnsi="Times New Roman" w:cs="Times New Roman"/>
                <w:sz w:val="24"/>
                <w:szCs w:val="24"/>
              </w:rPr>
            </w:pPr>
            <w:r w:rsidRPr="007438B3">
              <w:rPr>
                <w:rFonts w:ascii="Times New Roman" w:hAnsi="Times New Roman" w:cs="Times New Roman"/>
                <w:sz w:val="24"/>
                <w:szCs w:val="24"/>
              </w:rPr>
              <w:t>членов комиссии:</w:t>
            </w:r>
          </w:p>
        </w:tc>
      </w:tr>
      <w:tr w:rsidR="00A65BB0" w:rsidRPr="007438B3" w14:paraId="23D07254" w14:textId="77777777" w:rsidTr="00A65BB0">
        <w:tc>
          <w:tcPr>
            <w:tcW w:w="3780" w:type="dxa"/>
            <w:shd w:val="clear" w:color="auto" w:fill="auto"/>
          </w:tcPr>
          <w:p w14:paraId="2589D52E" w14:textId="77777777" w:rsidR="00A65BB0" w:rsidRPr="007438B3" w:rsidRDefault="00A65BB0" w:rsidP="007438B3">
            <w:pPr>
              <w:pStyle w:val="ConsPlusNonformat"/>
              <w:widowControl/>
              <w:ind w:hanging="108"/>
              <w:rPr>
                <w:rFonts w:ascii="Times New Roman" w:hAnsi="Times New Roman" w:cs="Times New Roman"/>
                <w:sz w:val="24"/>
                <w:szCs w:val="24"/>
              </w:rPr>
            </w:pPr>
            <w:r w:rsidRPr="007438B3">
              <w:rPr>
                <w:rFonts w:ascii="Times New Roman" w:hAnsi="Times New Roman" w:cs="Times New Roman"/>
                <w:sz w:val="24"/>
                <w:szCs w:val="24"/>
              </w:rPr>
              <w:t>____________________                  -</w:t>
            </w:r>
          </w:p>
          <w:p w14:paraId="33C41DD4" w14:textId="77777777" w:rsidR="00A65BB0" w:rsidRPr="007438B3" w:rsidRDefault="00A65BB0" w:rsidP="007438B3">
            <w:pPr>
              <w:pStyle w:val="ConsPlusNonformat"/>
              <w:widowControl/>
              <w:ind w:hanging="108"/>
              <w:rPr>
                <w:rFonts w:ascii="Times New Roman" w:hAnsi="Times New Roman" w:cs="Times New Roman"/>
                <w:sz w:val="24"/>
                <w:szCs w:val="24"/>
              </w:rPr>
            </w:pPr>
            <w:r w:rsidRPr="007438B3">
              <w:rPr>
                <w:rFonts w:ascii="Times New Roman" w:hAnsi="Times New Roman" w:cs="Times New Roman"/>
                <w:sz w:val="24"/>
                <w:szCs w:val="24"/>
              </w:rPr>
              <w:t>(Ф.И.О. должностного лица)</w:t>
            </w:r>
          </w:p>
        </w:tc>
        <w:tc>
          <w:tcPr>
            <w:tcW w:w="5143" w:type="dxa"/>
            <w:shd w:val="clear" w:color="auto" w:fill="auto"/>
          </w:tcPr>
          <w:p w14:paraId="05B918DF" w14:textId="77777777" w:rsidR="00A65BB0" w:rsidRPr="007438B3" w:rsidRDefault="00A65BB0" w:rsidP="007438B3">
            <w:pPr>
              <w:pStyle w:val="ConsPlusNonformat"/>
              <w:widowControl/>
              <w:ind w:hanging="108"/>
              <w:jc w:val="both"/>
              <w:rPr>
                <w:rFonts w:ascii="Times New Roman" w:hAnsi="Times New Roman" w:cs="Times New Roman"/>
                <w:sz w:val="24"/>
                <w:szCs w:val="24"/>
              </w:rPr>
            </w:pPr>
            <w:r w:rsidRPr="007438B3">
              <w:rPr>
                <w:rFonts w:ascii="Times New Roman" w:hAnsi="Times New Roman" w:cs="Times New Roman"/>
                <w:sz w:val="24"/>
                <w:szCs w:val="24"/>
              </w:rPr>
              <w:t>________________________________________;</w:t>
            </w:r>
          </w:p>
          <w:p w14:paraId="28FBE819" w14:textId="77777777" w:rsidR="00A65BB0" w:rsidRPr="007438B3" w:rsidRDefault="00A65BB0" w:rsidP="007438B3">
            <w:pPr>
              <w:pStyle w:val="ConsPlusNonformat"/>
              <w:widowControl/>
              <w:ind w:hanging="108"/>
              <w:jc w:val="center"/>
              <w:rPr>
                <w:rFonts w:ascii="Times New Roman" w:hAnsi="Times New Roman" w:cs="Times New Roman"/>
                <w:sz w:val="24"/>
                <w:szCs w:val="24"/>
              </w:rPr>
            </w:pPr>
            <w:r w:rsidRPr="007438B3">
              <w:rPr>
                <w:rFonts w:ascii="Times New Roman" w:hAnsi="Times New Roman" w:cs="Times New Roman"/>
                <w:sz w:val="24"/>
                <w:szCs w:val="24"/>
              </w:rPr>
              <w:t>(Должность уполномоченного лица)</w:t>
            </w:r>
          </w:p>
          <w:p w14:paraId="6303CCB0" w14:textId="77777777" w:rsidR="00A65BB0" w:rsidRPr="007438B3" w:rsidRDefault="00A65BB0" w:rsidP="007438B3">
            <w:pPr>
              <w:pStyle w:val="ConsPlusNonformat"/>
              <w:widowControl/>
              <w:ind w:hanging="108"/>
              <w:jc w:val="center"/>
              <w:rPr>
                <w:rFonts w:ascii="Times New Roman" w:hAnsi="Times New Roman" w:cs="Times New Roman"/>
                <w:sz w:val="24"/>
                <w:szCs w:val="24"/>
              </w:rPr>
            </w:pPr>
          </w:p>
        </w:tc>
      </w:tr>
      <w:tr w:rsidR="00A65BB0" w:rsidRPr="007438B3" w14:paraId="43221387" w14:textId="77777777" w:rsidTr="00A65BB0">
        <w:tc>
          <w:tcPr>
            <w:tcW w:w="3780" w:type="dxa"/>
            <w:shd w:val="clear" w:color="auto" w:fill="auto"/>
          </w:tcPr>
          <w:p w14:paraId="0EBEB3B2" w14:textId="77777777" w:rsidR="00A65BB0" w:rsidRPr="007438B3" w:rsidRDefault="00A65BB0" w:rsidP="007438B3">
            <w:pPr>
              <w:pStyle w:val="ConsPlusNonformat"/>
              <w:widowControl/>
              <w:ind w:hanging="108"/>
              <w:rPr>
                <w:rFonts w:ascii="Times New Roman" w:hAnsi="Times New Roman" w:cs="Times New Roman"/>
                <w:sz w:val="24"/>
                <w:szCs w:val="24"/>
              </w:rPr>
            </w:pPr>
            <w:r w:rsidRPr="007438B3">
              <w:rPr>
                <w:rFonts w:ascii="Times New Roman" w:hAnsi="Times New Roman" w:cs="Times New Roman"/>
                <w:sz w:val="24"/>
                <w:szCs w:val="24"/>
              </w:rPr>
              <w:t>____________________                  -</w:t>
            </w:r>
          </w:p>
          <w:p w14:paraId="45006976" w14:textId="77777777" w:rsidR="00A65BB0" w:rsidRPr="007438B3" w:rsidRDefault="00A65BB0" w:rsidP="007438B3">
            <w:pPr>
              <w:pStyle w:val="ConsPlusNonformat"/>
              <w:widowControl/>
              <w:ind w:hanging="108"/>
              <w:rPr>
                <w:rFonts w:ascii="Times New Roman" w:hAnsi="Times New Roman" w:cs="Times New Roman"/>
                <w:sz w:val="24"/>
                <w:szCs w:val="24"/>
              </w:rPr>
            </w:pPr>
            <w:r w:rsidRPr="007438B3">
              <w:rPr>
                <w:rFonts w:ascii="Times New Roman" w:hAnsi="Times New Roman" w:cs="Times New Roman"/>
                <w:sz w:val="24"/>
                <w:szCs w:val="24"/>
              </w:rPr>
              <w:t>(Ф.И.О. должностного лица)</w:t>
            </w:r>
          </w:p>
        </w:tc>
        <w:tc>
          <w:tcPr>
            <w:tcW w:w="5143" w:type="dxa"/>
            <w:shd w:val="clear" w:color="auto" w:fill="auto"/>
          </w:tcPr>
          <w:p w14:paraId="3BDABDBE" w14:textId="77777777" w:rsidR="00A65BB0" w:rsidRPr="007438B3" w:rsidRDefault="00A65BB0" w:rsidP="007438B3">
            <w:pPr>
              <w:pStyle w:val="ConsPlusNonformat"/>
              <w:widowControl/>
              <w:ind w:hanging="108"/>
              <w:jc w:val="both"/>
              <w:rPr>
                <w:rFonts w:ascii="Times New Roman" w:hAnsi="Times New Roman" w:cs="Times New Roman"/>
                <w:sz w:val="24"/>
                <w:szCs w:val="24"/>
              </w:rPr>
            </w:pPr>
            <w:r w:rsidRPr="007438B3">
              <w:rPr>
                <w:rFonts w:ascii="Times New Roman" w:hAnsi="Times New Roman" w:cs="Times New Roman"/>
                <w:sz w:val="24"/>
                <w:szCs w:val="24"/>
              </w:rPr>
              <w:t>________________________________________;</w:t>
            </w:r>
          </w:p>
          <w:p w14:paraId="51ADEEC0" w14:textId="77777777" w:rsidR="00A65BB0" w:rsidRPr="007438B3" w:rsidRDefault="00A65BB0" w:rsidP="007438B3">
            <w:pPr>
              <w:pStyle w:val="ConsPlusNonformat"/>
              <w:widowControl/>
              <w:ind w:hanging="108"/>
              <w:jc w:val="center"/>
              <w:rPr>
                <w:rFonts w:ascii="Times New Roman" w:hAnsi="Times New Roman" w:cs="Times New Roman"/>
                <w:sz w:val="24"/>
                <w:szCs w:val="24"/>
              </w:rPr>
            </w:pPr>
            <w:r w:rsidRPr="007438B3">
              <w:rPr>
                <w:rFonts w:ascii="Times New Roman" w:hAnsi="Times New Roman" w:cs="Times New Roman"/>
                <w:sz w:val="24"/>
                <w:szCs w:val="24"/>
              </w:rPr>
              <w:t>(Должность уполномоченного лица)</w:t>
            </w:r>
          </w:p>
          <w:p w14:paraId="18AD1597" w14:textId="77777777" w:rsidR="00A65BB0" w:rsidRPr="007438B3" w:rsidRDefault="00A65BB0" w:rsidP="007438B3">
            <w:pPr>
              <w:pStyle w:val="ConsPlusNonformat"/>
              <w:widowControl/>
              <w:ind w:hanging="108"/>
              <w:jc w:val="center"/>
              <w:rPr>
                <w:rFonts w:ascii="Times New Roman" w:hAnsi="Times New Roman" w:cs="Times New Roman"/>
                <w:sz w:val="24"/>
                <w:szCs w:val="24"/>
              </w:rPr>
            </w:pPr>
          </w:p>
        </w:tc>
      </w:tr>
      <w:tr w:rsidR="00A65BB0" w:rsidRPr="007438B3" w14:paraId="444C8BCB" w14:textId="77777777" w:rsidTr="00A65BB0">
        <w:tc>
          <w:tcPr>
            <w:tcW w:w="3780" w:type="dxa"/>
            <w:shd w:val="clear" w:color="auto" w:fill="auto"/>
          </w:tcPr>
          <w:p w14:paraId="0D53FB70" w14:textId="77777777" w:rsidR="00A65BB0" w:rsidRPr="007438B3" w:rsidRDefault="00A65BB0" w:rsidP="007438B3">
            <w:pPr>
              <w:pStyle w:val="ConsPlusNonformat"/>
              <w:widowControl/>
              <w:ind w:hanging="108"/>
              <w:rPr>
                <w:rFonts w:ascii="Times New Roman" w:hAnsi="Times New Roman" w:cs="Times New Roman"/>
                <w:sz w:val="24"/>
                <w:szCs w:val="24"/>
              </w:rPr>
            </w:pPr>
            <w:r w:rsidRPr="007438B3">
              <w:rPr>
                <w:rFonts w:ascii="Times New Roman" w:hAnsi="Times New Roman" w:cs="Times New Roman"/>
                <w:sz w:val="24"/>
                <w:szCs w:val="24"/>
              </w:rPr>
              <w:t>____________________                  -</w:t>
            </w:r>
          </w:p>
          <w:p w14:paraId="69E19F8C" w14:textId="77777777" w:rsidR="00A65BB0" w:rsidRPr="007438B3" w:rsidRDefault="00A65BB0" w:rsidP="007438B3">
            <w:pPr>
              <w:pStyle w:val="ConsPlusNonformat"/>
              <w:widowControl/>
              <w:ind w:hanging="108"/>
              <w:rPr>
                <w:rFonts w:ascii="Times New Roman" w:hAnsi="Times New Roman" w:cs="Times New Roman"/>
                <w:sz w:val="24"/>
                <w:szCs w:val="24"/>
              </w:rPr>
            </w:pPr>
            <w:r w:rsidRPr="007438B3">
              <w:rPr>
                <w:rFonts w:ascii="Times New Roman" w:hAnsi="Times New Roman" w:cs="Times New Roman"/>
                <w:sz w:val="24"/>
                <w:szCs w:val="24"/>
              </w:rPr>
              <w:t>(Ф.И.О. должностного лица)</w:t>
            </w:r>
          </w:p>
        </w:tc>
        <w:tc>
          <w:tcPr>
            <w:tcW w:w="5143" w:type="dxa"/>
            <w:shd w:val="clear" w:color="auto" w:fill="auto"/>
          </w:tcPr>
          <w:p w14:paraId="0FB2AFFA" w14:textId="77777777" w:rsidR="00A65BB0" w:rsidRPr="007438B3" w:rsidRDefault="00A65BB0" w:rsidP="007438B3">
            <w:pPr>
              <w:pStyle w:val="ConsPlusNonformat"/>
              <w:widowControl/>
              <w:ind w:hanging="108"/>
              <w:jc w:val="both"/>
              <w:rPr>
                <w:rFonts w:ascii="Times New Roman" w:hAnsi="Times New Roman" w:cs="Times New Roman"/>
                <w:sz w:val="24"/>
                <w:szCs w:val="24"/>
              </w:rPr>
            </w:pPr>
            <w:r w:rsidRPr="007438B3">
              <w:rPr>
                <w:rFonts w:ascii="Times New Roman" w:hAnsi="Times New Roman" w:cs="Times New Roman"/>
                <w:sz w:val="24"/>
                <w:szCs w:val="24"/>
              </w:rPr>
              <w:t>________________________________________</w:t>
            </w:r>
          </w:p>
          <w:p w14:paraId="5515D5CC" w14:textId="77777777" w:rsidR="00A65BB0" w:rsidRPr="007438B3" w:rsidRDefault="00A65BB0" w:rsidP="007438B3">
            <w:pPr>
              <w:pStyle w:val="ConsPlusNonformat"/>
              <w:widowControl/>
              <w:ind w:hanging="108"/>
              <w:jc w:val="center"/>
              <w:rPr>
                <w:rFonts w:ascii="Times New Roman" w:hAnsi="Times New Roman" w:cs="Times New Roman"/>
                <w:sz w:val="24"/>
                <w:szCs w:val="24"/>
              </w:rPr>
            </w:pPr>
            <w:r w:rsidRPr="007438B3">
              <w:rPr>
                <w:rFonts w:ascii="Times New Roman" w:hAnsi="Times New Roman" w:cs="Times New Roman"/>
                <w:sz w:val="24"/>
                <w:szCs w:val="24"/>
              </w:rPr>
              <w:t>(Должность уполномоченного лица)</w:t>
            </w:r>
          </w:p>
          <w:p w14:paraId="41B7D3FE" w14:textId="77777777" w:rsidR="00A65BB0" w:rsidRPr="007438B3" w:rsidRDefault="00A65BB0" w:rsidP="007438B3">
            <w:pPr>
              <w:pStyle w:val="ConsPlusNonformat"/>
              <w:widowControl/>
              <w:ind w:hanging="108"/>
              <w:jc w:val="center"/>
              <w:rPr>
                <w:rFonts w:ascii="Times New Roman" w:hAnsi="Times New Roman" w:cs="Times New Roman"/>
                <w:sz w:val="24"/>
                <w:szCs w:val="24"/>
              </w:rPr>
            </w:pPr>
          </w:p>
        </w:tc>
      </w:tr>
    </w:tbl>
    <w:p w14:paraId="479BC064" w14:textId="7B9BC1A0" w:rsidR="00A65BB0" w:rsidRPr="007438B3" w:rsidRDefault="00A65BB0" w:rsidP="007438B3">
      <w:pPr>
        <w:jc w:val="both"/>
      </w:pPr>
      <w:r w:rsidRPr="007438B3">
        <w:t xml:space="preserve">произвела осмотр помещения после проведения работ по его </w:t>
      </w:r>
      <w:proofErr w:type="gramStart"/>
      <w:r w:rsidRPr="007438B3">
        <w:t>переустройству  и</w:t>
      </w:r>
      <w:proofErr w:type="gramEnd"/>
      <w:r w:rsidRPr="007438B3">
        <w:t>   (или)  перепланировке (нужное указать) и установила:</w:t>
      </w:r>
    </w:p>
    <w:p w14:paraId="3D308768" w14:textId="77777777" w:rsidR="00A65BB0" w:rsidRPr="007438B3" w:rsidRDefault="00A65BB0" w:rsidP="007438B3">
      <w:pPr>
        <w:pStyle w:val="ConsPlusNonformat"/>
        <w:widowControl/>
        <w:ind w:firstLine="720"/>
        <w:jc w:val="both"/>
        <w:rPr>
          <w:rFonts w:ascii="Times New Roman" w:hAnsi="Times New Roman" w:cs="Times New Roman"/>
          <w:sz w:val="24"/>
          <w:szCs w:val="24"/>
        </w:rPr>
      </w:pPr>
    </w:p>
    <w:p w14:paraId="09C77AC6" w14:textId="77777777" w:rsidR="00A65BB0" w:rsidRPr="007438B3" w:rsidRDefault="00A65BB0" w:rsidP="007438B3">
      <w:pPr>
        <w:pStyle w:val="ConsPlusNonformat"/>
        <w:widowControl/>
        <w:ind w:firstLine="720"/>
        <w:rPr>
          <w:rFonts w:ascii="Times New Roman" w:hAnsi="Times New Roman" w:cs="Times New Roman"/>
          <w:sz w:val="24"/>
          <w:szCs w:val="24"/>
        </w:rPr>
      </w:pPr>
      <w:r w:rsidRPr="007438B3">
        <w:rPr>
          <w:rFonts w:ascii="Times New Roman" w:hAnsi="Times New Roman" w:cs="Times New Roman"/>
          <w:sz w:val="24"/>
          <w:szCs w:val="24"/>
        </w:rPr>
        <w:t xml:space="preserve">1. Помещение, предъявленное собственником (уполномоченным лицом) к осмотру, расположено по </w:t>
      </w:r>
      <w:proofErr w:type="gramStart"/>
      <w:r w:rsidRPr="007438B3">
        <w:rPr>
          <w:rFonts w:ascii="Times New Roman" w:hAnsi="Times New Roman" w:cs="Times New Roman"/>
          <w:sz w:val="24"/>
          <w:szCs w:val="24"/>
        </w:rPr>
        <w:t>адресу:_</w:t>
      </w:r>
      <w:proofErr w:type="gramEnd"/>
      <w:r w:rsidRPr="007438B3">
        <w:rPr>
          <w:rFonts w:ascii="Times New Roman" w:hAnsi="Times New Roman" w:cs="Times New Roman"/>
          <w:sz w:val="24"/>
          <w:szCs w:val="24"/>
        </w:rPr>
        <w:t>______________________________________________________.</w:t>
      </w:r>
    </w:p>
    <w:p w14:paraId="44BDB72D" w14:textId="77777777" w:rsidR="00A65BB0" w:rsidRPr="007438B3" w:rsidRDefault="00A65BB0" w:rsidP="007438B3">
      <w:pPr>
        <w:pStyle w:val="ConsPlusNonformat"/>
        <w:widowControl/>
        <w:ind w:firstLine="720"/>
        <w:jc w:val="both"/>
        <w:rPr>
          <w:rFonts w:ascii="Times New Roman" w:hAnsi="Times New Roman" w:cs="Times New Roman"/>
          <w:sz w:val="24"/>
          <w:szCs w:val="24"/>
        </w:rPr>
      </w:pPr>
      <w:r w:rsidRPr="007438B3">
        <w:rPr>
          <w:rFonts w:ascii="Times New Roman" w:hAnsi="Times New Roman" w:cs="Times New Roman"/>
          <w:sz w:val="24"/>
          <w:szCs w:val="24"/>
        </w:rPr>
        <w:t>2. Работы _______________________________________________________________</w:t>
      </w:r>
    </w:p>
    <w:p w14:paraId="3D290A7F" w14:textId="216004BF" w:rsidR="00A65BB0" w:rsidRPr="007438B3" w:rsidRDefault="00A65BB0" w:rsidP="007438B3">
      <w:pPr>
        <w:jc w:val="center"/>
      </w:pPr>
      <w:r w:rsidRPr="007438B3">
        <w:t>(перечень произведенных работ по переустройству и (или) перепланировке помещения)</w:t>
      </w:r>
    </w:p>
    <w:p w14:paraId="6A84791C" w14:textId="77777777" w:rsidR="00A65BB0" w:rsidRPr="007438B3" w:rsidRDefault="00A65BB0" w:rsidP="007438B3">
      <w:pPr>
        <w:jc w:val="center"/>
      </w:pPr>
      <w:r w:rsidRPr="007438B3">
        <w:t>_____________________________________________________________________________</w:t>
      </w:r>
    </w:p>
    <w:p w14:paraId="7727123E" w14:textId="77777777" w:rsidR="00A65BB0" w:rsidRPr="007438B3" w:rsidRDefault="00A65BB0" w:rsidP="007438B3">
      <w:pPr>
        <w:jc w:val="center"/>
      </w:pPr>
    </w:p>
    <w:p w14:paraId="30F3C405" w14:textId="77777777" w:rsidR="00A65BB0" w:rsidRPr="007438B3" w:rsidRDefault="00A65BB0" w:rsidP="007438B3">
      <w:pPr>
        <w:jc w:val="both"/>
      </w:pPr>
      <w:r w:rsidRPr="007438B3">
        <w:t>произведены на основании ______________________________________________________</w:t>
      </w:r>
    </w:p>
    <w:p w14:paraId="12B3B216" w14:textId="77777777" w:rsidR="00A65BB0" w:rsidRPr="007438B3" w:rsidRDefault="00A65BB0" w:rsidP="007438B3">
      <w:pPr>
        <w:jc w:val="both"/>
      </w:pPr>
    </w:p>
    <w:p w14:paraId="12C3A74C" w14:textId="7DCA4354" w:rsidR="00A65BB0" w:rsidRPr="007438B3" w:rsidRDefault="00A65BB0" w:rsidP="007438B3">
      <w:pPr>
        <w:jc w:val="both"/>
      </w:pPr>
      <w:r w:rsidRPr="007438B3">
        <w:t>____________________________________</w:t>
      </w:r>
      <w:r w:rsidR="005F117B" w:rsidRPr="007438B3">
        <w:t>_</w:t>
      </w:r>
      <w:r w:rsidRPr="007438B3">
        <w:t>________________________________________</w:t>
      </w:r>
    </w:p>
    <w:p w14:paraId="76F5D603" w14:textId="77777777" w:rsidR="00A65BB0" w:rsidRPr="007438B3" w:rsidRDefault="00A65BB0" w:rsidP="007438B3">
      <w:pPr>
        <w:jc w:val="both"/>
      </w:pPr>
    </w:p>
    <w:p w14:paraId="50203543" w14:textId="77777777" w:rsidR="00A65BB0" w:rsidRPr="007438B3" w:rsidRDefault="00A65BB0" w:rsidP="007438B3">
      <w:pPr>
        <w:ind w:firstLine="720"/>
        <w:jc w:val="both"/>
      </w:pPr>
      <w:r w:rsidRPr="007438B3">
        <w:t>3. Представленный проект разработан ______________________________________</w:t>
      </w:r>
    </w:p>
    <w:p w14:paraId="7EA8350F" w14:textId="77777777" w:rsidR="00A65BB0" w:rsidRPr="007438B3" w:rsidRDefault="00A65BB0" w:rsidP="007438B3">
      <w:pPr>
        <w:ind w:firstLine="720"/>
        <w:jc w:val="both"/>
      </w:pPr>
    </w:p>
    <w:p w14:paraId="16088BF8" w14:textId="77777777" w:rsidR="00A65BB0" w:rsidRPr="007438B3" w:rsidRDefault="00A65BB0" w:rsidP="007438B3">
      <w:pPr>
        <w:jc w:val="both"/>
      </w:pPr>
      <w:r w:rsidRPr="007438B3">
        <w:t xml:space="preserve">_____________________________________________________________________________ </w:t>
      </w:r>
    </w:p>
    <w:p w14:paraId="60EE64F6" w14:textId="77777777" w:rsidR="00A65BB0" w:rsidRPr="007438B3" w:rsidRDefault="00A65BB0" w:rsidP="007438B3">
      <w:pPr>
        <w:jc w:val="center"/>
      </w:pPr>
      <w:r w:rsidRPr="007438B3">
        <w:t>(указывается наименование проектной организации)</w:t>
      </w:r>
    </w:p>
    <w:p w14:paraId="34A4103A" w14:textId="77777777" w:rsidR="00A65BB0" w:rsidRPr="007438B3" w:rsidRDefault="00A65BB0" w:rsidP="007438B3">
      <w:pPr>
        <w:jc w:val="both"/>
      </w:pPr>
      <w:r w:rsidRPr="007438B3">
        <w:t>и согласован в установленном порядке.</w:t>
      </w:r>
    </w:p>
    <w:p w14:paraId="150F5944" w14:textId="77777777" w:rsidR="00A65BB0" w:rsidRPr="007438B3" w:rsidRDefault="00A65BB0" w:rsidP="007438B3">
      <w:pPr>
        <w:jc w:val="both"/>
      </w:pPr>
    </w:p>
    <w:p w14:paraId="08E0312A" w14:textId="7BA2E355" w:rsidR="00A65BB0" w:rsidRPr="007438B3" w:rsidRDefault="00A65BB0" w:rsidP="007438B3">
      <w:pPr>
        <w:pStyle w:val="ConsPlusNonformat"/>
        <w:widowControl/>
        <w:ind w:firstLine="720"/>
        <w:jc w:val="both"/>
        <w:rPr>
          <w:rFonts w:ascii="Times New Roman" w:hAnsi="Times New Roman" w:cs="Times New Roman"/>
          <w:sz w:val="24"/>
          <w:szCs w:val="24"/>
        </w:rPr>
      </w:pPr>
      <w:r w:rsidRPr="007438B3">
        <w:rPr>
          <w:rFonts w:ascii="Times New Roman" w:hAnsi="Times New Roman" w:cs="Times New Roman"/>
          <w:sz w:val="24"/>
          <w:szCs w:val="24"/>
        </w:rPr>
        <w:t xml:space="preserve">4. </w:t>
      </w:r>
      <w:proofErr w:type="gramStart"/>
      <w:r w:rsidRPr="007438B3">
        <w:rPr>
          <w:rFonts w:ascii="Times New Roman" w:hAnsi="Times New Roman" w:cs="Times New Roman"/>
          <w:sz w:val="24"/>
          <w:szCs w:val="24"/>
        </w:rPr>
        <w:t>Предъявленное  к</w:t>
      </w:r>
      <w:proofErr w:type="gramEnd"/>
      <w:r w:rsidRPr="007438B3">
        <w:rPr>
          <w:rFonts w:ascii="Times New Roman" w:hAnsi="Times New Roman" w:cs="Times New Roman"/>
          <w:sz w:val="24"/>
          <w:szCs w:val="24"/>
        </w:rPr>
        <w:t xml:space="preserve"> приему в эксплуатацию помещение имеет следующие показатели: ___________________________________________________________________</w:t>
      </w:r>
    </w:p>
    <w:p w14:paraId="1BCAD939" w14:textId="77777777" w:rsidR="00A65BB0" w:rsidRPr="007438B3" w:rsidRDefault="00A65BB0" w:rsidP="007438B3">
      <w:pPr>
        <w:pStyle w:val="ConsPlusNonformat"/>
        <w:widowControl/>
        <w:ind w:firstLine="720"/>
        <w:jc w:val="center"/>
        <w:rPr>
          <w:rFonts w:ascii="Times New Roman" w:hAnsi="Times New Roman" w:cs="Times New Roman"/>
          <w:sz w:val="24"/>
          <w:szCs w:val="24"/>
        </w:rPr>
      </w:pPr>
      <w:r w:rsidRPr="007438B3">
        <w:rPr>
          <w:rFonts w:ascii="Times New Roman" w:hAnsi="Times New Roman" w:cs="Times New Roman"/>
          <w:sz w:val="24"/>
          <w:szCs w:val="24"/>
        </w:rPr>
        <w:t>(указываются характеристики помещения)</w:t>
      </w:r>
    </w:p>
    <w:p w14:paraId="4FFC25B0" w14:textId="77777777" w:rsidR="00A65BB0" w:rsidRPr="007438B3" w:rsidRDefault="00A65BB0" w:rsidP="007438B3">
      <w:pPr>
        <w:pStyle w:val="ConsPlusNonformat"/>
        <w:widowControl/>
        <w:jc w:val="both"/>
        <w:rPr>
          <w:rFonts w:ascii="Times New Roman" w:hAnsi="Times New Roman" w:cs="Times New Roman"/>
          <w:sz w:val="24"/>
          <w:szCs w:val="24"/>
        </w:rPr>
      </w:pPr>
      <w:r w:rsidRPr="007438B3">
        <w:rPr>
          <w:rFonts w:ascii="Times New Roman" w:hAnsi="Times New Roman" w:cs="Times New Roman"/>
          <w:sz w:val="24"/>
          <w:szCs w:val="24"/>
        </w:rPr>
        <w:t>_____________________________________________________________________________</w:t>
      </w:r>
    </w:p>
    <w:p w14:paraId="173EC3CE" w14:textId="77777777" w:rsidR="00A65BB0" w:rsidRPr="007438B3" w:rsidRDefault="00A65BB0" w:rsidP="007438B3">
      <w:pPr>
        <w:pStyle w:val="ConsPlusNonformat"/>
        <w:widowControl/>
        <w:ind w:firstLine="720"/>
        <w:jc w:val="both"/>
        <w:rPr>
          <w:rFonts w:ascii="Times New Roman" w:hAnsi="Times New Roman" w:cs="Times New Roman"/>
          <w:sz w:val="24"/>
          <w:szCs w:val="24"/>
        </w:rPr>
      </w:pPr>
    </w:p>
    <w:p w14:paraId="5DEA7AC5" w14:textId="32F82CD0" w:rsidR="00A65BB0" w:rsidRPr="007438B3" w:rsidRDefault="00A65BB0" w:rsidP="007438B3">
      <w:pPr>
        <w:pStyle w:val="ConsPlusNonformat"/>
        <w:widowControl/>
        <w:ind w:firstLine="720"/>
        <w:jc w:val="both"/>
        <w:rPr>
          <w:rFonts w:ascii="Times New Roman" w:hAnsi="Times New Roman" w:cs="Times New Roman"/>
          <w:sz w:val="24"/>
          <w:szCs w:val="24"/>
        </w:rPr>
      </w:pPr>
      <w:r w:rsidRPr="007438B3">
        <w:rPr>
          <w:rFonts w:ascii="Times New Roman" w:hAnsi="Times New Roman" w:cs="Times New Roman"/>
          <w:sz w:val="24"/>
          <w:szCs w:val="24"/>
        </w:rPr>
        <w:t>5. Предъявленное к приему в эксплуатацию помещение (выполненные ремонтно-строительные работы):</w:t>
      </w:r>
    </w:p>
    <w:p w14:paraId="0774B59B" w14:textId="7A91B3E1" w:rsidR="00A65BB0" w:rsidRPr="007438B3" w:rsidRDefault="00B568AF" w:rsidP="007438B3">
      <w:pPr>
        <w:pStyle w:val="ConsPlusNonformat"/>
        <w:widowControl/>
        <w:ind w:firstLine="720"/>
        <w:jc w:val="center"/>
        <w:rPr>
          <w:rFonts w:ascii="Times New Roman" w:hAnsi="Times New Roman" w:cs="Times New Roman"/>
          <w:sz w:val="24"/>
          <w:szCs w:val="24"/>
          <w:u w:val="single"/>
        </w:rPr>
      </w:pPr>
      <w:r w:rsidRPr="007438B3">
        <w:rPr>
          <w:rFonts w:ascii="Times New Roman" w:hAnsi="Times New Roman" w:cs="Times New Roman"/>
          <w:sz w:val="24"/>
          <w:szCs w:val="24"/>
          <w:u w:val="single"/>
        </w:rPr>
        <w:t>Не с</w:t>
      </w:r>
      <w:r w:rsidR="00A65BB0" w:rsidRPr="007438B3">
        <w:rPr>
          <w:rFonts w:ascii="Times New Roman" w:hAnsi="Times New Roman" w:cs="Times New Roman"/>
          <w:sz w:val="24"/>
          <w:szCs w:val="24"/>
          <w:u w:val="single"/>
        </w:rPr>
        <w:t>оответству</w:t>
      </w:r>
      <w:r w:rsidRPr="007438B3">
        <w:rPr>
          <w:rFonts w:ascii="Times New Roman" w:hAnsi="Times New Roman" w:cs="Times New Roman"/>
          <w:sz w:val="24"/>
          <w:szCs w:val="24"/>
          <w:u w:val="single"/>
        </w:rPr>
        <w:t>е</w:t>
      </w:r>
      <w:r w:rsidR="00A65BB0" w:rsidRPr="007438B3">
        <w:rPr>
          <w:rFonts w:ascii="Times New Roman" w:hAnsi="Times New Roman" w:cs="Times New Roman"/>
          <w:sz w:val="24"/>
          <w:szCs w:val="24"/>
          <w:u w:val="single"/>
        </w:rPr>
        <w:t>т проекту</w:t>
      </w:r>
    </w:p>
    <w:p w14:paraId="2367AD37" w14:textId="77777777" w:rsidR="00A65BB0" w:rsidRPr="007438B3" w:rsidRDefault="00A65BB0" w:rsidP="007438B3">
      <w:pPr>
        <w:pStyle w:val="ConsPlusNonformat"/>
        <w:widowControl/>
        <w:jc w:val="both"/>
        <w:rPr>
          <w:rFonts w:ascii="Times New Roman" w:hAnsi="Times New Roman" w:cs="Times New Roman"/>
          <w:sz w:val="24"/>
          <w:szCs w:val="24"/>
        </w:rPr>
      </w:pPr>
      <w:r w:rsidRPr="007438B3">
        <w:rPr>
          <w:rFonts w:ascii="Times New Roman" w:hAnsi="Times New Roman" w:cs="Times New Roman"/>
          <w:sz w:val="24"/>
          <w:szCs w:val="24"/>
        </w:rPr>
        <w:t>_____________________________________________________________________________</w:t>
      </w:r>
    </w:p>
    <w:p w14:paraId="5B6CC968" w14:textId="77777777" w:rsidR="00A65BB0" w:rsidRPr="007438B3" w:rsidRDefault="00A65BB0" w:rsidP="007438B3">
      <w:pPr>
        <w:pStyle w:val="ConsPlusNonformat"/>
        <w:widowControl/>
        <w:jc w:val="center"/>
        <w:rPr>
          <w:rFonts w:ascii="Times New Roman" w:hAnsi="Times New Roman" w:cs="Times New Roman"/>
          <w:sz w:val="24"/>
          <w:szCs w:val="24"/>
        </w:rPr>
      </w:pPr>
      <w:r w:rsidRPr="007438B3">
        <w:rPr>
          <w:rFonts w:ascii="Times New Roman" w:hAnsi="Times New Roman" w:cs="Times New Roman"/>
          <w:sz w:val="24"/>
          <w:szCs w:val="24"/>
        </w:rPr>
        <w:t>(указывается соответствие выполненных работ представленному проекту, _____________________________________________________________________________</w:t>
      </w:r>
    </w:p>
    <w:p w14:paraId="77777DFC" w14:textId="77777777" w:rsidR="00A65BB0" w:rsidRPr="007438B3" w:rsidRDefault="00A65BB0" w:rsidP="007438B3">
      <w:pPr>
        <w:pStyle w:val="ConsPlusNonformat"/>
        <w:widowControl/>
        <w:jc w:val="center"/>
        <w:rPr>
          <w:rFonts w:ascii="Times New Roman" w:hAnsi="Times New Roman" w:cs="Times New Roman"/>
          <w:sz w:val="24"/>
          <w:szCs w:val="24"/>
        </w:rPr>
      </w:pPr>
      <w:r w:rsidRPr="007438B3">
        <w:rPr>
          <w:rFonts w:ascii="Times New Roman" w:hAnsi="Times New Roman" w:cs="Times New Roman"/>
          <w:sz w:val="24"/>
          <w:szCs w:val="24"/>
        </w:rPr>
        <w:t xml:space="preserve"> соответствие нормам действующего законодательства РФ)</w:t>
      </w:r>
    </w:p>
    <w:p w14:paraId="3E291945" w14:textId="77777777" w:rsidR="00A65BB0" w:rsidRPr="007438B3" w:rsidRDefault="00A65BB0" w:rsidP="007438B3">
      <w:pPr>
        <w:pStyle w:val="ConsPlusNonformat"/>
        <w:widowControl/>
        <w:ind w:firstLine="720"/>
        <w:jc w:val="both"/>
        <w:rPr>
          <w:rFonts w:ascii="Times New Roman" w:hAnsi="Times New Roman" w:cs="Times New Roman"/>
          <w:sz w:val="24"/>
          <w:szCs w:val="24"/>
        </w:rPr>
      </w:pPr>
    </w:p>
    <w:p w14:paraId="49BB351F" w14:textId="77777777" w:rsidR="00A65BB0" w:rsidRPr="007438B3" w:rsidRDefault="00A65BB0" w:rsidP="007438B3">
      <w:pPr>
        <w:pStyle w:val="ConsPlusNonformat"/>
        <w:widowControl/>
        <w:ind w:firstLine="720"/>
        <w:jc w:val="both"/>
        <w:rPr>
          <w:rFonts w:ascii="Times New Roman" w:hAnsi="Times New Roman" w:cs="Times New Roman"/>
          <w:sz w:val="24"/>
          <w:szCs w:val="24"/>
        </w:rPr>
      </w:pPr>
      <w:r w:rsidRPr="007438B3">
        <w:rPr>
          <w:rFonts w:ascii="Times New Roman" w:hAnsi="Times New Roman" w:cs="Times New Roman"/>
          <w:sz w:val="24"/>
          <w:szCs w:val="24"/>
        </w:rPr>
        <w:t>Решение приемочной комиссии:</w:t>
      </w:r>
    </w:p>
    <w:p w14:paraId="2DF1C3EC" w14:textId="77777777" w:rsidR="00A65BB0" w:rsidRPr="007438B3" w:rsidRDefault="00A65BB0" w:rsidP="007438B3">
      <w:pPr>
        <w:pStyle w:val="ConsPlusNonformat"/>
        <w:widowControl/>
        <w:ind w:firstLine="720"/>
        <w:jc w:val="center"/>
        <w:rPr>
          <w:rFonts w:ascii="Times New Roman" w:hAnsi="Times New Roman" w:cs="Times New Roman"/>
          <w:sz w:val="24"/>
          <w:szCs w:val="24"/>
          <w:u w:val="single"/>
        </w:rPr>
      </w:pPr>
    </w:p>
    <w:p w14:paraId="2EF61086" w14:textId="5162C33E" w:rsidR="00A65BB0" w:rsidRPr="007438B3" w:rsidRDefault="00B568AF" w:rsidP="007438B3">
      <w:pPr>
        <w:pStyle w:val="ConsPlusNonformat"/>
        <w:widowControl/>
        <w:ind w:firstLine="720"/>
        <w:jc w:val="center"/>
        <w:rPr>
          <w:rFonts w:ascii="Times New Roman" w:hAnsi="Times New Roman" w:cs="Times New Roman"/>
          <w:sz w:val="24"/>
          <w:szCs w:val="24"/>
          <w:u w:val="single"/>
        </w:rPr>
      </w:pPr>
      <w:r w:rsidRPr="007438B3">
        <w:rPr>
          <w:rFonts w:ascii="Times New Roman" w:hAnsi="Times New Roman" w:cs="Times New Roman"/>
          <w:sz w:val="24"/>
          <w:szCs w:val="24"/>
          <w:u w:val="single"/>
        </w:rPr>
        <w:t>Отказать в приеме</w:t>
      </w:r>
      <w:r w:rsidR="00A65BB0" w:rsidRPr="007438B3">
        <w:rPr>
          <w:rFonts w:ascii="Times New Roman" w:hAnsi="Times New Roman" w:cs="Times New Roman"/>
          <w:sz w:val="24"/>
          <w:szCs w:val="24"/>
          <w:u w:val="single"/>
        </w:rPr>
        <w:t xml:space="preserve"> в эксплуатацию</w:t>
      </w:r>
    </w:p>
    <w:p w14:paraId="30E4ABB7" w14:textId="77777777" w:rsidR="00A65BB0" w:rsidRPr="007438B3" w:rsidRDefault="00A65BB0" w:rsidP="007438B3">
      <w:pPr>
        <w:pStyle w:val="ConsPlusNonformat"/>
        <w:widowControl/>
        <w:ind w:firstLine="720"/>
        <w:jc w:val="center"/>
        <w:rPr>
          <w:rFonts w:ascii="Times New Roman" w:hAnsi="Times New Roman" w:cs="Times New Roman"/>
          <w:sz w:val="24"/>
          <w:szCs w:val="24"/>
        </w:rPr>
      </w:pPr>
      <w:r w:rsidRPr="007438B3">
        <w:rPr>
          <w:rFonts w:ascii="Times New Roman" w:hAnsi="Times New Roman" w:cs="Times New Roman"/>
          <w:sz w:val="24"/>
          <w:szCs w:val="24"/>
        </w:rPr>
        <w:t>______________________________________________________________________</w:t>
      </w:r>
    </w:p>
    <w:p w14:paraId="4F9C4673" w14:textId="54E9100B" w:rsidR="00A65BB0" w:rsidRPr="007438B3" w:rsidRDefault="00A65BB0" w:rsidP="007438B3">
      <w:pPr>
        <w:pStyle w:val="ConsPlusNonformat"/>
        <w:widowControl/>
        <w:ind w:firstLine="720"/>
        <w:jc w:val="center"/>
        <w:rPr>
          <w:rFonts w:ascii="Times New Roman" w:hAnsi="Times New Roman" w:cs="Times New Roman"/>
          <w:sz w:val="24"/>
          <w:szCs w:val="24"/>
        </w:rPr>
      </w:pPr>
      <w:r w:rsidRPr="007438B3">
        <w:rPr>
          <w:rFonts w:ascii="Times New Roman" w:hAnsi="Times New Roman" w:cs="Times New Roman"/>
          <w:sz w:val="24"/>
          <w:szCs w:val="24"/>
        </w:rPr>
        <w:t xml:space="preserve">(указывается </w:t>
      </w:r>
      <w:r w:rsidR="00B568AF" w:rsidRPr="007438B3">
        <w:rPr>
          <w:rFonts w:ascii="Times New Roman" w:hAnsi="Times New Roman" w:cs="Times New Roman"/>
          <w:sz w:val="24"/>
          <w:szCs w:val="24"/>
        </w:rPr>
        <w:t>не</w:t>
      </w:r>
      <w:r w:rsidRPr="007438B3">
        <w:rPr>
          <w:rFonts w:ascii="Times New Roman" w:hAnsi="Times New Roman" w:cs="Times New Roman"/>
          <w:sz w:val="24"/>
          <w:szCs w:val="24"/>
        </w:rPr>
        <w:t xml:space="preserve">возможность осуществления приема в эксплуатацию </w:t>
      </w:r>
    </w:p>
    <w:p w14:paraId="394781BE" w14:textId="75DC07FE" w:rsidR="00A65BB0" w:rsidRPr="007438B3" w:rsidRDefault="00A65BB0" w:rsidP="007438B3">
      <w:pPr>
        <w:pStyle w:val="ConsPlusNonformat"/>
        <w:widowControl/>
        <w:jc w:val="center"/>
        <w:rPr>
          <w:rFonts w:ascii="Times New Roman" w:hAnsi="Times New Roman" w:cs="Times New Roman"/>
          <w:sz w:val="24"/>
          <w:szCs w:val="24"/>
        </w:rPr>
      </w:pPr>
      <w:r w:rsidRPr="007438B3">
        <w:rPr>
          <w:rFonts w:ascii="Times New Roman" w:hAnsi="Times New Roman" w:cs="Times New Roman"/>
          <w:sz w:val="24"/>
          <w:szCs w:val="24"/>
        </w:rPr>
        <w:t>_____________________________________________________________________________ помещения после проведения работ по переустройству и (или) перепланировке)</w:t>
      </w:r>
    </w:p>
    <w:p w14:paraId="0749394F" w14:textId="77777777" w:rsidR="00A65BB0" w:rsidRPr="007438B3" w:rsidRDefault="00A65BB0" w:rsidP="007438B3">
      <w:pPr>
        <w:pStyle w:val="ConsPlusNonformat"/>
        <w:widowControl/>
        <w:rPr>
          <w:rFonts w:ascii="Times New Roman" w:hAnsi="Times New Roman" w:cs="Times New Roman"/>
          <w:sz w:val="24"/>
          <w:szCs w:val="24"/>
        </w:rPr>
      </w:pPr>
    </w:p>
    <w:p w14:paraId="1F2832AA" w14:textId="77777777" w:rsidR="00A65BB0" w:rsidRPr="007438B3" w:rsidRDefault="00A65BB0" w:rsidP="007438B3">
      <w:pPr>
        <w:pStyle w:val="ConsPlusNonformat"/>
        <w:widowControl/>
        <w:rPr>
          <w:rFonts w:ascii="Times New Roman" w:hAnsi="Times New Roman" w:cs="Times New Roman"/>
          <w:sz w:val="24"/>
          <w:szCs w:val="24"/>
        </w:rPr>
      </w:pPr>
      <w:r w:rsidRPr="007438B3">
        <w:rPr>
          <w:rFonts w:ascii="Times New Roman" w:hAnsi="Times New Roman" w:cs="Times New Roman"/>
          <w:sz w:val="24"/>
          <w:szCs w:val="24"/>
        </w:rPr>
        <w:t xml:space="preserve">    </w:t>
      </w:r>
    </w:p>
    <w:p w14:paraId="642C689D" w14:textId="77777777" w:rsidR="00A65BB0" w:rsidRPr="007438B3" w:rsidRDefault="00A65BB0" w:rsidP="007438B3">
      <w:pPr>
        <w:pStyle w:val="ConsPlusNonformat"/>
        <w:widowControl/>
        <w:rPr>
          <w:rFonts w:ascii="Times New Roman" w:hAnsi="Times New Roman" w:cs="Times New Roman"/>
          <w:sz w:val="24"/>
          <w:szCs w:val="24"/>
        </w:rPr>
      </w:pPr>
      <w:r w:rsidRPr="007438B3">
        <w:rPr>
          <w:rFonts w:ascii="Times New Roman" w:hAnsi="Times New Roman" w:cs="Times New Roman"/>
          <w:sz w:val="24"/>
          <w:szCs w:val="24"/>
        </w:rPr>
        <w:t xml:space="preserve">Председатель </w:t>
      </w:r>
      <w:proofErr w:type="gramStart"/>
      <w:r w:rsidRPr="007438B3">
        <w:rPr>
          <w:rFonts w:ascii="Times New Roman" w:hAnsi="Times New Roman" w:cs="Times New Roman"/>
          <w:sz w:val="24"/>
          <w:szCs w:val="24"/>
        </w:rPr>
        <w:t xml:space="preserve">комиссии:   </w:t>
      </w:r>
      <w:proofErr w:type="gramEnd"/>
      <w:r w:rsidRPr="007438B3">
        <w:rPr>
          <w:rFonts w:ascii="Times New Roman" w:hAnsi="Times New Roman" w:cs="Times New Roman"/>
          <w:sz w:val="24"/>
          <w:szCs w:val="24"/>
        </w:rPr>
        <w:t xml:space="preserve">             ________________________      ____________________ </w:t>
      </w:r>
    </w:p>
    <w:p w14:paraId="16B64C78" w14:textId="77777777" w:rsidR="00A65BB0" w:rsidRPr="007438B3" w:rsidRDefault="00A65BB0" w:rsidP="007438B3">
      <w:pPr>
        <w:pStyle w:val="ConsPlusNonformat"/>
        <w:widowControl/>
        <w:rPr>
          <w:rFonts w:ascii="Times New Roman" w:hAnsi="Times New Roman" w:cs="Times New Roman"/>
          <w:sz w:val="24"/>
          <w:szCs w:val="24"/>
        </w:rPr>
      </w:pPr>
      <w:r w:rsidRPr="007438B3">
        <w:rPr>
          <w:rFonts w:ascii="Times New Roman" w:hAnsi="Times New Roman" w:cs="Times New Roman"/>
          <w:sz w:val="24"/>
          <w:szCs w:val="24"/>
        </w:rPr>
        <w:t xml:space="preserve">                                                                                          (</w:t>
      </w:r>
      <w:proofErr w:type="gramStart"/>
      <w:r w:rsidRPr="007438B3">
        <w:rPr>
          <w:rFonts w:ascii="Times New Roman" w:hAnsi="Times New Roman" w:cs="Times New Roman"/>
          <w:sz w:val="24"/>
          <w:szCs w:val="24"/>
        </w:rPr>
        <w:t xml:space="preserve">подпись)   </w:t>
      </w:r>
      <w:proofErr w:type="gramEnd"/>
      <w:r w:rsidRPr="007438B3">
        <w:rPr>
          <w:rFonts w:ascii="Times New Roman" w:hAnsi="Times New Roman" w:cs="Times New Roman"/>
          <w:sz w:val="24"/>
          <w:szCs w:val="24"/>
        </w:rPr>
        <w:t xml:space="preserve">                        (Ф.И.О. должностного лица)</w:t>
      </w:r>
    </w:p>
    <w:p w14:paraId="6AA04D9D" w14:textId="77777777" w:rsidR="00A65BB0" w:rsidRPr="007438B3" w:rsidRDefault="00A65BB0" w:rsidP="007438B3">
      <w:pPr>
        <w:pStyle w:val="ConsPlusNonformat"/>
        <w:widowControl/>
        <w:rPr>
          <w:rFonts w:ascii="Times New Roman" w:hAnsi="Times New Roman" w:cs="Times New Roman"/>
          <w:sz w:val="24"/>
          <w:szCs w:val="24"/>
        </w:rPr>
      </w:pPr>
      <w:r w:rsidRPr="007438B3">
        <w:rPr>
          <w:rFonts w:ascii="Times New Roman" w:hAnsi="Times New Roman" w:cs="Times New Roman"/>
          <w:sz w:val="24"/>
          <w:szCs w:val="24"/>
        </w:rPr>
        <w:t xml:space="preserve">                                                                              </w:t>
      </w:r>
    </w:p>
    <w:p w14:paraId="22CE7ED1" w14:textId="77777777" w:rsidR="00A65BB0" w:rsidRPr="007438B3" w:rsidRDefault="00A65BB0" w:rsidP="007438B3">
      <w:pPr>
        <w:pStyle w:val="ConsPlusNonformat"/>
        <w:widowControl/>
        <w:rPr>
          <w:rFonts w:ascii="Times New Roman" w:hAnsi="Times New Roman" w:cs="Times New Roman"/>
          <w:sz w:val="24"/>
          <w:szCs w:val="24"/>
        </w:rPr>
      </w:pPr>
    </w:p>
    <w:p w14:paraId="66E3D84A" w14:textId="77777777" w:rsidR="00A65BB0" w:rsidRPr="007438B3" w:rsidRDefault="00A65BB0" w:rsidP="007438B3">
      <w:pPr>
        <w:pStyle w:val="ConsPlusNonformat"/>
        <w:widowControl/>
        <w:rPr>
          <w:rFonts w:ascii="Times New Roman" w:hAnsi="Times New Roman" w:cs="Times New Roman"/>
          <w:sz w:val="24"/>
          <w:szCs w:val="24"/>
        </w:rPr>
      </w:pPr>
      <w:r w:rsidRPr="007438B3">
        <w:rPr>
          <w:rFonts w:ascii="Times New Roman" w:hAnsi="Times New Roman" w:cs="Times New Roman"/>
          <w:sz w:val="24"/>
          <w:szCs w:val="24"/>
        </w:rPr>
        <w:t xml:space="preserve"> Члены </w:t>
      </w:r>
      <w:proofErr w:type="gramStart"/>
      <w:r w:rsidRPr="007438B3">
        <w:rPr>
          <w:rFonts w:ascii="Times New Roman" w:hAnsi="Times New Roman" w:cs="Times New Roman"/>
          <w:sz w:val="24"/>
          <w:szCs w:val="24"/>
        </w:rPr>
        <w:t xml:space="preserve">комиссии:   </w:t>
      </w:r>
      <w:proofErr w:type="gramEnd"/>
      <w:r w:rsidRPr="007438B3">
        <w:rPr>
          <w:rFonts w:ascii="Times New Roman" w:hAnsi="Times New Roman" w:cs="Times New Roman"/>
          <w:sz w:val="24"/>
          <w:szCs w:val="24"/>
        </w:rPr>
        <w:t xml:space="preserve">                        ________________________      ____________________ </w:t>
      </w:r>
    </w:p>
    <w:p w14:paraId="4DED69D8" w14:textId="77777777" w:rsidR="00A65BB0" w:rsidRPr="007438B3" w:rsidRDefault="00A65BB0" w:rsidP="007438B3">
      <w:pPr>
        <w:pStyle w:val="ConsPlusNonformat"/>
        <w:widowControl/>
        <w:rPr>
          <w:rFonts w:ascii="Times New Roman" w:hAnsi="Times New Roman" w:cs="Times New Roman"/>
          <w:sz w:val="24"/>
          <w:szCs w:val="24"/>
        </w:rPr>
      </w:pPr>
      <w:r w:rsidRPr="007438B3">
        <w:rPr>
          <w:rFonts w:ascii="Times New Roman" w:hAnsi="Times New Roman" w:cs="Times New Roman"/>
          <w:sz w:val="24"/>
          <w:szCs w:val="24"/>
        </w:rPr>
        <w:t xml:space="preserve">                                                                                          (</w:t>
      </w:r>
      <w:proofErr w:type="gramStart"/>
      <w:r w:rsidRPr="007438B3">
        <w:rPr>
          <w:rFonts w:ascii="Times New Roman" w:hAnsi="Times New Roman" w:cs="Times New Roman"/>
          <w:sz w:val="24"/>
          <w:szCs w:val="24"/>
        </w:rPr>
        <w:t xml:space="preserve">подпись)   </w:t>
      </w:r>
      <w:proofErr w:type="gramEnd"/>
      <w:r w:rsidRPr="007438B3">
        <w:rPr>
          <w:rFonts w:ascii="Times New Roman" w:hAnsi="Times New Roman" w:cs="Times New Roman"/>
          <w:sz w:val="24"/>
          <w:szCs w:val="24"/>
        </w:rPr>
        <w:t xml:space="preserve">                        (Ф.И.О. должностного лица)</w:t>
      </w:r>
    </w:p>
    <w:p w14:paraId="280270F1" w14:textId="77777777" w:rsidR="00A65BB0" w:rsidRPr="007438B3" w:rsidRDefault="00A65BB0" w:rsidP="007438B3">
      <w:pPr>
        <w:pStyle w:val="ConsPlusNonformat"/>
        <w:widowControl/>
        <w:rPr>
          <w:rFonts w:ascii="Times New Roman" w:hAnsi="Times New Roman" w:cs="Times New Roman"/>
          <w:sz w:val="24"/>
          <w:szCs w:val="24"/>
        </w:rPr>
      </w:pPr>
    </w:p>
    <w:p w14:paraId="00B38F7E" w14:textId="77777777" w:rsidR="00A65BB0" w:rsidRPr="007438B3" w:rsidRDefault="00A65BB0" w:rsidP="007438B3">
      <w:pPr>
        <w:pStyle w:val="ConsPlusNonformat"/>
        <w:widowControl/>
        <w:rPr>
          <w:rFonts w:ascii="Times New Roman" w:hAnsi="Times New Roman" w:cs="Times New Roman"/>
          <w:sz w:val="24"/>
          <w:szCs w:val="24"/>
        </w:rPr>
      </w:pPr>
      <w:r w:rsidRPr="007438B3">
        <w:rPr>
          <w:rFonts w:ascii="Times New Roman" w:hAnsi="Times New Roman" w:cs="Times New Roman"/>
          <w:sz w:val="24"/>
          <w:szCs w:val="24"/>
        </w:rPr>
        <w:t xml:space="preserve">                                                          ________________________      ____________________ </w:t>
      </w:r>
    </w:p>
    <w:p w14:paraId="03948242" w14:textId="77777777" w:rsidR="00A65BB0" w:rsidRPr="007438B3" w:rsidRDefault="00A65BB0" w:rsidP="007438B3">
      <w:pPr>
        <w:pStyle w:val="ConsPlusNonformat"/>
        <w:widowControl/>
        <w:rPr>
          <w:rFonts w:ascii="Times New Roman" w:hAnsi="Times New Roman" w:cs="Times New Roman"/>
          <w:sz w:val="24"/>
          <w:szCs w:val="24"/>
        </w:rPr>
      </w:pPr>
      <w:r w:rsidRPr="007438B3">
        <w:rPr>
          <w:rFonts w:ascii="Times New Roman" w:hAnsi="Times New Roman" w:cs="Times New Roman"/>
          <w:sz w:val="24"/>
          <w:szCs w:val="24"/>
        </w:rPr>
        <w:t xml:space="preserve">                                                                                          (</w:t>
      </w:r>
      <w:proofErr w:type="gramStart"/>
      <w:r w:rsidRPr="007438B3">
        <w:rPr>
          <w:rFonts w:ascii="Times New Roman" w:hAnsi="Times New Roman" w:cs="Times New Roman"/>
          <w:sz w:val="24"/>
          <w:szCs w:val="24"/>
        </w:rPr>
        <w:t xml:space="preserve">подпись)   </w:t>
      </w:r>
      <w:proofErr w:type="gramEnd"/>
      <w:r w:rsidRPr="007438B3">
        <w:rPr>
          <w:rFonts w:ascii="Times New Roman" w:hAnsi="Times New Roman" w:cs="Times New Roman"/>
          <w:sz w:val="24"/>
          <w:szCs w:val="24"/>
        </w:rPr>
        <w:t xml:space="preserve">                        (Ф.И.О. должностного лица)</w:t>
      </w:r>
    </w:p>
    <w:p w14:paraId="7355DB44" w14:textId="77777777" w:rsidR="00A65BB0" w:rsidRPr="007438B3" w:rsidRDefault="00A65BB0" w:rsidP="007438B3">
      <w:pPr>
        <w:pStyle w:val="ConsPlusNonformat"/>
        <w:widowControl/>
        <w:rPr>
          <w:rFonts w:ascii="Times New Roman" w:hAnsi="Times New Roman" w:cs="Times New Roman"/>
          <w:sz w:val="24"/>
          <w:szCs w:val="24"/>
        </w:rPr>
      </w:pPr>
    </w:p>
    <w:p w14:paraId="3FC9BB5E" w14:textId="77777777" w:rsidR="00A65BB0" w:rsidRPr="007438B3" w:rsidRDefault="00A65BB0" w:rsidP="007438B3">
      <w:pPr>
        <w:pStyle w:val="ConsPlusNonformat"/>
        <w:widowControl/>
        <w:rPr>
          <w:rFonts w:ascii="Times New Roman" w:hAnsi="Times New Roman" w:cs="Times New Roman"/>
          <w:sz w:val="24"/>
          <w:szCs w:val="24"/>
        </w:rPr>
      </w:pPr>
    </w:p>
    <w:p w14:paraId="3925E2E2" w14:textId="77777777" w:rsidR="00A65BB0" w:rsidRPr="007438B3" w:rsidRDefault="00A65BB0" w:rsidP="007438B3">
      <w:pPr>
        <w:pStyle w:val="ConsPlusNonformat"/>
        <w:widowControl/>
        <w:rPr>
          <w:rFonts w:ascii="Times New Roman" w:hAnsi="Times New Roman" w:cs="Times New Roman"/>
          <w:sz w:val="24"/>
          <w:szCs w:val="24"/>
        </w:rPr>
      </w:pPr>
      <w:r w:rsidRPr="007438B3">
        <w:rPr>
          <w:rFonts w:ascii="Times New Roman" w:hAnsi="Times New Roman" w:cs="Times New Roman"/>
          <w:sz w:val="24"/>
          <w:szCs w:val="24"/>
        </w:rPr>
        <w:t xml:space="preserve">                                                          ________________________      ____________________ </w:t>
      </w:r>
    </w:p>
    <w:p w14:paraId="7D7DDADB" w14:textId="77777777" w:rsidR="00A65BB0" w:rsidRPr="007438B3" w:rsidRDefault="00A65BB0" w:rsidP="007438B3">
      <w:pPr>
        <w:pStyle w:val="ConsPlusNonformat"/>
        <w:widowControl/>
        <w:rPr>
          <w:rFonts w:ascii="Times New Roman" w:hAnsi="Times New Roman" w:cs="Times New Roman"/>
          <w:sz w:val="24"/>
          <w:szCs w:val="24"/>
        </w:rPr>
      </w:pPr>
      <w:r w:rsidRPr="007438B3">
        <w:rPr>
          <w:rFonts w:ascii="Times New Roman" w:hAnsi="Times New Roman" w:cs="Times New Roman"/>
          <w:sz w:val="24"/>
          <w:szCs w:val="24"/>
        </w:rPr>
        <w:t xml:space="preserve">                                                                                          (</w:t>
      </w:r>
      <w:proofErr w:type="gramStart"/>
      <w:r w:rsidRPr="007438B3">
        <w:rPr>
          <w:rFonts w:ascii="Times New Roman" w:hAnsi="Times New Roman" w:cs="Times New Roman"/>
          <w:sz w:val="24"/>
          <w:szCs w:val="24"/>
        </w:rPr>
        <w:t xml:space="preserve">подпись)   </w:t>
      </w:r>
      <w:proofErr w:type="gramEnd"/>
      <w:r w:rsidRPr="007438B3">
        <w:rPr>
          <w:rFonts w:ascii="Times New Roman" w:hAnsi="Times New Roman" w:cs="Times New Roman"/>
          <w:sz w:val="24"/>
          <w:szCs w:val="24"/>
        </w:rPr>
        <w:t xml:space="preserve">                        (Ф.И.О. должностного лица)</w:t>
      </w:r>
    </w:p>
    <w:p w14:paraId="6041ECD5" w14:textId="77777777" w:rsidR="00A65BB0" w:rsidRPr="007438B3" w:rsidRDefault="00A65BB0" w:rsidP="007438B3">
      <w:pPr>
        <w:pStyle w:val="ConsPlusNonformat"/>
        <w:widowControl/>
        <w:rPr>
          <w:rFonts w:ascii="Times New Roman" w:hAnsi="Times New Roman" w:cs="Times New Roman"/>
          <w:sz w:val="24"/>
          <w:szCs w:val="24"/>
        </w:rPr>
      </w:pPr>
    </w:p>
    <w:p w14:paraId="0CED629A" w14:textId="77777777" w:rsidR="00A65BB0" w:rsidRPr="007438B3" w:rsidRDefault="00A65BB0" w:rsidP="007438B3">
      <w:pPr>
        <w:tabs>
          <w:tab w:val="center" w:pos="4962"/>
          <w:tab w:val="left" w:pos="7966"/>
        </w:tabs>
        <w:autoSpaceDE w:val="0"/>
        <w:autoSpaceDN w:val="0"/>
      </w:pPr>
    </w:p>
    <w:p w14:paraId="09EC7368" w14:textId="77777777" w:rsidR="00A65BB0" w:rsidRPr="007438B3" w:rsidRDefault="00A65BB0" w:rsidP="007438B3">
      <w:pPr>
        <w:tabs>
          <w:tab w:val="center" w:pos="4962"/>
          <w:tab w:val="left" w:pos="7966"/>
        </w:tabs>
        <w:autoSpaceDE w:val="0"/>
        <w:autoSpaceDN w:val="0"/>
      </w:pPr>
    </w:p>
    <w:sectPr w:rsidR="00A65BB0" w:rsidRPr="007438B3" w:rsidSect="004415F7">
      <w:headerReference w:type="even" r:id="rId24"/>
      <w:headerReference w:type="default" r:id="rId25"/>
      <w:pgSz w:w="11906" w:h="16838"/>
      <w:pgMar w:top="567" w:right="567" w:bottom="567" w:left="1134" w:header="709" w:footer="262" w:gutter="0"/>
      <w:cols w:space="708"/>
      <w:titlePg/>
      <w:docGrid w:linePitch="360"/>
    </w:sectPr>
  </w:body>
</w:document>
</file>

<file path=word/commentsExtensible.xml><?xml version="1.0" encoding="utf-8"?>
<w16cex:commentsExtensible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16cex:commentExtensible w16cex:durableId="283EF332" w16cex:dateUtc="2023-06-22T13:20:00Z"/>
</w16cex:commentsExtensible>
</file>

<file path=word/commentsIds.xml><?xml version="1.0" encoding="utf-8"?>
<w16cid:commentsId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16cid:commentId w16cid:paraId="2AC9BE38" w16cid:durableId="283EED9E"/>
  <w16cid:commentId w16cid:paraId="39B1ACCD" w16cid:durableId="283EF332"/>
</w16cid:commentsIds>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endnote w:type="separator" w:id="-1">
    <w:p w14:paraId="2D8101DF" w14:textId="77777777" w:rsidR="00EB3816" w:rsidRDefault="00EB3816">
      <w:r>
        <w:separator/>
      </w:r>
    </w:p>
  </w:endnote>
  <w:endnote w:type="continuationSeparator" w:id="0">
    <w:p w14:paraId="0D3B1AFA" w14:textId="77777777" w:rsidR="00EB3816" w:rsidRDefault="00EB3816">
      <w:r>
        <w:continuationSeparator/>
      </w:r>
    </w:p>
  </w:endnote>
  <w:endnote w:type="continuationNotice" w:id="1">
    <w:p w14:paraId="5CF580F3" w14:textId="77777777" w:rsidR="00EB3816" w:rsidRDefault="00EB3816"/>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font w:name="Symbol">
    <w:panose1 w:val="05050102010706020507"/>
    <w:charset w:val="02"/>
    <w:family w:val="roman"/>
    <w:pitch w:val="variable"/>
    <w:sig w:usb0="00000000" w:usb1="10000000" w:usb2="00000000" w:usb3="00000000" w:csb0="80000000" w:csb1="00000000"/>
  </w:font>
  <w:font w:name="Times New Roman">
    <w:panose1 w:val="02020603050405020304"/>
    <w:charset w:val="CC"/>
    <w:family w:val="roman"/>
    <w:pitch w:val="variable"/>
    <w:sig w:usb0="E0002EFF" w:usb1="C000785B" w:usb2="00000009" w:usb3="00000000" w:csb0="000001FF" w:csb1="00000000"/>
  </w:font>
  <w:font w:name="Courier New">
    <w:panose1 w:val="02070309020205020404"/>
    <w:charset w:val="CC"/>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Tahoma">
    <w:panose1 w:val="020B0604030504040204"/>
    <w:charset w:val="CC"/>
    <w:family w:val="swiss"/>
    <w:pitch w:val="variable"/>
    <w:sig w:usb0="E1002EFF" w:usb1="C000605B" w:usb2="00000029" w:usb3="00000000" w:csb0="000101FF" w:csb1="00000000"/>
  </w:font>
  <w:font w:name="Cambria">
    <w:panose1 w:val="02040503050406030204"/>
    <w:charset w:val="CC"/>
    <w:family w:val="roman"/>
    <w:pitch w:val="variable"/>
    <w:sig w:usb0="E00006FF" w:usb1="420024FF" w:usb2="02000000" w:usb3="00000000" w:csb0="0000019F" w:csb1="00000000"/>
  </w:font>
  <w:font w:name="Arial">
    <w:panose1 w:val="020B0604020202020204"/>
    <w:charset w:val="CC"/>
    <w:family w:val="swiss"/>
    <w:pitch w:val="variable"/>
    <w:sig w:usb0="E0002EFF" w:usb1="C000785B" w:usb2="00000009" w:usb3="00000000" w:csb0="000001FF" w:csb1="00000000"/>
  </w:font>
  <w:font w:name="Verdana">
    <w:panose1 w:val="020B0604030504040204"/>
    <w:charset w:val="CC"/>
    <w:family w:val="swiss"/>
    <w:pitch w:val="variable"/>
    <w:sig w:usb0="A00006FF" w:usb1="4000205B" w:usb2="00000010" w:usb3="00000000" w:csb0="0000019F" w:csb1="00000000"/>
  </w:font>
  <w:font w:name="Calibri">
    <w:panose1 w:val="020F0502020204030204"/>
    <w:charset w:val="CC"/>
    <w:family w:val="swiss"/>
    <w:pitch w:val="variable"/>
    <w:sig w:usb0="E4002EFF" w:usb1="C000247B" w:usb2="00000009" w:usb3="00000000" w:csb0="000001FF" w:csb1="00000000"/>
  </w:font>
</w:fonts>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footnote w:type="separator" w:id="-1">
    <w:p w14:paraId="67F7ADF1" w14:textId="77777777" w:rsidR="00EB3816" w:rsidRDefault="00EB3816">
      <w:r>
        <w:separator/>
      </w:r>
    </w:p>
  </w:footnote>
  <w:footnote w:type="continuationSeparator" w:id="0">
    <w:p w14:paraId="538DD228" w14:textId="77777777" w:rsidR="00EB3816" w:rsidRDefault="00EB3816">
      <w:r>
        <w:continuationSeparator/>
      </w:r>
    </w:p>
  </w:footnote>
  <w:footnote w:type="continuationNotice" w:id="1">
    <w:p w14:paraId="3CB1A24B" w14:textId="77777777" w:rsidR="00EB3816" w:rsidRDefault="00EB3816"/>
  </w:footnote>
  <w:footnote w:id="2">
    <w:p w14:paraId="14068583" w14:textId="77777777" w:rsidR="007438B3" w:rsidRPr="00E24AD1" w:rsidRDefault="007438B3" w:rsidP="00E24AD1">
      <w:pPr>
        <w:pStyle w:val="ac"/>
        <w:ind w:firstLine="0"/>
        <w:rPr>
          <w:rFonts w:ascii="Times New Roman" w:hAnsi="Times New Roman"/>
          <w:sz w:val="18"/>
          <w:szCs w:val="18"/>
        </w:rPr>
      </w:pPr>
      <w:r w:rsidRPr="00E24AD1">
        <w:rPr>
          <w:rStyle w:val="ae"/>
          <w:rFonts w:ascii="Times New Roman" w:hAnsi="Times New Roman"/>
          <w:sz w:val="18"/>
          <w:szCs w:val="18"/>
        </w:rPr>
        <w:footnoteRef/>
      </w:r>
      <w:r w:rsidRPr="00E24AD1">
        <w:rPr>
          <w:rFonts w:ascii="Times New Roman" w:hAnsi="Times New Roman"/>
          <w:sz w:val="18"/>
          <w:szCs w:val="18"/>
        </w:rPr>
        <w:t xml:space="preserve"> данный столбец не заполняется, в случае подачи заявления в электронной форме через ЕПГУ</w:t>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14:paraId="5EC228F4" w14:textId="77777777" w:rsidR="007438B3" w:rsidRDefault="007438B3" w:rsidP="00C2732D">
    <w:pPr>
      <w:pStyle w:val="a6"/>
      <w:framePr w:wrap="around" w:vAnchor="text" w:hAnchor="margin" w:xAlign="right" w:y="1"/>
      <w:rPr>
        <w:rStyle w:val="a9"/>
      </w:rPr>
    </w:pPr>
    <w:r>
      <w:rPr>
        <w:rStyle w:val="a9"/>
      </w:rPr>
      <w:fldChar w:fldCharType="begin"/>
    </w:r>
    <w:r>
      <w:rPr>
        <w:rStyle w:val="a9"/>
      </w:rPr>
      <w:instrText xml:space="preserve">PAGE  </w:instrText>
    </w:r>
    <w:r>
      <w:rPr>
        <w:rStyle w:val="a9"/>
      </w:rPr>
      <w:fldChar w:fldCharType="end"/>
    </w:r>
  </w:p>
  <w:p w14:paraId="59A9F22E" w14:textId="77777777" w:rsidR="007438B3" w:rsidRDefault="007438B3" w:rsidP="00446309">
    <w:pPr>
      <w:pStyle w:val="a6"/>
      <w:ind w:right="360"/>
    </w:pPr>
  </w:p>
</w:hdr>
</file>

<file path=word/header2.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14:paraId="4BF416E3" w14:textId="77777777" w:rsidR="007438B3" w:rsidRDefault="007438B3" w:rsidP="00C2732D">
    <w:pPr>
      <w:pStyle w:val="a6"/>
      <w:framePr w:wrap="around" w:vAnchor="text" w:hAnchor="margin" w:xAlign="right" w:y="1"/>
      <w:rPr>
        <w:rStyle w:val="a9"/>
      </w:rPr>
    </w:pPr>
    <w:r>
      <w:rPr>
        <w:rStyle w:val="a9"/>
      </w:rPr>
      <w:fldChar w:fldCharType="begin"/>
    </w:r>
    <w:r>
      <w:rPr>
        <w:rStyle w:val="a9"/>
      </w:rPr>
      <w:instrText xml:space="preserve">PAGE  </w:instrText>
    </w:r>
    <w:r>
      <w:rPr>
        <w:rStyle w:val="a9"/>
      </w:rPr>
      <w:fldChar w:fldCharType="separate"/>
    </w:r>
    <w:r w:rsidR="004415F7">
      <w:rPr>
        <w:rStyle w:val="a9"/>
        <w:noProof/>
      </w:rPr>
      <w:t>21</w:t>
    </w:r>
    <w:r>
      <w:rPr>
        <w:rStyle w:val="a9"/>
      </w:rPr>
      <w:fldChar w:fldCharType="end"/>
    </w:r>
  </w:p>
  <w:p w14:paraId="6E1ECF30" w14:textId="77777777" w:rsidR="007438B3" w:rsidRDefault="007438B3" w:rsidP="00446309">
    <w:pPr>
      <w:pStyle w:val="a6"/>
      <w:ind w:right="360"/>
    </w:pPr>
  </w:p>
</w:hdr>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abstractNum w:abstractNumId="0" w15:restartNumberingAfterBreak="0">
    <w:nsid w:val="01E26E96"/>
    <w:multiLevelType w:val="multilevel"/>
    <w:tmpl w:val="9C8C50CA"/>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1" w15:restartNumberingAfterBreak="0">
    <w:nsid w:val="04D04832"/>
    <w:multiLevelType w:val="hybridMultilevel"/>
    <w:tmpl w:val="9C6A3CFE"/>
    <w:lvl w:ilvl="0" w:tplc="45B6CCCE">
      <w:start w:val="1"/>
      <w:numFmt w:val="decimal"/>
      <w:lvlText w:val="%1."/>
      <w:lvlJc w:val="left"/>
      <w:pPr>
        <w:ind w:left="1069" w:hanging="360"/>
      </w:pPr>
    </w:lvl>
    <w:lvl w:ilvl="1" w:tplc="04190019">
      <w:start w:val="1"/>
      <w:numFmt w:val="lowerLetter"/>
      <w:lvlText w:val="%2."/>
      <w:lvlJc w:val="left"/>
      <w:pPr>
        <w:ind w:left="1789" w:hanging="360"/>
      </w:pPr>
    </w:lvl>
    <w:lvl w:ilvl="2" w:tplc="0419001B">
      <w:start w:val="1"/>
      <w:numFmt w:val="lowerRoman"/>
      <w:lvlText w:val="%3."/>
      <w:lvlJc w:val="right"/>
      <w:pPr>
        <w:ind w:left="2509" w:hanging="180"/>
      </w:pPr>
    </w:lvl>
    <w:lvl w:ilvl="3" w:tplc="0419000F">
      <w:start w:val="1"/>
      <w:numFmt w:val="decimal"/>
      <w:lvlText w:val="%4."/>
      <w:lvlJc w:val="left"/>
      <w:pPr>
        <w:ind w:left="3229" w:hanging="360"/>
      </w:pPr>
    </w:lvl>
    <w:lvl w:ilvl="4" w:tplc="04190019">
      <w:start w:val="1"/>
      <w:numFmt w:val="lowerLetter"/>
      <w:lvlText w:val="%5."/>
      <w:lvlJc w:val="left"/>
      <w:pPr>
        <w:ind w:left="3949" w:hanging="360"/>
      </w:pPr>
    </w:lvl>
    <w:lvl w:ilvl="5" w:tplc="0419001B">
      <w:start w:val="1"/>
      <w:numFmt w:val="lowerRoman"/>
      <w:lvlText w:val="%6."/>
      <w:lvlJc w:val="right"/>
      <w:pPr>
        <w:ind w:left="4669" w:hanging="180"/>
      </w:pPr>
    </w:lvl>
    <w:lvl w:ilvl="6" w:tplc="0419000F">
      <w:start w:val="1"/>
      <w:numFmt w:val="decimal"/>
      <w:lvlText w:val="%7."/>
      <w:lvlJc w:val="left"/>
      <w:pPr>
        <w:ind w:left="5389" w:hanging="360"/>
      </w:pPr>
    </w:lvl>
    <w:lvl w:ilvl="7" w:tplc="04190019">
      <w:start w:val="1"/>
      <w:numFmt w:val="lowerLetter"/>
      <w:lvlText w:val="%8."/>
      <w:lvlJc w:val="left"/>
      <w:pPr>
        <w:ind w:left="6109" w:hanging="360"/>
      </w:pPr>
    </w:lvl>
    <w:lvl w:ilvl="8" w:tplc="0419001B">
      <w:start w:val="1"/>
      <w:numFmt w:val="lowerRoman"/>
      <w:lvlText w:val="%9."/>
      <w:lvlJc w:val="right"/>
      <w:pPr>
        <w:ind w:left="6829" w:hanging="180"/>
      </w:pPr>
    </w:lvl>
  </w:abstractNum>
  <w:abstractNum w:abstractNumId="2" w15:restartNumberingAfterBreak="0">
    <w:nsid w:val="0D62235B"/>
    <w:multiLevelType w:val="hybridMultilevel"/>
    <w:tmpl w:val="9DB220DA"/>
    <w:lvl w:ilvl="0" w:tplc="5262E9B6">
      <w:start w:val="1"/>
      <w:numFmt w:val="decimal"/>
      <w:lvlText w:val="%1."/>
      <w:lvlJc w:val="left"/>
      <w:pPr>
        <w:ind w:left="720" w:hanging="360"/>
      </w:pPr>
      <w:rPr>
        <w:rFonts w:hint="default"/>
        <w:b w:val="0"/>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3" w15:restartNumberingAfterBreak="0">
    <w:nsid w:val="0F0D2496"/>
    <w:multiLevelType w:val="hybridMultilevel"/>
    <w:tmpl w:val="7EBC6C40"/>
    <w:lvl w:ilvl="0" w:tplc="04190011">
      <w:start w:val="1"/>
      <w:numFmt w:val="decimal"/>
      <w:lvlText w:val="%1)"/>
      <w:lvlJc w:val="left"/>
      <w:pPr>
        <w:tabs>
          <w:tab w:val="num" w:pos="1080"/>
        </w:tabs>
        <w:ind w:left="1080" w:hanging="360"/>
      </w:pPr>
      <w:rPr>
        <w:rFonts w:hint="default"/>
      </w:rPr>
    </w:lvl>
    <w:lvl w:ilvl="1" w:tplc="04190019" w:tentative="1">
      <w:start w:val="1"/>
      <w:numFmt w:val="lowerLetter"/>
      <w:lvlText w:val="%2."/>
      <w:lvlJc w:val="left"/>
      <w:pPr>
        <w:tabs>
          <w:tab w:val="num" w:pos="1800"/>
        </w:tabs>
        <w:ind w:left="1800" w:hanging="360"/>
      </w:pPr>
    </w:lvl>
    <w:lvl w:ilvl="2" w:tplc="0419001B" w:tentative="1">
      <w:start w:val="1"/>
      <w:numFmt w:val="lowerRoman"/>
      <w:lvlText w:val="%3."/>
      <w:lvlJc w:val="right"/>
      <w:pPr>
        <w:tabs>
          <w:tab w:val="num" w:pos="2520"/>
        </w:tabs>
        <w:ind w:left="2520" w:hanging="180"/>
      </w:pPr>
    </w:lvl>
    <w:lvl w:ilvl="3" w:tplc="0419000F" w:tentative="1">
      <w:start w:val="1"/>
      <w:numFmt w:val="decimal"/>
      <w:lvlText w:val="%4."/>
      <w:lvlJc w:val="left"/>
      <w:pPr>
        <w:tabs>
          <w:tab w:val="num" w:pos="3240"/>
        </w:tabs>
        <w:ind w:left="3240" w:hanging="360"/>
      </w:pPr>
    </w:lvl>
    <w:lvl w:ilvl="4" w:tplc="04190019" w:tentative="1">
      <w:start w:val="1"/>
      <w:numFmt w:val="lowerLetter"/>
      <w:lvlText w:val="%5."/>
      <w:lvlJc w:val="left"/>
      <w:pPr>
        <w:tabs>
          <w:tab w:val="num" w:pos="3960"/>
        </w:tabs>
        <w:ind w:left="3960" w:hanging="360"/>
      </w:pPr>
    </w:lvl>
    <w:lvl w:ilvl="5" w:tplc="0419001B" w:tentative="1">
      <w:start w:val="1"/>
      <w:numFmt w:val="lowerRoman"/>
      <w:lvlText w:val="%6."/>
      <w:lvlJc w:val="right"/>
      <w:pPr>
        <w:tabs>
          <w:tab w:val="num" w:pos="4680"/>
        </w:tabs>
        <w:ind w:left="4680" w:hanging="180"/>
      </w:pPr>
    </w:lvl>
    <w:lvl w:ilvl="6" w:tplc="0419000F" w:tentative="1">
      <w:start w:val="1"/>
      <w:numFmt w:val="decimal"/>
      <w:lvlText w:val="%7."/>
      <w:lvlJc w:val="left"/>
      <w:pPr>
        <w:tabs>
          <w:tab w:val="num" w:pos="5400"/>
        </w:tabs>
        <w:ind w:left="5400" w:hanging="360"/>
      </w:pPr>
    </w:lvl>
    <w:lvl w:ilvl="7" w:tplc="04190019" w:tentative="1">
      <w:start w:val="1"/>
      <w:numFmt w:val="lowerLetter"/>
      <w:lvlText w:val="%8."/>
      <w:lvlJc w:val="left"/>
      <w:pPr>
        <w:tabs>
          <w:tab w:val="num" w:pos="6120"/>
        </w:tabs>
        <w:ind w:left="6120" w:hanging="360"/>
      </w:pPr>
    </w:lvl>
    <w:lvl w:ilvl="8" w:tplc="0419001B" w:tentative="1">
      <w:start w:val="1"/>
      <w:numFmt w:val="lowerRoman"/>
      <w:lvlText w:val="%9."/>
      <w:lvlJc w:val="right"/>
      <w:pPr>
        <w:tabs>
          <w:tab w:val="num" w:pos="6840"/>
        </w:tabs>
        <w:ind w:left="6840" w:hanging="180"/>
      </w:pPr>
    </w:lvl>
  </w:abstractNum>
  <w:abstractNum w:abstractNumId="4" w15:restartNumberingAfterBreak="0">
    <w:nsid w:val="1856476F"/>
    <w:multiLevelType w:val="hybridMultilevel"/>
    <w:tmpl w:val="40D49650"/>
    <w:lvl w:ilvl="0" w:tplc="BE02D74C">
      <w:start w:val="25"/>
      <w:numFmt w:val="bullet"/>
      <w:lvlText w:val="-"/>
      <w:lvlJc w:val="left"/>
      <w:pPr>
        <w:tabs>
          <w:tab w:val="num" w:pos="720"/>
        </w:tabs>
        <w:ind w:left="720" w:hanging="360"/>
      </w:pPr>
      <w:rPr>
        <w:rFonts w:ascii="Times New Roman" w:eastAsia="Times New Roman" w:hAnsi="Times New Roman" w:cs="Times New Roman" w:hint="default"/>
      </w:rPr>
    </w:lvl>
    <w:lvl w:ilvl="1" w:tplc="04190003" w:tentative="1">
      <w:start w:val="1"/>
      <w:numFmt w:val="bullet"/>
      <w:lvlText w:val="o"/>
      <w:lvlJc w:val="left"/>
      <w:pPr>
        <w:tabs>
          <w:tab w:val="num" w:pos="1440"/>
        </w:tabs>
        <w:ind w:left="1440" w:hanging="360"/>
      </w:pPr>
      <w:rPr>
        <w:rFonts w:ascii="Courier New" w:hAnsi="Courier New" w:hint="default"/>
      </w:rPr>
    </w:lvl>
    <w:lvl w:ilvl="2" w:tplc="04190005" w:tentative="1">
      <w:start w:val="1"/>
      <w:numFmt w:val="bullet"/>
      <w:lvlText w:val=""/>
      <w:lvlJc w:val="left"/>
      <w:pPr>
        <w:tabs>
          <w:tab w:val="num" w:pos="2160"/>
        </w:tabs>
        <w:ind w:left="2160" w:hanging="360"/>
      </w:pPr>
      <w:rPr>
        <w:rFonts w:ascii="Wingdings" w:hAnsi="Wingdings" w:hint="default"/>
      </w:rPr>
    </w:lvl>
    <w:lvl w:ilvl="3" w:tplc="04190001" w:tentative="1">
      <w:start w:val="1"/>
      <w:numFmt w:val="bullet"/>
      <w:lvlText w:val=""/>
      <w:lvlJc w:val="left"/>
      <w:pPr>
        <w:tabs>
          <w:tab w:val="num" w:pos="2880"/>
        </w:tabs>
        <w:ind w:left="2880" w:hanging="360"/>
      </w:pPr>
      <w:rPr>
        <w:rFonts w:ascii="Symbol" w:hAnsi="Symbol" w:hint="default"/>
      </w:rPr>
    </w:lvl>
    <w:lvl w:ilvl="4" w:tplc="04190003" w:tentative="1">
      <w:start w:val="1"/>
      <w:numFmt w:val="bullet"/>
      <w:lvlText w:val="o"/>
      <w:lvlJc w:val="left"/>
      <w:pPr>
        <w:tabs>
          <w:tab w:val="num" w:pos="3600"/>
        </w:tabs>
        <w:ind w:left="3600" w:hanging="360"/>
      </w:pPr>
      <w:rPr>
        <w:rFonts w:ascii="Courier New" w:hAnsi="Courier New" w:hint="default"/>
      </w:rPr>
    </w:lvl>
    <w:lvl w:ilvl="5" w:tplc="04190005" w:tentative="1">
      <w:start w:val="1"/>
      <w:numFmt w:val="bullet"/>
      <w:lvlText w:val=""/>
      <w:lvlJc w:val="left"/>
      <w:pPr>
        <w:tabs>
          <w:tab w:val="num" w:pos="4320"/>
        </w:tabs>
        <w:ind w:left="4320" w:hanging="360"/>
      </w:pPr>
      <w:rPr>
        <w:rFonts w:ascii="Wingdings" w:hAnsi="Wingdings" w:hint="default"/>
      </w:rPr>
    </w:lvl>
    <w:lvl w:ilvl="6" w:tplc="04190001" w:tentative="1">
      <w:start w:val="1"/>
      <w:numFmt w:val="bullet"/>
      <w:lvlText w:val=""/>
      <w:lvlJc w:val="left"/>
      <w:pPr>
        <w:tabs>
          <w:tab w:val="num" w:pos="5040"/>
        </w:tabs>
        <w:ind w:left="5040" w:hanging="360"/>
      </w:pPr>
      <w:rPr>
        <w:rFonts w:ascii="Symbol" w:hAnsi="Symbol" w:hint="default"/>
      </w:rPr>
    </w:lvl>
    <w:lvl w:ilvl="7" w:tplc="04190003" w:tentative="1">
      <w:start w:val="1"/>
      <w:numFmt w:val="bullet"/>
      <w:lvlText w:val="o"/>
      <w:lvlJc w:val="left"/>
      <w:pPr>
        <w:tabs>
          <w:tab w:val="num" w:pos="5760"/>
        </w:tabs>
        <w:ind w:left="5760" w:hanging="360"/>
      </w:pPr>
      <w:rPr>
        <w:rFonts w:ascii="Courier New" w:hAnsi="Courier New" w:hint="default"/>
      </w:rPr>
    </w:lvl>
    <w:lvl w:ilvl="8" w:tplc="04190005" w:tentative="1">
      <w:start w:val="1"/>
      <w:numFmt w:val="bullet"/>
      <w:lvlText w:val=""/>
      <w:lvlJc w:val="left"/>
      <w:pPr>
        <w:tabs>
          <w:tab w:val="num" w:pos="6480"/>
        </w:tabs>
        <w:ind w:left="6480" w:hanging="360"/>
      </w:pPr>
      <w:rPr>
        <w:rFonts w:ascii="Wingdings" w:hAnsi="Wingdings" w:hint="default"/>
      </w:rPr>
    </w:lvl>
  </w:abstractNum>
  <w:abstractNum w:abstractNumId="5" w15:restartNumberingAfterBreak="0">
    <w:nsid w:val="18F23DCC"/>
    <w:multiLevelType w:val="multilevel"/>
    <w:tmpl w:val="1926331E"/>
    <w:lvl w:ilvl="0">
      <w:start w:val="1"/>
      <w:numFmt w:val="decimal"/>
      <w:lvlText w:val="%1)"/>
      <w:lvlJc w:val="left"/>
      <w:pPr>
        <w:tabs>
          <w:tab w:val="num" w:pos="1080"/>
        </w:tabs>
        <w:ind w:left="1080" w:hanging="360"/>
      </w:pPr>
      <w:rPr>
        <w:rFonts w:hint="default"/>
      </w:rPr>
    </w:lvl>
    <w:lvl w:ilvl="1">
      <w:start w:val="1"/>
      <w:numFmt w:val="lowerLetter"/>
      <w:lvlText w:val="%2."/>
      <w:lvlJc w:val="left"/>
      <w:pPr>
        <w:tabs>
          <w:tab w:val="num" w:pos="1800"/>
        </w:tabs>
        <w:ind w:left="1800" w:hanging="360"/>
      </w:pPr>
    </w:lvl>
    <w:lvl w:ilvl="2">
      <w:start w:val="1"/>
      <w:numFmt w:val="lowerRoman"/>
      <w:lvlText w:val="%3."/>
      <w:lvlJc w:val="right"/>
      <w:pPr>
        <w:tabs>
          <w:tab w:val="num" w:pos="2520"/>
        </w:tabs>
        <w:ind w:left="2520" w:hanging="180"/>
      </w:pPr>
    </w:lvl>
    <w:lvl w:ilvl="3">
      <w:start w:val="1"/>
      <w:numFmt w:val="decimal"/>
      <w:lvlText w:val="%4."/>
      <w:lvlJc w:val="left"/>
      <w:pPr>
        <w:tabs>
          <w:tab w:val="num" w:pos="3240"/>
        </w:tabs>
        <w:ind w:left="3240" w:hanging="360"/>
      </w:pPr>
    </w:lvl>
    <w:lvl w:ilvl="4">
      <w:start w:val="1"/>
      <w:numFmt w:val="lowerLetter"/>
      <w:lvlText w:val="%5."/>
      <w:lvlJc w:val="left"/>
      <w:pPr>
        <w:tabs>
          <w:tab w:val="num" w:pos="3960"/>
        </w:tabs>
        <w:ind w:left="3960" w:hanging="360"/>
      </w:pPr>
    </w:lvl>
    <w:lvl w:ilvl="5">
      <w:start w:val="1"/>
      <w:numFmt w:val="lowerRoman"/>
      <w:lvlText w:val="%6."/>
      <w:lvlJc w:val="right"/>
      <w:pPr>
        <w:tabs>
          <w:tab w:val="num" w:pos="4680"/>
        </w:tabs>
        <w:ind w:left="4680" w:hanging="180"/>
      </w:pPr>
    </w:lvl>
    <w:lvl w:ilvl="6">
      <w:start w:val="1"/>
      <w:numFmt w:val="decimal"/>
      <w:lvlText w:val="%7."/>
      <w:lvlJc w:val="left"/>
      <w:pPr>
        <w:tabs>
          <w:tab w:val="num" w:pos="5400"/>
        </w:tabs>
        <w:ind w:left="5400" w:hanging="360"/>
      </w:pPr>
    </w:lvl>
    <w:lvl w:ilvl="7">
      <w:start w:val="1"/>
      <w:numFmt w:val="lowerLetter"/>
      <w:lvlText w:val="%8."/>
      <w:lvlJc w:val="left"/>
      <w:pPr>
        <w:tabs>
          <w:tab w:val="num" w:pos="6120"/>
        </w:tabs>
        <w:ind w:left="6120" w:hanging="360"/>
      </w:pPr>
    </w:lvl>
    <w:lvl w:ilvl="8">
      <w:start w:val="1"/>
      <w:numFmt w:val="lowerRoman"/>
      <w:lvlText w:val="%9."/>
      <w:lvlJc w:val="right"/>
      <w:pPr>
        <w:tabs>
          <w:tab w:val="num" w:pos="6840"/>
        </w:tabs>
        <w:ind w:left="6840" w:hanging="180"/>
      </w:pPr>
    </w:lvl>
  </w:abstractNum>
  <w:abstractNum w:abstractNumId="6" w15:restartNumberingAfterBreak="0">
    <w:nsid w:val="20005BBE"/>
    <w:multiLevelType w:val="multilevel"/>
    <w:tmpl w:val="C53623BC"/>
    <w:lvl w:ilvl="0">
      <w:start w:val="4"/>
      <w:numFmt w:val="decimal"/>
      <w:lvlText w:val="%1."/>
      <w:lvlJc w:val="left"/>
      <w:pPr>
        <w:ind w:left="450" w:hanging="450"/>
      </w:pPr>
      <w:rPr>
        <w:rFonts w:hint="default"/>
      </w:rPr>
    </w:lvl>
    <w:lvl w:ilvl="1">
      <w:start w:val="4"/>
      <w:numFmt w:val="decimal"/>
      <w:lvlText w:val="%1.%2."/>
      <w:lvlJc w:val="left"/>
      <w:pPr>
        <w:ind w:left="1995" w:hanging="720"/>
      </w:pPr>
      <w:rPr>
        <w:rFonts w:hint="default"/>
      </w:rPr>
    </w:lvl>
    <w:lvl w:ilvl="2">
      <w:start w:val="1"/>
      <w:numFmt w:val="decimal"/>
      <w:lvlText w:val="%1.%2.%3."/>
      <w:lvlJc w:val="left"/>
      <w:pPr>
        <w:ind w:left="3270" w:hanging="720"/>
      </w:pPr>
      <w:rPr>
        <w:rFonts w:hint="default"/>
      </w:rPr>
    </w:lvl>
    <w:lvl w:ilvl="3">
      <w:start w:val="1"/>
      <w:numFmt w:val="decimal"/>
      <w:lvlText w:val="%1.%2.%3.%4."/>
      <w:lvlJc w:val="left"/>
      <w:pPr>
        <w:ind w:left="4905" w:hanging="1080"/>
      </w:pPr>
      <w:rPr>
        <w:rFonts w:hint="default"/>
      </w:rPr>
    </w:lvl>
    <w:lvl w:ilvl="4">
      <w:start w:val="1"/>
      <w:numFmt w:val="decimal"/>
      <w:lvlText w:val="%1.%2.%3.%4.%5."/>
      <w:lvlJc w:val="left"/>
      <w:pPr>
        <w:ind w:left="6180" w:hanging="1080"/>
      </w:pPr>
      <w:rPr>
        <w:rFonts w:hint="default"/>
      </w:rPr>
    </w:lvl>
    <w:lvl w:ilvl="5">
      <w:start w:val="1"/>
      <w:numFmt w:val="decimal"/>
      <w:lvlText w:val="%1.%2.%3.%4.%5.%6."/>
      <w:lvlJc w:val="left"/>
      <w:pPr>
        <w:ind w:left="7815" w:hanging="1440"/>
      </w:pPr>
      <w:rPr>
        <w:rFonts w:hint="default"/>
      </w:rPr>
    </w:lvl>
    <w:lvl w:ilvl="6">
      <w:start w:val="1"/>
      <w:numFmt w:val="decimal"/>
      <w:lvlText w:val="%1.%2.%3.%4.%5.%6.%7."/>
      <w:lvlJc w:val="left"/>
      <w:pPr>
        <w:ind w:left="9450" w:hanging="1800"/>
      </w:pPr>
      <w:rPr>
        <w:rFonts w:hint="default"/>
      </w:rPr>
    </w:lvl>
    <w:lvl w:ilvl="7">
      <w:start w:val="1"/>
      <w:numFmt w:val="decimal"/>
      <w:lvlText w:val="%1.%2.%3.%4.%5.%6.%7.%8."/>
      <w:lvlJc w:val="left"/>
      <w:pPr>
        <w:ind w:left="10725" w:hanging="1800"/>
      </w:pPr>
      <w:rPr>
        <w:rFonts w:hint="default"/>
      </w:rPr>
    </w:lvl>
    <w:lvl w:ilvl="8">
      <w:start w:val="1"/>
      <w:numFmt w:val="decimal"/>
      <w:lvlText w:val="%1.%2.%3.%4.%5.%6.%7.%8.%9."/>
      <w:lvlJc w:val="left"/>
      <w:pPr>
        <w:ind w:left="12360" w:hanging="2160"/>
      </w:pPr>
      <w:rPr>
        <w:rFonts w:hint="default"/>
      </w:rPr>
    </w:lvl>
  </w:abstractNum>
  <w:abstractNum w:abstractNumId="7" w15:restartNumberingAfterBreak="0">
    <w:nsid w:val="20EA680C"/>
    <w:multiLevelType w:val="hybridMultilevel"/>
    <w:tmpl w:val="4A08ABDE"/>
    <w:lvl w:ilvl="0" w:tplc="04190001">
      <w:start w:val="27"/>
      <w:numFmt w:val="bullet"/>
      <w:lvlText w:val=""/>
      <w:lvlJc w:val="left"/>
      <w:pPr>
        <w:ind w:left="720" w:hanging="360"/>
      </w:pPr>
      <w:rPr>
        <w:rFonts w:ascii="Symbol" w:eastAsia="Times New Roman" w:hAnsi="Symbol" w:cs="Times New Roman" w:hint="default"/>
      </w:rPr>
    </w:lvl>
    <w:lvl w:ilvl="1" w:tplc="04190003" w:tentative="1">
      <w:start w:val="1"/>
      <w:numFmt w:val="bullet"/>
      <w:lvlText w:val="o"/>
      <w:lvlJc w:val="left"/>
      <w:pPr>
        <w:ind w:left="1440" w:hanging="360"/>
      </w:pPr>
      <w:rPr>
        <w:rFonts w:ascii="Courier New" w:hAnsi="Courier New" w:cs="Courier New" w:hint="default"/>
      </w:rPr>
    </w:lvl>
    <w:lvl w:ilvl="2" w:tplc="04190005" w:tentative="1">
      <w:start w:val="1"/>
      <w:numFmt w:val="bullet"/>
      <w:lvlText w:val=""/>
      <w:lvlJc w:val="left"/>
      <w:pPr>
        <w:ind w:left="2160" w:hanging="360"/>
      </w:pPr>
      <w:rPr>
        <w:rFonts w:ascii="Wingdings" w:hAnsi="Wingdings" w:hint="default"/>
      </w:rPr>
    </w:lvl>
    <w:lvl w:ilvl="3" w:tplc="04190001" w:tentative="1">
      <w:start w:val="1"/>
      <w:numFmt w:val="bullet"/>
      <w:lvlText w:val=""/>
      <w:lvlJc w:val="left"/>
      <w:pPr>
        <w:ind w:left="2880" w:hanging="360"/>
      </w:pPr>
      <w:rPr>
        <w:rFonts w:ascii="Symbol" w:hAnsi="Symbol" w:hint="default"/>
      </w:rPr>
    </w:lvl>
    <w:lvl w:ilvl="4" w:tplc="04190003" w:tentative="1">
      <w:start w:val="1"/>
      <w:numFmt w:val="bullet"/>
      <w:lvlText w:val="o"/>
      <w:lvlJc w:val="left"/>
      <w:pPr>
        <w:ind w:left="3600" w:hanging="360"/>
      </w:pPr>
      <w:rPr>
        <w:rFonts w:ascii="Courier New" w:hAnsi="Courier New" w:cs="Courier New" w:hint="default"/>
      </w:rPr>
    </w:lvl>
    <w:lvl w:ilvl="5" w:tplc="04190005" w:tentative="1">
      <w:start w:val="1"/>
      <w:numFmt w:val="bullet"/>
      <w:lvlText w:val=""/>
      <w:lvlJc w:val="left"/>
      <w:pPr>
        <w:ind w:left="4320" w:hanging="360"/>
      </w:pPr>
      <w:rPr>
        <w:rFonts w:ascii="Wingdings" w:hAnsi="Wingdings" w:hint="default"/>
      </w:rPr>
    </w:lvl>
    <w:lvl w:ilvl="6" w:tplc="04190001" w:tentative="1">
      <w:start w:val="1"/>
      <w:numFmt w:val="bullet"/>
      <w:lvlText w:val=""/>
      <w:lvlJc w:val="left"/>
      <w:pPr>
        <w:ind w:left="5040" w:hanging="360"/>
      </w:pPr>
      <w:rPr>
        <w:rFonts w:ascii="Symbol" w:hAnsi="Symbol" w:hint="default"/>
      </w:rPr>
    </w:lvl>
    <w:lvl w:ilvl="7" w:tplc="04190003" w:tentative="1">
      <w:start w:val="1"/>
      <w:numFmt w:val="bullet"/>
      <w:lvlText w:val="o"/>
      <w:lvlJc w:val="left"/>
      <w:pPr>
        <w:ind w:left="5760" w:hanging="360"/>
      </w:pPr>
      <w:rPr>
        <w:rFonts w:ascii="Courier New" w:hAnsi="Courier New" w:cs="Courier New" w:hint="default"/>
      </w:rPr>
    </w:lvl>
    <w:lvl w:ilvl="8" w:tplc="04190005" w:tentative="1">
      <w:start w:val="1"/>
      <w:numFmt w:val="bullet"/>
      <w:lvlText w:val=""/>
      <w:lvlJc w:val="left"/>
      <w:pPr>
        <w:ind w:left="6480" w:hanging="360"/>
      </w:pPr>
      <w:rPr>
        <w:rFonts w:ascii="Wingdings" w:hAnsi="Wingdings" w:hint="default"/>
      </w:rPr>
    </w:lvl>
  </w:abstractNum>
  <w:abstractNum w:abstractNumId="8" w15:restartNumberingAfterBreak="0">
    <w:nsid w:val="293B659F"/>
    <w:multiLevelType w:val="hybridMultilevel"/>
    <w:tmpl w:val="1926331E"/>
    <w:lvl w:ilvl="0" w:tplc="04190011">
      <w:start w:val="1"/>
      <w:numFmt w:val="decimal"/>
      <w:lvlText w:val="%1)"/>
      <w:lvlJc w:val="left"/>
      <w:pPr>
        <w:tabs>
          <w:tab w:val="num" w:pos="1080"/>
        </w:tabs>
        <w:ind w:left="1080" w:hanging="360"/>
      </w:pPr>
      <w:rPr>
        <w:rFonts w:hint="default"/>
      </w:rPr>
    </w:lvl>
    <w:lvl w:ilvl="1" w:tplc="04190019" w:tentative="1">
      <w:start w:val="1"/>
      <w:numFmt w:val="lowerLetter"/>
      <w:lvlText w:val="%2."/>
      <w:lvlJc w:val="left"/>
      <w:pPr>
        <w:tabs>
          <w:tab w:val="num" w:pos="1800"/>
        </w:tabs>
        <w:ind w:left="1800" w:hanging="360"/>
      </w:pPr>
    </w:lvl>
    <w:lvl w:ilvl="2" w:tplc="0419001B" w:tentative="1">
      <w:start w:val="1"/>
      <w:numFmt w:val="lowerRoman"/>
      <w:lvlText w:val="%3."/>
      <w:lvlJc w:val="right"/>
      <w:pPr>
        <w:tabs>
          <w:tab w:val="num" w:pos="2520"/>
        </w:tabs>
        <w:ind w:left="2520" w:hanging="180"/>
      </w:pPr>
    </w:lvl>
    <w:lvl w:ilvl="3" w:tplc="0419000F" w:tentative="1">
      <w:start w:val="1"/>
      <w:numFmt w:val="decimal"/>
      <w:lvlText w:val="%4."/>
      <w:lvlJc w:val="left"/>
      <w:pPr>
        <w:tabs>
          <w:tab w:val="num" w:pos="3240"/>
        </w:tabs>
        <w:ind w:left="3240" w:hanging="360"/>
      </w:pPr>
    </w:lvl>
    <w:lvl w:ilvl="4" w:tplc="04190019" w:tentative="1">
      <w:start w:val="1"/>
      <w:numFmt w:val="lowerLetter"/>
      <w:lvlText w:val="%5."/>
      <w:lvlJc w:val="left"/>
      <w:pPr>
        <w:tabs>
          <w:tab w:val="num" w:pos="3960"/>
        </w:tabs>
        <w:ind w:left="3960" w:hanging="360"/>
      </w:pPr>
    </w:lvl>
    <w:lvl w:ilvl="5" w:tplc="0419001B" w:tentative="1">
      <w:start w:val="1"/>
      <w:numFmt w:val="lowerRoman"/>
      <w:lvlText w:val="%6."/>
      <w:lvlJc w:val="right"/>
      <w:pPr>
        <w:tabs>
          <w:tab w:val="num" w:pos="4680"/>
        </w:tabs>
        <w:ind w:left="4680" w:hanging="180"/>
      </w:pPr>
    </w:lvl>
    <w:lvl w:ilvl="6" w:tplc="0419000F" w:tentative="1">
      <w:start w:val="1"/>
      <w:numFmt w:val="decimal"/>
      <w:lvlText w:val="%7."/>
      <w:lvlJc w:val="left"/>
      <w:pPr>
        <w:tabs>
          <w:tab w:val="num" w:pos="5400"/>
        </w:tabs>
        <w:ind w:left="5400" w:hanging="360"/>
      </w:pPr>
    </w:lvl>
    <w:lvl w:ilvl="7" w:tplc="04190019" w:tentative="1">
      <w:start w:val="1"/>
      <w:numFmt w:val="lowerLetter"/>
      <w:lvlText w:val="%8."/>
      <w:lvlJc w:val="left"/>
      <w:pPr>
        <w:tabs>
          <w:tab w:val="num" w:pos="6120"/>
        </w:tabs>
        <w:ind w:left="6120" w:hanging="360"/>
      </w:pPr>
    </w:lvl>
    <w:lvl w:ilvl="8" w:tplc="0419001B" w:tentative="1">
      <w:start w:val="1"/>
      <w:numFmt w:val="lowerRoman"/>
      <w:lvlText w:val="%9."/>
      <w:lvlJc w:val="right"/>
      <w:pPr>
        <w:tabs>
          <w:tab w:val="num" w:pos="6840"/>
        </w:tabs>
        <w:ind w:left="6840" w:hanging="180"/>
      </w:pPr>
    </w:lvl>
  </w:abstractNum>
  <w:abstractNum w:abstractNumId="9" w15:restartNumberingAfterBreak="0">
    <w:nsid w:val="2E8274C2"/>
    <w:multiLevelType w:val="hybridMultilevel"/>
    <w:tmpl w:val="EAD80A4A"/>
    <w:lvl w:ilvl="0" w:tplc="84D08F96">
      <w:start w:val="1"/>
      <w:numFmt w:val="bullet"/>
      <w:lvlText w:val=""/>
      <w:lvlJc w:val="left"/>
      <w:pPr>
        <w:ind w:left="1260" w:hanging="360"/>
      </w:pPr>
      <w:rPr>
        <w:rFonts w:ascii="Symbol" w:hAnsi="Symbol" w:hint="default"/>
      </w:rPr>
    </w:lvl>
    <w:lvl w:ilvl="1" w:tplc="04190003" w:tentative="1">
      <w:start w:val="1"/>
      <w:numFmt w:val="bullet"/>
      <w:lvlText w:val="o"/>
      <w:lvlJc w:val="left"/>
      <w:pPr>
        <w:ind w:left="1980" w:hanging="360"/>
      </w:pPr>
      <w:rPr>
        <w:rFonts w:ascii="Courier New" w:hAnsi="Courier New" w:cs="Courier New" w:hint="default"/>
      </w:rPr>
    </w:lvl>
    <w:lvl w:ilvl="2" w:tplc="04190005" w:tentative="1">
      <w:start w:val="1"/>
      <w:numFmt w:val="bullet"/>
      <w:lvlText w:val=""/>
      <w:lvlJc w:val="left"/>
      <w:pPr>
        <w:ind w:left="2700" w:hanging="360"/>
      </w:pPr>
      <w:rPr>
        <w:rFonts w:ascii="Wingdings" w:hAnsi="Wingdings" w:hint="default"/>
      </w:rPr>
    </w:lvl>
    <w:lvl w:ilvl="3" w:tplc="04190001" w:tentative="1">
      <w:start w:val="1"/>
      <w:numFmt w:val="bullet"/>
      <w:lvlText w:val=""/>
      <w:lvlJc w:val="left"/>
      <w:pPr>
        <w:ind w:left="3420" w:hanging="360"/>
      </w:pPr>
      <w:rPr>
        <w:rFonts w:ascii="Symbol" w:hAnsi="Symbol" w:hint="default"/>
      </w:rPr>
    </w:lvl>
    <w:lvl w:ilvl="4" w:tplc="04190003" w:tentative="1">
      <w:start w:val="1"/>
      <w:numFmt w:val="bullet"/>
      <w:lvlText w:val="o"/>
      <w:lvlJc w:val="left"/>
      <w:pPr>
        <w:ind w:left="4140" w:hanging="360"/>
      </w:pPr>
      <w:rPr>
        <w:rFonts w:ascii="Courier New" w:hAnsi="Courier New" w:cs="Courier New" w:hint="default"/>
      </w:rPr>
    </w:lvl>
    <w:lvl w:ilvl="5" w:tplc="04190005" w:tentative="1">
      <w:start w:val="1"/>
      <w:numFmt w:val="bullet"/>
      <w:lvlText w:val=""/>
      <w:lvlJc w:val="left"/>
      <w:pPr>
        <w:ind w:left="4860" w:hanging="360"/>
      </w:pPr>
      <w:rPr>
        <w:rFonts w:ascii="Wingdings" w:hAnsi="Wingdings" w:hint="default"/>
      </w:rPr>
    </w:lvl>
    <w:lvl w:ilvl="6" w:tplc="04190001" w:tentative="1">
      <w:start w:val="1"/>
      <w:numFmt w:val="bullet"/>
      <w:lvlText w:val=""/>
      <w:lvlJc w:val="left"/>
      <w:pPr>
        <w:ind w:left="5580" w:hanging="360"/>
      </w:pPr>
      <w:rPr>
        <w:rFonts w:ascii="Symbol" w:hAnsi="Symbol" w:hint="default"/>
      </w:rPr>
    </w:lvl>
    <w:lvl w:ilvl="7" w:tplc="04190003" w:tentative="1">
      <w:start w:val="1"/>
      <w:numFmt w:val="bullet"/>
      <w:lvlText w:val="o"/>
      <w:lvlJc w:val="left"/>
      <w:pPr>
        <w:ind w:left="6300" w:hanging="360"/>
      </w:pPr>
      <w:rPr>
        <w:rFonts w:ascii="Courier New" w:hAnsi="Courier New" w:cs="Courier New" w:hint="default"/>
      </w:rPr>
    </w:lvl>
    <w:lvl w:ilvl="8" w:tplc="04190005" w:tentative="1">
      <w:start w:val="1"/>
      <w:numFmt w:val="bullet"/>
      <w:lvlText w:val=""/>
      <w:lvlJc w:val="left"/>
      <w:pPr>
        <w:ind w:left="7020" w:hanging="360"/>
      </w:pPr>
      <w:rPr>
        <w:rFonts w:ascii="Wingdings" w:hAnsi="Wingdings" w:hint="default"/>
      </w:rPr>
    </w:lvl>
  </w:abstractNum>
  <w:abstractNum w:abstractNumId="10" w15:restartNumberingAfterBreak="0">
    <w:nsid w:val="321F7C40"/>
    <w:multiLevelType w:val="hybridMultilevel"/>
    <w:tmpl w:val="EFAE8612"/>
    <w:lvl w:ilvl="0" w:tplc="74462A58">
      <w:start w:val="1"/>
      <w:numFmt w:val="decimal"/>
      <w:lvlText w:val="%1)"/>
      <w:lvlJc w:val="left"/>
      <w:pPr>
        <w:tabs>
          <w:tab w:val="num" w:pos="720"/>
        </w:tabs>
        <w:ind w:left="0" w:firstLine="720"/>
      </w:pPr>
      <w:rPr>
        <w:rFonts w:hint="default"/>
      </w:rPr>
    </w:lvl>
    <w:lvl w:ilvl="1" w:tplc="04190019" w:tentative="1">
      <w:start w:val="1"/>
      <w:numFmt w:val="lowerLetter"/>
      <w:lvlText w:val="%2."/>
      <w:lvlJc w:val="left"/>
      <w:pPr>
        <w:tabs>
          <w:tab w:val="num" w:pos="1440"/>
        </w:tabs>
        <w:ind w:left="1440" w:hanging="360"/>
      </w:pPr>
    </w:lvl>
    <w:lvl w:ilvl="2" w:tplc="0419001B" w:tentative="1">
      <w:start w:val="1"/>
      <w:numFmt w:val="lowerRoman"/>
      <w:lvlText w:val="%3."/>
      <w:lvlJc w:val="right"/>
      <w:pPr>
        <w:tabs>
          <w:tab w:val="num" w:pos="2160"/>
        </w:tabs>
        <w:ind w:left="2160" w:hanging="180"/>
      </w:pPr>
    </w:lvl>
    <w:lvl w:ilvl="3" w:tplc="0419000F" w:tentative="1">
      <w:start w:val="1"/>
      <w:numFmt w:val="decimal"/>
      <w:lvlText w:val="%4."/>
      <w:lvlJc w:val="left"/>
      <w:pPr>
        <w:tabs>
          <w:tab w:val="num" w:pos="2880"/>
        </w:tabs>
        <w:ind w:left="2880" w:hanging="360"/>
      </w:pPr>
    </w:lvl>
    <w:lvl w:ilvl="4" w:tplc="04190019" w:tentative="1">
      <w:start w:val="1"/>
      <w:numFmt w:val="lowerLetter"/>
      <w:lvlText w:val="%5."/>
      <w:lvlJc w:val="left"/>
      <w:pPr>
        <w:tabs>
          <w:tab w:val="num" w:pos="3600"/>
        </w:tabs>
        <w:ind w:left="3600" w:hanging="360"/>
      </w:pPr>
    </w:lvl>
    <w:lvl w:ilvl="5" w:tplc="0419001B" w:tentative="1">
      <w:start w:val="1"/>
      <w:numFmt w:val="lowerRoman"/>
      <w:lvlText w:val="%6."/>
      <w:lvlJc w:val="right"/>
      <w:pPr>
        <w:tabs>
          <w:tab w:val="num" w:pos="4320"/>
        </w:tabs>
        <w:ind w:left="4320" w:hanging="180"/>
      </w:pPr>
    </w:lvl>
    <w:lvl w:ilvl="6" w:tplc="0419000F" w:tentative="1">
      <w:start w:val="1"/>
      <w:numFmt w:val="decimal"/>
      <w:lvlText w:val="%7."/>
      <w:lvlJc w:val="left"/>
      <w:pPr>
        <w:tabs>
          <w:tab w:val="num" w:pos="5040"/>
        </w:tabs>
        <w:ind w:left="5040" w:hanging="360"/>
      </w:pPr>
    </w:lvl>
    <w:lvl w:ilvl="7" w:tplc="04190019" w:tentative="1">
      <w:start w:val="1"/>
      <w:numFmt w:val="lowerLetter"/>
      <w:lvlText w:val="%8."/>
      <w:lvlJc w:val="left"/>
      <w:pPr>
        <w:tabs>
          <w:tab w:val="num" w:pos="5760"/>
        </w:tabs>
        <w:ind w:left="5760" w:hanging="360"/>
      </w:pPr>
    </w:lvl>
    <w:lvl w:ilvl="8" w:tplc="0419001B" w:tentative="1">
      <w:start w:val="1"/>
      <w:numFmt w:val="lowerRoman"/>
      <w:lvlText w:val="%9."/>
      <w:lvlJc w:val="right"/>
      <w:pPr>
        <w:tabs>
          <w:tab w:val="num" w:pos="6480"/>
        </w:tabs>
        <w:ind w:left="6480" w:hanging="180"/>
      </w:pPr>
    </w:lvl>
  </w:abstractNum>
  <w:abstractNum w:abstractNumId="11" w15:restartNumberingAfterBreak="0">
    <w:nsid w:val="32B75465"/>
    <w:multiLevelType w:val="hybridMultilevel"/>
    <w:tmpl w:val="1902C6CE"/>
    <w:lvl w:ilvl="0" w:tplc="126617B0">
      <w:start w:val="1"/>
      <w:numFmt w:val="decimal"/>
      <w:lvlText w:val="%1."/>
      <w:lvlJc w:val="left"/>
      <w:pPr>
        <w:ind w:left="1069" w:hanging="360"/>
      </w:pPr>
      <w:rPr>
        <w:rFonts w:hint="default"/>
      </w:rPr>
    </w:lvl>
    <w:lvl w:ilvl="1" w:tplc="04190019" w:tentative="1">
      <w:start w:val="1"/>
      <w:numFmt w:val="lowerLetter"/>
      <w:lvlText w:val="%2."/>
      <w:lvlJc w:val="left"/>
      <w:pPr>
        <w:ind w:left="1789" w:hanging="360"/>
      </w:pPr>
    </w:lvl>
    <w:lvl w:ilvl="2" w:tplc="0419001B" w:tentative="1">
      <w:start w:val="1"/>
      <w:numFmt w:val="lowerRoman"/>
      <w:lvlText w:val="%3."/>
      <w:lvlJc w:val="right"/>
      <w:pPr>
        <w:ind w:left="2509" w:hanging="180"/>
      </w:pPr>
    </w:lvl>
    <w:lvl w:ilvl="3" w:tplc="0419000F" w:tentative="1">
      <w:start w:val="1"/>
      <w:numFmt w:val="decimal"/>
      <w:lvlText w:val="%4."/>
      <w:lvlJc w:val="left"/>
      <w:pPr>
        <w:ind w:left="3229" w:hanging="360"/>
      </w:pPr>
    </w:lvl>
    <w:lvl w:ilvl="4" w:tplc="04190019" w:tentative="1">
      <w:start w:val="1"/>
      <w:numFmt w:val="lowerLetter"/>
      <w:lvlText w:val="%5."/>
      <w:lvlJc w:val="left"/>
      <w:pPr>
        <w:ind w:left="3949" w:hanging="360"/>
      </w:pPr>
    </w:lvl>
    <w:lvl w:ilvl="5" w:tplc="0419001B" w:tentative="1">
      <w:start w:val="1"/>
      <w:numFmt w:val="lowerRoman"/>
      <w:lvlText w:val="%6."/>
      <w:lvlJc w:val="right"/>
      <w:pPr>
        <w:ind w:left="4669" w:hanging="180"/>
      </w:pPr>
    </w:lvl>
    <w:lvl w:ilvl="6" w:tplc="0419000F" w:tentative="1">
      <w:start w:val="1"/>
      <w:numFmt w:val="decimal"/>
      <w:lvlText w:val="%7."/>
      <w:lvlJc w:val="left"/>
      <w:pPr>
        <w:ind w:left="5389" w:hanging="360"/>
      </w:pPr>
    </w:lvl>
    <w:lvl w:ilvl="7" w:tplc="04190019" w:tentative="1">
      <w:start w:val="1"/>
      <w:numFmt w:val="lowerLetter"/>
      <w:lvlText w:val="%8."/>
      <w:lvlJc w:val="left"/>
      <w:pPr>
        <w:ind w:left="6109" w:hanging="360"/>
      </w:pPr>
    </w:lvl>
    <w:lvl w:ilvl="8" w:tplc="0419001B" w:tentative="1">
      <w:start w:val="1"/>
      <w:numFmt w:val="lowerRoman"/>
      <w:lvlText w:val="%9."/>
      <w:lvlJc w:val="right"/>
      <w:pPr>
        <w:ind w:left="6829" w:hanging="180"/>
      </w:pPr>
    </w:lvl>
  </w:abstractNum>
  <w:abstractNum w:abstractNumId="12" w15:restartNumberingAfterBreak="0">
    <w:nsid w:val="37835A41"/>
    <w:multiLevelType w:val="hybridMultilevel"/>
    <w:tmpl w:val="6C5A162A"/>
    <w:lvl w:ilvl="0" w:tplc="0419000F">
      <w:start w:val="1"/>
      <w:numFmt w:val="decimal"/>
      <w:lvlText w:val="%1."/>
      <w:lvlJc w:val="left"/>
      <w:pPr>
        <w:ind w:left="644" w:hanging="360"/>
      </w:pPr>
      <w:rPr>
        <w:rFonts w:hint="default"/>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13" w15:restartNumberingAfterBreak="0">
    <w:nsid w:val="3B6E2AAD"/>
    <w:multiLevelType w:val="multilevel"/>
    <w:tmpl w:val="C90A2B3C"/>
    <w:lvl w:ilvl="0">
      <w:start w:val="1"/>
      <w:numFmt w:val="decimal"/>
      <w:lvlText w:val="%1)"/>
      <w:lvlJc w:val="left"/>
      <w:pPr>
        <w:tabs>
          <w:tab w:val="num" w:pos="720"/>
        </w:tabs>
        <w:ind w:left="1080" w:hanging="360"/>
      </w:pPr>
      <w:rPr>
        <w:rFonts w:hint="default"/>
      </w:rPr>
    </w:lvl>
    <w:lvl w:ilvl="1">
      <w:start w:val="1"/>
      <w:numFmt w:val="lowerLetter"/>
      <w:lvlText w:val="%2."/>
      <w:lvlJc w:val="left"/>
      <w:pPr>
        <w:tabs>
          <w:tab w:val="num" w:pos="1440"/>
        </w:tabs>
        <w:ind w:left="1440" w:hanging="360"/>
      </w:pPr>
    </w:lvl>
    <w:lvl w:ilvl="2">
      <w:start w:val="1"/>
      <w:numFmt w:val="lowerRoman"/>
      <w:lvlText w:val="%3."/>
      <w:lvlJc w:val="right"/>
      <w:pPr>
        <w:tabs>
          <w:tab w:val="num" w:pos="2160"/>
        </w:tabs>
        <w:ind w:left="2160" w:hanging="180"/>
      </w:pPr>
    </w:lvl>
    <w:lvl w:ilvl="3">
      <w:start w:val="1"/>
      <w:numFmt w:val="decimal"/>
      <w:lvlText w:val="%4."/>
      <w:lvlJc w:val="left"/>
      <w:pPr>
        <w:tabs>
          <w:tab w:val="num" w:pos="2880"/>
        </w:tabs>
        <w:ind w:left="2880" w:hanging="360"/>
      </w:pPr>
    </w:lvl>
    <w:lvl w:ilvl="4">
      <w:start w:val="1"/>
      <w:numFmt w:val="lowerLetter"/>
      <w:lvlText w:val="%5."/>
      <w:lvlJc w:val="left"/>
      <w:pPr>
        <w:tabs>
          <w:tab w:val="num" w:pos="3600"/>
        </w:tabs>
        <w:ind w:left="3600" w:hanging="360"/>
      </w:pPr>
    </w:lvl>
    <w:lvl w:ilvl="5">
      <w:start w:val="1"/>
      <w:numFmt w:val="lowerRoman"/>
      <w:lvlText w:val="%6."/>
      <w:lvlJc w:val="right"/>
      <w:pPr>
        <w:tabs>
          <w:tab w:val="num" w:pos="4320"/>
        </w:tabs>
        <w:ind w:left="4320" w:hanging="180"/>
      </w:pPr>
    </w:lvl>
    <w:lvl w:ilvl="6">
      <w:start w:val="1"/>
      <w:numFmt w:val="decimal"/>
      <w:lvlText w:val="%7."/>
      <w:lvlJc w:val="left"/>
      <w:pPr>
        <w:tabs>
          <w:tab w:val="num" w:pos="5040"/>
        </w:tabs>
        <w:ind w:left="5040" w:hanging="360"/>
      </w:pPr>
    </w:lvl>
    <w:lvl w:ilvl="7">
      <w:start w:val="1"/>
      <w:numFmt w:val="lowerLetter"/>
      <w:lvlText w:val="%8."/>
      <w:lvlJc w:val="left"/>
      <w:pPr>
        <w:tabs>
          <w:tab w:val="num" w:pos="5760"/>
        </w:tabs>
        <w:ind w:left="5760" w:hanging="360"/>
      </w:pPr>
    </w:lvl>
    <w:lvl w:ilvl="8">
      <w:start w:val="1"/>
      <w:numFmt w:val="lowerRoman"/>
      <w:lvlText w:val="%9."/>
      <w:lvlJc w:val="right"/>
      <w:pPr>
        <w:tabs>
          <w:tab w:val="num" w:pos="6480"/>
        </w:tabs>
        <w:ind w:left="6480" w:hanging="180"/>
      </w:pPr>
    </w:lvl>
  </w:abstractNum>
  <w:abstractNum w:abstractNumId="14" w15:restartNumberingAfterBreak="0">
    <w:nsid w:val="3C59677C"/>
    <w:multiLevelType w:val="multilevel"/>
    <w:tmpl w:val="A1DE54B8"/>
    <w:lvl w:ilvl="0">
      <w:start w:val="1"/>
      <w:numFmt w:val="decimal"/>
      <w:lvlText w:val="%1."/>
      <w:lvlJc w:val="left"/>
      <w:pPr>
        <w:ind w:left="555" w:hanging="555"/>
      </w:pPr>
      <w:rPr>
        <w:rFonts w:hint="default"/>
      </w:rPr>
    </w:lvl>
    <w:lvl w:ilvl="1">
      <w:start w:val="1"/>
      <w:numFmt w:val="decimal"/>
      <w:lvlText w:val="%1.%2."/>
      <w:lvlJc w:val="left"/>
      <w:pPr>
        <w:ind w:left="720" w:hanging="720"/>
      </w:pPr>
      <w:rPr>
        <w:rFonts w:hint="default"/>
        <w:b w:val="0"/>
      </w:rPr>
    </w:lvl>
    <w:lvl w:ilvl="2">
      <w:start w:val="1"/>
      <w:numFmt w:val="decimal"/>
      <w:lvlText w:val="%1.%2.%3."/>
      <w:lvlJc w:val="left"/>
      <w:pPr>
        <w:ind w:left="720" w:hanging="720"/>
      </w:pPr>
      <w:rPr>
        <w:rFonts w:hint="default"/>
      </w:rPr>
    </w:lvl>
    <w:lvl w:ilvl="3">
      <w:start w:val="1"/>
      <w:numFmt w:val="decimal"/>
      <w:lvlText w:val="%1.%2.%3.%4."/>
      <w:lvlJc w:val="left"/>
      <w:pPr>
        <w:ind w:left="1080" w:hanging="1080"/>
      </w:pPr>
      <w:rPr>
        <w:rFonts w:hint="default"/>
      </w:rPr>
    </w:lvl>
    <w:lvl w:ilvl="4">
      <w:start w:val="1"/>
      <w:numFmt w:val="decimal"/>
      <w:lvlText w:val="%1.%2.%3.%4.%5."/>
      <w:lvlJc w:val="left"/>
      <w:pPr>
        <w:ind w:left="1080" w:hanging="1080"/>
      </w:pPr>
      <w:rPr>
        <w:rFonts w:hint="default"/>
      </w:rPr>
    </w:lvl>
    <w:lvl w:ilvl="5">
      <w:start w:val="1"/>
      <w:numFmt w:val="decimal"/>
      <w:lvlText w:val="%1.%2.%3.%4.%5.%6."/>
      <w:lvlJc w:val="left"/>
      <w:pPr>
        <w:ind w:left="1440" w:hanging="1440"/>
      </w:pPr>
      <w:rPr>
        <w:rFonts w:hint="default"/>
      </w:rPr>
    </w:lvl>
    <w:lvl w:ilvl="6">
      <w:start w:val="1"/>
      <w:numFmt w:val="decimal"/>
      <w:lvlText w:val="%1.%2.%3.%4.%5.%6.%7."/>
      <w:lvlJc w:val="left"/>
      <w:pPr>
        <w:ind w:left="1800" w:hanging="1800"/>
      </w:pPr>
      <w:rPr>
        <w:rFonts w:hint="default"/>
      </w:rPr>
    </w:lvl>
    <w:lvl w:ilvl="7">
      <w:start w:val="1"/>
      <w:numFmt w:val="decimal"/>
      <w:lvlText w:val="%1.%2.%3.%4.%5.%6.%7.%8."/>
      <w:lvlJc w:val="left"/>
      <w:pPr>
        <w:ind w:left="1800" w:hanging="1800"/>
      </w:pPr>
      <w:rPr>
        <w:rFonts w:hint="default"/>
      </w:rPr>
    </w:lvl>
    <w:lvl w:ilvl="8">
      <w:start w:val="1"/>
      <w:numFmt w:val="decimal"/>
      <w:lvlText w:val="%1.%2.%3.%4.%5.%6.%7.%8.%9."/>
      <w:lvlJc w:val="left"/>
      <w:pPr>
        <w:ind w:left="2160" w:hanging="2160"/>
      </w:pPr>
      <w:rPr>
        <w:rFonts w:hint="default"/>
      </w:rPr>
    </w:lvl>
  </w:abstractNum>
  <w:abstractNum w:abstractNumId="15" w15:restartNumberingAfterBreak="0">
    <w:nsid w:val="46915961"/>
    <w:multiLevelType w:val="multilevel"/>
    <w:tmpl w:val="59BC1564"/>
    <w:lvl w:ilvl="0">
      <w:start w:val="4"/>
      <w:numFmt w:val="decimal"/>
      <w:lvlText w:val="%1"/>
      <w:lvlJc w:val="left"/>
      <w:pPr>
        <w:ind w:left="375" w:hanging="375"/>
      </w:pPr>
      <w:rPr>
        <w:rFonts w:hint="default"/>
      </w:rPr>
    </w:lvl>
    <w:lvl w:ilvl="1">
      <w:start w:val="2"/>
      <w:numFmt w:val="decimal"/>
      <w:lvlText w:val="%1.%2"/>
      <w:lvlJc w:val="left"/>
      <w:pPr>
        <w:ind w:left="510" w:hanging="375"/>
      </w:pPr>
      <w:rPr>
        <w:rFonts w:hint="default"/>
      </w:rPr>
    </w:lvl>
    <w:lvl w:ilvl="2">
      <w:start w:val="1"/>
      <w:numFmt w:val="decimal"/>
      <w:lvlText w:val="%1.%2.%3"/>
      <w:lvlJc w:val="left"/>
      <w:pPr>
        <w:ind w:left="990" w:hanging="720"/>
      </w:pPr>
      <w:rPr>
        <w:rFonts w:hint="default"/>
      </w:rPr>
    </w:lvl>
    <w:lvl w:ilvl="3">
      <w:start w:val="1"/>
      <w:numFmt w:val="decimal"/>
      <w:lvlText w:val="%1.%2.%3.%4"/>
      <w:lvlJc w:val="left"/>
      <w:pPr>
        <w:ind w:left="1485" w:hanging="1080"/>
      </w:pPr>
      <w:rPr>
        <w:rFonts w:hint="default"/>
      </w:rPr>
    </w:lvl>
    <w:lvl w:ilvl="4">
      <w:start w:val="1"/>
      <w:numFmt w:val="decimal"/>
      <w:lvlText w:val="%1.%2.%3.%4.%5"/>
      <w:lvlJc w:val="left"/>
      <w:pPr>
        <w:ind w:left="1620" w:hanging="1080"/>
      </w:pPr>
      <w:rPr>
        <w:rFonts w:hint="default"/>
      </w:rPr>
    </w:lvl>
    <w:lvl w:ilvl="5">
      <w:start w:val="1"/>
      <w:numFmt w:val="decimal"/>
      <w:lvlText w:val="%1.%2.%3.%4.%5.%6"/>
      <w:lvlJc w:val="left"/>
      <w:pPr>
        <w:ind w:left="2115" w:hanging="1440"/>
      </w:pPr>
      <w:rPr>
        <w:rFonts w:hint="default"/>
      </w:rPr>
    </w:lvl>
    <w:lvl w:ilvl="6">
      <w:start w:val="1"/>
      <w:numFmt w:val="decimal"/>
      <w:lvlText w:val="%1.%2.%3.%4.%5.%6.%7"/>
      <w:lvlJc w:val="left"/>
      <w:pPr>
        <w:ind w:left="2250" w:hanging="1440"/>
      </w:pPr>
      <w:rPr>
        <w:rFonts w:hint="default"/>
      </w:rPr>
    </w:lvl>
    <w:lvl w:ilvl="7">
      <w:start w:val="1"/>
      <w:numFmt w:val="decimal"/>
      <w:lvlText w:val="%1.%2.%3.%4.%5.%6.%7.%8"/>
      <w:lvlJc w:val="left"/>
      <w:pPr>
        <w:ind w:left="2745" w:hanging="1800"/>
      </w:pPr>
      <w:rPr>
        <w:rFonts w:hint="default"/>
      </w:rPr>
    </w:lvl>
    <w:lvl w:ilvl="8">
      <w:start w:val="1"/>
      <w:numFmt w:val="decimal"/>
      <w:lvlText w:val="%1.%2.%3.%4.%5.%6.%7.%8.%9"/>
      <w:lvlJc w:val="left"/>
      <w:pPr>
        <w:ind w:left="3240" w:hanging="2160"/>
      </w:pPr>
      <w:rPr>
        <w:rFonts w:hint="default"/>
      </w:rPr>
    </w:lvl>
  </w:abstractNum>
  <w:abstractNum w:abstractNumId="16" w15:restartNumberingAfterBreak="0">
    <w:nsid w:val="57F92210"/>
    <w:multiLevelType w:val="multilevel"/>
    <w:tmpl w:val="084CA416"/>
    <w:lvl w:ilvl="0">
      <w:start w:val="1"/>
      <w:numFmt w:val="decimal"/>
      <w:lvlText w:val="%1)"/>
      <w:lvlJc w:val="left"/>
      <w:pPr>
        <w:tabs>
          <w:tab w:val="num" w:pos="720"/>
        </w:tabs>
        <w:ind w:left="720" w:hanging="360"/>
      </w:pPr>
      <w:rPr>
        <w:rFonts w:hint="default"/>
      </w:rPr>
    </w:lvl>
    <w:lvl w:ilvl="1">
      <w:start w:val="1"/>
      <w:numFmt w:val="lowerLetter"/>
      <w:lvlText w:val="%2."/>
      <w:lvlJc w:val="left"/>
      <w:pPr>
        <w:tabs>
          <w:tab w:val="num" w:pos="1440"/>
        </w:tabs>
        <w:ind w:left="1440" w:hanging="360"/>
      </w:pPr>
    </w:lvl>
    <w:lvl w:ilvl="2">
      <w:start w:val="1"/>
      <w:numFmt w:val="lowerRoman"/>
      <w:lvlText w:val="%3."/>
      <w:lvlJc w:val="right"/>
      <w:pPr>
        <w:tabs>
          <w:tab w:val="num" w:pos="2160"/>
        </w:tabs>
        <w:ind w:left="2160" w:hanging="180"/>
      </w:pPr>
    </w:lvl>
    <w:lvl w:ilvl="3">
      <w:start w:val="1"/>
      <w:numFmt w:val="decimal"/>
      <w:lvlText w:val="%4."/>
      <w:lvlJc w:val="left"/>
      <w:pPr>
        <w:tabs>
          <w:tab w:val="num" w:pos="2880"/>
        </w:tabs>
        <w:ind w:left="2880" w:hanging="360"/>
      </w:pPr>
    </w:lvl>
    <w:lvl w:ilvl="4">
      <w:start w:val="1"/>
      <w:numFmt w:val="lowerLetter"/>
      <w:lvlText w:val="%5."/>
      <w:lvlJc w:val="left"/>
      <w:pPr>
        <w:tabs>
          <w:tab w:val="num" w:pos="3600"/>
        </w:tabs>
        <w:ind w:left="3600" w:hanging="360"/>
      </w:pPr>
    </w:lvl>
    <w:lvl w:ilvl="5">
      <w:start w:val="1"/>
      <w:numFmt w:val="lowerRoman"/>
      <w:lvlText w:val="%6."/>
      <w:lvlJc w:val="right"/>
      <w:pPr>
        <w:tabs>
          <w:tab w:val="num" w:pos="4320"/>
        </w:tabs>
        <w:ind w:left="4320" w:hanging="180"/>
      </w:pPr>
    </w:lvl>
    <w:lvl w:ilvl="6">
      <w:start w:val="1"/>
      <w:numFmt w:val="decimal"/>
      <w:lvlText w:val="%7."/>
      <w:lvlJc w:val="left"/>
      <w:pPr>
        <w:tabs>
          <w:tab w:val="num" w:pos="5040"/>
        </w:tabs>
        <w:ind w:left="5040" w:hanging="360"/>
      </w:pPr>
    </w:lvl>
    <w:lvl w:ilvl="7">
      <w:start w:val="1"/>
      <w:numFmt w:val="lowerLetter"/>
      <w:lvlText w:val="%8."/>
      <w:lvlJc w:val="left"/>
      <w:pPr>
        <w:tabs>
          <w:tab w:val="num" w:pos="5760"/>
        </w:tabs>
        <w:ind w:left="5760" w:hanging="360"/>
      </w:pPr>
    </w:lvl>
    <w:lvl w:ilvl="8">
      <w:start w:val="1"/>
      <w:numFmt w:val="lowerRoman"/>
      <w:lvlText w:val="%9."/>
      <w:lvlJc w:val="right"/>
      <w:pPr>
        <w:tabs>
          <w:tab w:val="num" w:pos="6480"/>
        </w:tabs>
        <w:ind w:left="6480" w:hanging="180"/>
      </w:pPr>
    </w:lvl>
  </w:abstractNum>
  <w:abstractNum w:abstractNumId="17" w15:restartNumberingAfterBreak="0">
    <w:nsid w:val="5A9F5353"/>
    <w:multiLevelType w:val="multilevel"/>
    <w:tmpl w:val="9F7E4934"/>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18" w15:restartNumberingAfterBreak="0">
    <w:nsid w:val="5D541CCF"/>
    <w:multiLevelType w:val="hybridMultilevel"/>
    <w:tmpl w:val="084CA416"/>
    <w:lvl w:ilvl="0" w:tplc="04190011">
      <w:start w:val="1"/>
      <w:numFmt w:val="decimal"/>
      <w:lvlText w:val="%1)"/>
      <w:lvlJc w:val="left"/>
      <w:pPr>
        <w:tabs>
          <w:tab w:val="num" w:pos="720"/>
        </w:tabs>
        <w:ind w:left="720" w:hanging="360"/>
      </w:pPr>
      <w:rPr>
        <w:rFonts w:hint="default"/>
      </w:rPr>
    </w:lvl>
    <w:lvl w:ilvl="1" w:tplc="04190019" w:tentative="1">
      <w:start w:val="1"/>
      <w:numFmt w:val="lowerLetter"/>
      <w:lvlText w:val="%2."/>
      <w:lvlJc w:val="left"/>
      <w:pPr>
        <w:tabs>
          <w:tab w:val="num" w:pos="1440"/>
        </w:tabs>
        <w:ind w:left="1440" w:hanging="360"/>
      </w:pPr>
    </w:lvl>
    <w:lvl w:ilvl="2" w:tplc="0419001B" w:tentative="1">
      <w:start w:val="1"/>
      <w:numFmt w:val="lowerRoman"/>
      <w:lvlText w:val="%3."/>
      <w:lvlJc w:val="right"/>
      <w:pPr>
        <w:tabs>
          <w:tab w:val="num" w:pos="2160"/>
        </w:tabs>
        <w:ind w:left="2160" w:hanging="180"/>
      </w:pPr>
    </w:lvl>
    <w:lvl w:ilvl="3" w:tplc="0419000F" w:tentative="1">
      <w:start w:val="1"/>
      <w:numFmt w:val="decimal"/>
      <w:lvlText w:val="%4."/>
      <w:lvlJc w:val="left"/>
      <w:pPr>
        <w:tabs>
          <w:tab w:val="num" w:pos="2880"/>
        </w:tabs>
        <w:ind w:left="2880" w:hanging="360"/>
      </w:pPr>
    </w:lvl>
    <w:lvl w:ilvl="4" w:tplc="04190019" w:tentative="1">
      <w:start w:val="1"/>
      <w:numFmt w:val="lowerLetter"/>
      <w:lvlText w:val="%5."/>
      <w:lvlJc w:val="left"/>
      <w:pPr>
        <w:tabs>
          <w:tab w:val="num" w:pos="3600"/>
        </w:tabs>
        <w:ind w:left="3600" w:hanging="360"/>
      </w:pPr>
    </w:lvl>
    <w:lvl w:ilvl="5" w:tplc="0419001B" w:tentative="1">
      <w:start w:val="1"/>
      <w:numFmt w:val="lowerRoman"/>
      <w:lvlText w:val="%6."/>
      <w:lvlJc w:val="right"/>
      <w:pPr>
        <w:tabs>
          <w:tab w:val="num" w:pos="4320"/>
        </w:tabs>
        <w:ind w:left="4320" w:hanging="180"/>
      </w:pPr>
    </w:lvl>
    <w:lvl w:ilvl="6" w:tplc="0419000F" w:tentative="1">
      <w:start w:val="1"/>
      <w:numFmt w:val="decimal"/>
      <w:lvlText w:val="%7."/>
      <w:lvlJc w:val="left"/>
      <w:pPr>
        <w:tabs>
          <w:tab w:val="num" w:pos="5040"/>
        </w:tabs>
        <w:ind w:left="5040" w:hanging="360"/>
      </w:pPr>
    </w:lvl>
    <w:lvl w:ilvl="7" w:tplc="04190019" w:tentative="1">
      <w:start w:val="1"/>
      <w:numFmt w:val="lowerLetter"/>
      <w:lvlText w:val="%8."/>
      <w:lvlJc w:val="left"/>
      <w:pPr>
        <w:tabs>
          <w:tab w:val="num" w:pos="5760"/>
        </w:tabs>
        <w:ind w:left="5760" w:hanging="360"/>
      </w:pPr>
    </w:lvl>
    <w:lvl w:ilvl="8" w:tplc="0419001B" w:tentative="1">
      <w:start w:val="1"/>
      <w:numFmt w:val="lowerRoman"/>
      <w:lvlText w:val="%9."/>
      <w:lvlJc w:val="right"/>
      <w:pPr>
        <w:tabs>
          <w:tab w:val="num" w:pos="6480"/>
        </w:tabs>
        <w:ind w:left="6480" w:hanging="180"/>
      </w:pPr>
    </w:lvl>
  </w:abstractNum>
  <w:abstractNum w:abstractNumId="19" w15:restartNumberingAfterBreak="0">
    <w:nsid w:val="5FB26A99"/>
    <w:multiLevelType w:val="hybridMultilevel"/>
    <w:tmpl w:val="8D9E7912"/>
    <w:lvl w:ilvl="0" w:tplc="84D08F96">
      <w:start w:val="1"/>
      <w:numFmt w:val="bullet"/>
      <w:lvlText w:val=""/>
      <w:lvlJc w:val="left"/>
      <w:pPr>
        <w:ind w:left="1429" w:hanging="360"/>
      </w:pPr>
      <w:rPr>
        <w:rFonts w:ascii="Symbol" w:hAnsi="Symbol" w:hint="default"/>
      </w:rPr>
    </w:lvl>
    <w:lvl w:ilvl="1" w:tplc="04190003">
      <w:start w:val="1"/>
      <w:numFmt w:val="bullet"/>
      <w:lvlText w:val="o"/>
      <w:lvlJc w:val="left"/>
      <w:pPr>
        <w:ind w:left="2149" w:hanging="360"/>
      </w:pPr>
      <w:rPr>
        <w:rFonts w:ascii="Courier New" w:hAnsi="Courier New" w:cs="Courier New" w:hint="default"/>
      </w:rPr>
    </w:lvl>
    <w:lvl w:ilvl="2" w:tplc="04190005">
      <w:start w:val="1"/>
      <w:numFmt w:val="bullet"/>
      <w:lvlText w:val=""/>
      <w:lvlJc w:val="left"/>
      <w:pPr>
        <w:ind w:left="2869" w:hanging="360"/>
      </w:pPr>
      <w:rPr>
        <w:rFonts w:ascii="Wingdings" w:hAnsi="Wingdings" w:hint="default"/>
      </w:rPr>
    </w:lvl>
    <w:lvl w:ilvl="3" w:tplc="04190001">
      <w:start w:val="1"/>
      <w:numFmt w:val="bullet"/>
      <w:lvlText w:val=""/>
      <w:lvlJc w:val="left"/>
      <w:pPr>
        <w:ind w:left="3589" w:hanging="360"/>
      </w:pPr>
      <w:rPr>
        <w:rFonts w:ascii="Symbol" w:hAnsi="Symbol" w:hint="default"/>
      </w:rPr>
    </w:lvl>
    <w:lvl w:ilvl="4" w:tplc="04190003">
      <w:start w:val="1"/>
      <w:numFmt w:val="bullet"/>
      <w:lvlText w:val="o"/>
      <w:lvlJc w:val="left"/>
      <w:pPr>
        <w:ind w:left="4309" w:hanging="360"/>
      </w:pPr>
      <w:rPr>
        <w:rFonts w:ascii="Courier New" w:hAnsi="Courier New" w:cs="Courier New" w:hint="default"/>
      </w:rPr>
    </w:lvl>
    <w:lvl w:ilvl="5" w:tplc="04190005">
      <w:start w:val="1"/>
      <w:numFmt w:val="bullet"/>
      <w:lvlText w:val=""/>
      <w:lvlJc w:val="left"/>
      <w:pPr>
        <w:ind w:left="5029" w:hanging="360"/>
      </w:pPr>
      <w:rPr>
        <w:rFonts w:ascii="Wingdings" w:hAnsi="Wingdings" w:hint="default"/>
      </w:rPr>
    </w:lvl>
    <w:lvl w:ilvl="6" w:tplc="04190001">
      <w:start w:val="1"/>
      <w:numFmt w:val="bullet"/>
      <w:lvlText w:val=""/>
      <w:lvlJc w:val="left"/>
      <w:pPr>
        <w:ind w:left="5749" w:hanging="360"/>
      </w:pPr>
      <w:rPr>
        <w:rFonts w:ascii="Symbol" w:hAnsi="Symbol" w:hint="default"/>
      </w:rPr>
    </w:lvl>
    <w:lvl w:ilvl="7" w:tplc="04190003">
      <w:start w:val="1"/>
      <w:numFmt w:val="bullet"/>
      <w:lvlText w:val="o"/>
      <w:lvlJc w:val="left"/>
      <w:pPr>
        <w:ind w:left="6469" w:hanging="360"/>
      </w:pPr>
      <w:rPr>
        <w:rFonts w:ascii="Courier New" w:hAnsi="Courier New" w:cs="Courier New" w:hint="default"/>
      </w:rPr>
    </w:lvl>
    <w:lvl w:ilvl="8" w:tplc="04190005">
      <w:start w:val="1"/>
      <w:numFmt w:val="bullet"/>
      <w:lvlText w:val=""/>
      <w:lvlJc w:val="left"/>
      <w:pPr>
        <w:ind w:left="7189" w:hanging="360"/>
      </w:pPr>
      <w:rPr>
        <w:rFonts w:ascii="Wingdings" w:hAnsi="Wingdings" w:hint="default"/>
      </w:rPr>
    </w:lvl>
  </w:abstractNum>
  <w:abstractNum w:abstractNumId="20" w15:restartNumberingAfterBreak="0">
    <w:nsid w:val="614C7819"/>
    <w:multiLevelType w:val="hybridMultilevel"/>
    <w:tmpl w:val="549A1CD6"/>
    <w:lvl w:ilvl="0" w:tplc="204097A0">
      <w:start w:val="2"/>
      <w:numFmt w:val="decimal"/>
      <w:lvlText w:val="%1)"/>
      <w:lvlJc w:val="left"/>
      <w:pPr>
        <w:tabs>
          <w:tab w:val="num" w:pos="1080"/>
        </w:tabs>
        <w:ind w:left="1080" w:hanging="360"/>
      </w:pPr>
      <w:rPr>
        <w:rFonts w:hint="default"/>
      </w:rPr>
    </w:lvl>
    <w:lvl w:ilvl="1" w:tplc="04190019" w:tentative="1">
      <w:start w:val="1"/>
      <w:numFmt w:val="lowerLetter"/>
      <w:lvlText w:val="%2."/>
      <w:lvlJc w:val="left"/>
      <w:pPr>
        <w:tabs>
          <w:tab w:val="num" w:pos="1800"/>
        </w:tabs>
        <w:ind w:left="1800" w:hanging="360"/>
      </w:pPr>
    </w:lvl>
    <w:lvl w:ilvl="2" w:tplc="0419001B" w:tentative="1">
      <w:start w:val="1"/>
      <w:numFmt w:val="lowerRoman"/>
      <w:lvlText w:val="%3."/>
      <w:lvlJc w:val="right"/>
      <w:pPr>
        <w:tabs>
          <w:tab w:val="num" w:pos="2520"/>
        </w:tabs>
        <w:ind w:left="2520" w:hanging="180"/>
      </w:pPr>
    </w:lvl>
    <w:lvl w:ilvl="3" w:tplc="0419000F" w:tentative="1">
      <w:start w:val="1"/>
      <w:numFmt w:val="decimal"/>
      <w:lvlText w:val="%4."/>
      <w:lvlJc w:val="left"/>
      <w:pPr>
        <w:tabs>
          <w:tab w:val="num" w:pos="3240"/>
        </w:tabs>
        <w:ind w:left="3240" w:hanging="360"/>
      </w:pPr>
    </w:lvl>
    <w:lvl w:ilvl="4" w:tplc="04190019" w:tentative="1">
      <w:start w:val="1"/>
      <w:numFmt w:val="lowerLetter"/>
      <w:lvlText w:val="%5."/>
      <w:lvlJc w:val="left"/>
      <w:pPr>
        <w:tabs>
          <w:tab w:val="num" w:pos="3960"/>
        </w:tabs>
        <w:ind w:left="3960" w:hanging="360"/>
      </w:pPr>
    </w:lvl>
    <w:lvl w:ilvl="5" w:tplc="0419001B" w:tentative="1">
      <w:start w:val="1"/>
      <w:numFmt w:val="lowerRoman"/>
      <w:lvlText w:val="%6."/>
      <w:lvlJc w:val="right"/>
      <w:pPr>
        <w:tabs>
          <w:tab w:val="num" w:pos="4680"/>
        </w:tabs>
        <w:ind w:left="4680" w:hanging="180"/>
      </w:pPr>
    </w:lvl>
    <w:lvl w:ilvl="6" w:tplc="0419000F" w:tentative="1">
      <w:start w:val="1"/>
      <w:numFmt w:val="decimal"/>
      <w:lvlText w:val="%7."/>
      <w:lvlJc w:val="left"/>
      <w:pPr>
        <w:tabs>
          <w:tab w:val="num" w:pos="5400"/>
        </w:tabs>
        <w:ind w:left="5400" w:hanging="360"/>
      </w:pPr>
    </w:lvl>
    <w:lvl w:ilvl="7" w:tplc="04190019" w:tentative="1">
      <w:start w:val="1"/>
      <w:numFmt w:val="lowerLetter"/>
      <w:lvlText w:val="%8."/>
      <w:lvlJc w:val="left"/>
      <w:pPr>
        <w:tabs>
          <w:tab w:val="num" w:pos="6120"/>
        </w:tabs>
        <w:ind w:left="6120" w:hanging="360"/>
      </w:pPr>
    </w:lvl>
    <w:lvl w:ilvl="8" w:tplc="0419001B" w:tentative="1">
      <w:start w:val="1"/>
      <w:numFmt w:val="lowerRoman"/>
      <w:lvlText w:val="%9."/>
      <w:lvlJc w:val="right"/>
      <w:pPr>
        <w:tabs>
          <w:tab w:val="num" w:pos="6840"/>
        </w:tabs>
        <w:ind w:left="6840" w:hanging="180"/>
      </w:pPr>
    </w:lvl>
  </w:abstractNum>
  <w:abstractNum w:abstractNumId="21" w15:restartNumberingAfterBreak="0">
    <w:nsid w:val="62175289"/>
    <w:multiLevelType w:val="hybridMultilevel"/>
    <w:tmpl w:val="6FBABFB6"/>
    <w:lvl w:ilvl="0" w:tplc="BD445196">
      <w:start w:val="1"/>
      <w:numFmt w:val="decimal"/>
      <w:lvlText w:val="%1."/>
      <w:lvlJc w:val="left"/>
      <w:pPr>
        <w:ind w:left="1080" w:hanging="360"/>
      </w:pPr>
      <w:rPr>
        <w:rFonts w:hint="default"/>
      </w:rPr>
    </w:lvl>
    <w:lvl w:ilvl="1" w:tplc="04190019" w:tentative="1">
      <w:start w:val="1"/>
      <w:numFmt w:val="lowerLetter"/>
      <w:lvlText w:val="%2."/>
      <w:lvlJc w:val="left"/>
      <w:pPr>
        <w:ind w:left="1800" w:hanging="360"/>
      </w:pPr>
    </w:lvl>
    <w:lvl w:ilvl="2" w:tplc="0419001B" w:tentative="1">
      <w:start w:val="1"/>
      <w:numFmt w:val="lowerRoman"/>
      <w:lvlText w:val="%3."/>
      <w:lvlJc w:val="right"/>
      <w:pPr>
        <w:ind w:left="2520" w:hanging="180"/>
      </w:pPr>
    </w:lvl>
    <w:lvl w:ilvl="3" w:tplc="0419000F" w:tentative="1">
      <w:start w:val="1"/>
      <w:numFmt w:val="decimal"/>
      <w:lvlText w:val="%4."/>
      <w:lvlJc w:val="left"/>
      <w:pPr>
        <w:ind w:left="3240" w:hanging="360"/>
      </w:pPr>
    </w:lvl>
    <w:lvl w:ilvl="4" w:tplc="04190019" w:tentative="1">
      <w:start w:val="1"/>
      <w:numFmt w:val="lowerLetter"/>
      <w:lvlText w:val="%5."/>
      <w:lvlJc w:val="left"/>
      <w:pPr>
        <w:ind w:left="3960" w:hanging="360"/>
      </w:pPr>
    </w:lvl>
    <w:lvl w:ilvl="5" w:tplc="0419001B" w:tentative="1">
      <w:start w:val="1"/>
      <w:numFmt w:val="lowerRoman"/>
      <w:lvlText w:val="%6."/>
      <w:lvlJc w:val="right"/>
      <w:pPr>
        <w:ind w:left="4680" w:hanging="180"/>
      </w:pPr>
    </w:lvl>
    <w:lvl w:ilvl="6" w:tplc="0419000F" w:tentative="1">
      <w:start w:val="1"/>
      <w:numFmt w:val="decimal"/>
      <w:lvlText w:val="%7."/>
      <w:lvlJc w:val="left"/>
      <w:pPr>
        <w:ind w:left="5400" w:hanging="360"/>
      </w:pPr>
    </w:lvl>
    <w:lvl w:ilvl="7" w:tplc="04190019" w:tentative="1">
      <w:start w:val="1"/>
      <w:numFmt w:val="lowerLetter"/>
      <w:lvlText w:val="%8."/>
      <w:lvlJc w:val="left"/>
      <w:pPr>
        <w:ind w:left="6120" w:hanging="360"/>
      </w:pPr>
    </w:lvl>
    <w:lvl w:ilvl="8" w:tplc="0419001B" w:tentative="1">
      <w:start w:val="1"/>
      <w:numFmt w:val="lowerRoman"/>
      <w:lvlText w:val="%9."/>
      <w:lvlJc w:val="right"/>
      <w:pPr>
        <w:ind w:left="6840" w:hanging="180"/>
      </w:pPr>
    </w:lvl>
  </w:abstractNum>
  <w:abstractNum w:abstractNumId="22" w15:restartNumberingAfterBreak="0">
    <w:nsid w:val="632543BA"/>
    <w:multiLevelType w:val="multilevel"/>
    <w:tmpl w:val="D1066E0E"/>
    <w:lvl w:ilvl="0">
      <w:start w:val="1"/>
      <w:numFmt w:val="decimal"/>
      <w:lvlText w:val="%1."/>
      <w:lvlJc w:val="left"/>
      <w:pPr>
        <w:ind w:left="1470" w:hanging="1470"/>
      </w:pPr>
      <w:rPr>
        <w:rFonts w:hint="default"/>
      </w:rPr>
    </w:lvl>
    <w:lvl w:ilvl="1">
      <w:start w:val="1"/>
      <w:numFmt w:val="decimal"/>
      <w:lvlText w:val="%1.%2."/>
      <w:lvlJc w:val="left"/>
      <w:pPr>
        <w:ind w:left="2190" w:hanging="1470"/>
      </w:pPr>
      <w:rPr>
        <w:rFonts w:hint="default"/>
      </w:rPr>
    </w:lvl>
    <w:lvl w:ilvl="2">
      <w:start w:val="1"/>
      <w:numFmt w:val="decimal"/>
      <w:lvlText w:val="%1.%2.%3."/>
      <w:lvlJc w:val="left"/>
      <w:pPr>
        <w:ind w:left="2910" w:hanging="1470"/>
      </w:pPr>
      <w:rPr>
        <w:rFonts w:hint="default"/>
      </w:rPr>
    </w:lvl>
    <w:lvl w:ilvl="3">
      <w:start w:val="1"/>
      <w:numFmt w:val="decimal"/>
      <w:lvlText w:val="%1.%2.%3.%4."/>
      <w:lvlJc w:val="left"/>
      <w:pPr>
        <w:ind w:left="3630" w:hanging="1470"/>
      </w:pPr>
      <w:rPr>
        <w:rFonts w:hint="default"/>
      </w:rPr>
    </w:lvl>
    <w:lvl w:ilvl="4">
      <w:start w:val="1"/>
      <w:numFmt w:val="decimal"/>
      <w:lvlText w:val="%1.%2.%3.%4.%5."/>
      <w:lvlJc w:val="left"/>
      <w:pPr>
        <w:ind w:left="4350" w:hanging="1470"/>
      </w:pPr>
      <w:rPr>
        <w:rFonts w:hint="default"/>
      </w:rPr>
    </w:lvl>
    <w:lvl w:ilvl="5">
      <w:start w:val="1"/>
      <w:numFmt w:val="decimal"/>
      <w:lvlText w:val="%1.%2.%3.%4.%5.%6."/>
      <w:lvlJc w:val="left"/>
      <w:pPr>
        <w:ind w:left="5070" w:hanging="1470"/>
      </w:pPr>
      <w:rPr>
        <w:rFonts w:hint="default"/>
      </w:rPr>
    </w:lvl>
    <w:lvl w:ilvl="6">
      <w:start w:val="1"/>
      <w:numFmt w:val="decimal"/>
      <w:lvlText w:val="%1.%2.%3.%4.%5.%6.%7."/>
      <w:lvlJc w:val="left"/>
      <w:pPr>
        <w:ind w:left="6120" w:hanging="1800"/>
      </w:pPr>
      <w:rPr>
        <w:rFonts w:hint="default"/>
      </w:rPr>
    </w:lvl>
    <w:lvl w:ilvl="7">
      <w:start w:val="1"/>
      <w:numFmt w:val="decimal"/>
      <w:lvlText w:val="%1.%2.%3.%4.%5.%6.%7.%8."/>
      <w:lvlJc w:val="left"/>
      <w:pPr>
        <w:ind w:left="6840" w:hanging="1800"/>
      </w:pPr>
      <w:rPr>
        <w:rFonts w:hint="default"/>
      </w:rPr>
    </w:lvl>
    <w:lvl w:ilvl="8">
      <w:start w:val="1"/>
      <w:numFmt w:val="decimal"/>
      <w:lvlText w:val="%1.%2.%3.%4.%5.%6.%7.%8.%9."/>
      <w:lvlJc w:val="left"/>
      <w:pPr>
        <w:ind w:left="7920" w:hanging="2160"/>
      </w:pPr>
      <w:rPr>
        <w:rFonts w:hint="default"/>
      </w:rPr>
    </w:lvl>
  </w:abstractNum>
  <w:abstractNum w:abstractNumId="23" w15:restartNumberingAfterBreak="0">
    <w:nsid w:val="641E2EDD"/>
    <w:multiLevelType w:val="multilevel"/>
    <w:tmpl w:val="45F8B9FE"/>
    <w:lvl w:ilvl="0">
      <w:start w:val="4"/>
      <w:numFmt w:val="decimal"/>
      <w:lvlText w:val="%1"/>
      <w:lvlJc w:val="left"/>
      <w:pPr>
        <w:ind w:left="375" w:hanging="375"/>
      </w:pPr>
      <w:rPr>
        <w:rFonts w:hint="default"/>
      </w:rPr>
    </w:lvl>
    <w:lvl w:ilvl="1">
      <w:start w:val="3"/>
      <w:numFmt w:val="decimal"/>
      <w:lvlText w:val="%1.%2"/>
      <w:lvlJc w:val="left"/>
      <w:pPr>
        <w:ind w:left="1650" w:hanging="375"/>
      </w:pPr>
      <w:rPr>
        <w:rFonts w:hint="default"/>
      </w:rPr>
    </w:lvl>
    <w:lvl w:ilvl="2">
      <w:start w:val="1"/>
      <w:numFmt w:val="decimal"/>
      <w:lvlText w:val="%1.%2.%3"/>
      <w:lvlJc w:val="left"/>
      <w:pPr>
        <w:ind w:left="3270" w:hanging="720"/>
      </w:pPr>
      <w:rPr>
        <w:rFonts w:hint="default"/>
      </w:rPr>
    </w:lvl>
    <w:lvl w:ilvl="3">
      <w:start w:val="1"/>
      <w:numFmt w:val="decimal"/>
      <w:lvlText w:val="%1.%2.%3.%4"/>
      <w:lvlJc w:val="left"/>
      <w:pPr>
        <w:ind w:left="4905" w:hanging="1080"/>
      </w:pPr>
      <w:rPr>
        <w:rFonts w:hint="default"/>
      </w:rPr>
    </w:lvl>
    <w:lvl w:ilvl="4">
      <w:start w:val="1"/>
      <w:numFmt w:val="decimal"/>
      <w:lvlText w:val="%1.%2.%3.%4.%5"/>
      <w:lvlJc w:val="left"/>
      <w:pPr>
        <w:ind w:left="6180" w:hanging="1080"/>
      </w:pPr>
      <w:rPr>
        <w:rFonts w:hint="default"/>
      </w:rPr>
    </w:lvl>
    <w:lvl w:ilvl="5">
      <w:start w:val="1"/>
      <w:numFmt w:val="decimal"/>
      <w:lvlText w:val="%1.%2.%3.%4.%5.%6"/>
      <w:lvlJc w:val="left"/>
      <w:pPr>
        <w:ind w:left="7815" w:hanging="1440"/>
      </w:pPr>
      <w:rPr>
        <w:rFonts w:hint="default"/>
      </w:rPr>
    </w:lvl>
    <w:lvl w:ilvl="6">
      <w:start w:val="1"/>
      <w:numFmt w:val="decimal"/>
      <w:lvlText w:val="%1.%2.%3.%4.%5.%6.%7"/>
      <w:lvlJc w:val="left"/>
      <w:pPr>
        <w:ind w:left="9090" w:hanging="1440"/>
      </w:pPr>
      <w:rPr>
        <w:rFonts w:hint="default"/>
      </w:rPr>
    </w:lvl>
    <w:lvl w:ilvl="7">
      <w:start w:val="1"/>
      <w:numFmt w:val="decimal"/>
      <w:lvlText w:val="%1.%2.%3.%4.%5.%6.%7.%8"/>
      <w:lvlJc w:val="left"/>
      <w:pPr>
        <w:ind w:left="10725" w:hanging="1800"/>
      </w:pPr>
      <w:rPr>
        <w:rFonts w:hint="default"/>
      </w:rPr>
    </w:lvl>
    <w:lvl w:ilvl="8">
      <w:start w:val="1"/>
      <w:numFmt w:val="decimal"/>
      <w:lvlText w:val="%1.%2.%3.%4.%5.%6.%7.%8.%9"/>
      <w:lvlJc w:val="left"/>
      <w:pPr>
        <w:ind w:left="12360" w:hanging="2160"/>
      </w:pPr>
      <w:rPr>
        <w:rFonts w:hint="default"/>
      </w:rPr>
    </w:lvl>
  </w:abstractNum>
  <w:abstractNum w:abstractNumId="24" w15:restartNumberingAfterBreak="0">
    <w:nsid w:val="64834AEF"/>
    <w:multiLevelType w:val="multilevel"/>
    <w:tmpl w:val="07885526"/>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25" w15:restartNumberingAfterBreak="0">
    <w:nsid w:val="6B666AF7"/>
    <w:multiLevelType w:val="multilevel"/>
    <w:tmpl w:val="9F88A2DA"/>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26" w15:restartNumberingAfterBreak="0">
    <w:nsid w:val="6EDA66CC"/>
    <w:multiLevelType w:val="hybridMultilevel"/>
    <w:tmpl w:val="FF260108"/>
    <w:lvl w:ilvl="0" w:tplc="84D08F96">
      <w:start w:val="1"/>
      <w:numFmt w:val="bullet"/>
      <w:lvlText w:val=""/>
      <w:lvlJc w:val="left"/>
      <w:pPr>
        <w:ind w:left="1429" w:hanging="360"/>
      </w:pPr>
      <w:rPr>
        <w:rFonts w:ascii="Symbol" w:hAnsi="Symbol" w:hint="default"/>
      </w:rPr>
    </w:lvl>
    <w:lvl w:ilvl="1" w:tplc="04190003" w:tentative="1">
      <w:start w:val="1"/>
      <w:numFmt w:val="bullet"/>
      <w:lvlText w:val="o"/>
      <w:lvlJc w:val="left"/>
      <w:pPr>
        <w:ind w:left="2149" w:hanging="360"/>
      </w:pPr>
      <w:rPr>
        <w:rFonts w:ascii="Courier New" w:hAnsi="Courier New" w:cs="Courier New" w:hint="default"/>
      </w:rPr>
    </w:lvl>
    <w:lvl w:ilvl="2" w:tplc="04190005" w:tentative="1">
      <w:start w:val="1"/>
      <w:numFmt w:val="bullet"/>
      <w:lvlText w:val=""/>
      <w:lvlJc w:val="left"/>
      <w:pPr>
        <w:ind w:left="2869" w:hanging="360"/>
      </w:pPr>
      <w:rPr>
        <w:rFonts w:ascii="Wingdings" w:hAnsi="Wingdings" w:hint="default"/>
      </w:rPr>
    </w:lvl>
    <w:lvl w:ilvl="3" w:tplc="04190001" w:tentative="1">
      <w:start w:val="1"/>
      <w:numFmt w:val="bullet"/>
      <w:lvlText w:val=""/>
      <w:lvlJc w:val="left"/>
      <w:pPr>
        <w:ind w:left="3589" w:hanging="360"/>
      </w:pPr>
      <w:rPr>
        <w:rFonts w:ascii="Symbol" w:hAnsi="Symbol" w:hint="default"/>
      </w:rPr>
    </w:lvl>
    <w:lvl w:ilvl="4" w:tplc="04190003" w:tentative="1">
      <w:start w:val="1"/>
      <w:numFmt w:val="bullet"/>
      <w:lvlText w:val="o"/>
      <w:lvlJc w:val="left"/>
      <w:pPr>
        <w:ind w:left="4309" w:hanging="360"/>
      </w:pPr>
      <w:rPr>
        <w:rFonts w:ascii="Courier New" w:hAnsi="Courier New" w:cs="Courier New" w:hint="default"/>
      </w:rPr>
    </w:lvl>
    <w:lvl w:ilvl="5" w:tplc="04190005" w:tentative="1">
      <w:start w:val="1"/>
      <w:numFmt w:val="bullet"/>
      <w:lvlText w:val=""/>
      <w:lvlJc w:val="left"/>
      <w:pPr>
        <w:ind w:left="5029" w:hanging="360"/>
      </w:pPr>
      <w:rPr>
        <w:rFonts w:ascii="Wingdings" w:hAnsi="Wingdings" w:hint="default"/>
      </w:rPr>
    </w:lvl>
    <w:lvl w:ilvl="6" w:tplc="04190001" w:tentative="1">
      <w:start w:val="1"/>
      <w:numFmt w:val="bullet"/>
      <w:lvlText w:val=""/>
      <w:lvlJc w:val="left"/>
      <w:pPr>
        <w:ind w:left="5749" w:hanging="360"/>
      </w:pPr>
      <w:rPr>
        <w:rFonts w:ascii="Symbol" w:hAnsi="Symbol" w:hint="default"/>
      </w:rPr>
    </w:lvl>
    <w:lvl w:ilvl="7" w:tplc="04190003" w:tentative="1">
      <w:start w:val="1"/>
      <w:numFmt w:val="bullet"/>
      <w:lvlText w:val="o"/>
      <w:lvlJc w:val="left"/>
      <w:pPr>
        <w:ind w:left="6469" w:hanging="360"/>
      </w:pPr>
      <w:rPr>
        <w:rFonts w:ascii="Courier New" w:hAnsi="Courier New" w:cs="Courier New" w:hint="default"/>
      </w:rPr>
    </w:lvl>
    <w:lvl w:ilvl="8" w:tplc="04190005" w:tentative="1">
      <w:start w:val="1"/>
      <w:numFmt w:val="bullet"/>
      <w:lvlText w:val=""/>
      <w:lvlJc w:val="left"/>
      <w:pPr>
        <w:ind w:left="7189" w:hanging="360"/>
      </w:pPr>
      <w:rPr>
        <w:rFonts w:ascii="Wingdings" w:hAnsi="Wingdings" w:hint="default"/>
      </w:rPr>
    </w:lvl>
  </w:abstractNum>
  <w:abstractNum w:abstractNumId="27" w15:restartNumberingAfterBreak="0">
    <w:nsid w:val="6F0E46BF"/>
    <w:multiLevelType w:val="hybridMultilevel"/>
    <w:tmpl w:val="B6FEB772"/>
    <w:lvl w:ilvl="0" w:tplc="DF5C6074">
      <w:start w:val="1"/>
      <w:numFmt w:val="decimal"/>
      <w:lvlText w:val="%1)"/>
      <w:lvlJc w:val="left"/>
      <w:pPr>
        <w:tabs>
          <w:tab w:val="num" w:pos="680"/>
        </w:tabs>
        <w:ind w:left="0" w:firstLine="680"/>
      </w:pPr>
      <w:rPr>
        <w:rFonts w:hint="default"/>
      </w:rPr>
    </w:lvl>
    <w:lvl w:ilvl="1" w:tplc="04190019" w:tentative="1">
      <w:start w:val="1"/>
      <w:numFmt w:val="lowerLetter"/>
      <w:lvlText w:val="%2."/>
      <w:lvlJc w:val="left"/>
      <w:pPr>
        <w:tabs>
          <w:tab w:val="num" w:pos="1440"/>
        </w:tabs>
        <w:ind w:left="1440" w:hanging="360"/>
      </w:pPr>
    </w:lvl>
    <w:lvl w:ilvl="2" w:tplc="0419001B" w:tentative="1">
      <w:start w:val="1"/>
      <w:numFmt w:val="lowerRoman"/>
      <w:lvlText w:val="%3."/>
      <w:lvlJc w:val="right"/>
      <w:pPr>
        <w:tabs>
          <w:tab w:val="num" w:pos="2160"/>
        </w:tabs>
        <w:ind w:left="2160" w:hanging="180"/>
      </w:pPr>
    </w:lvl>
    <w:lvl w:ilvl="3" w:tplc="0419000F" w:tentative="1">
      <w:start w:val="1"/>
      <w:numFmt w:val="decimal"/>
      <w:lvlText w:val="%4."/>
      <w:lvlJc w:val="left"/>
      <w:pPr>
        <w:tabs>
          <w:tab w:val="num" w:pos="2880"/>
        </w:tabs>
        <w:ind w:left="2880" w:hanging="360"/>
      </w:pPr>
    </w:lvl>
    <w:lvl w:ilvl="4" w:tplc="04190019" w:tentative="1">
      <w:start w:val="1"/>
      <w:numFmt w:val="lowerLetter"/>
      <w:lvlText w:val="%5."/>
      <w:lvlJc w:val="left"/>
      <w:pPr>
        <w:tabs>
          <w:tab w:val="num" w:pos="3600"/>
        </w:tabs>
        <w:ind w:left="3600" w:hanging="360"/>
      </w:pPr>
    </w:lvl>
    <w:lvl w:ilvl="5" w:tplc="0419001B" w:tentative="1">
      <w:start w:val="1"/>
      <w:numFmt w:val="lowerRoman"/>
      <w:lvlText w:val="%6."/>
      <w:lvlJc w:val="right"/>
      <w:pPr>
        <w:tabs>
          <w:tab w:val="num" w:pos="4320"/>
        </w:tabs>
        <w:ind w:left="4320" w:hanging="180"/>
      </w:pPr>
    </w:lvl>
    <w:lvl w:ilvl="6" w:tplc="0419000F" w:tentative="1">
      <w:start w:val="1"/>
      <w:numFmt w:val="decimal"/>
      <w:lvlText w:val="%7."/>
      <w:lvlJc w:val="left"/>
      <w:pPr>
        <w:tabs>
          <w:tab w:val="num" w:pos="5040"/>
        </w:tabs>
        <w:ind w:left="5040" w:hanging="360"/>
      </w:pPr>
    </w:lvl>
    <w:lvl w:ilvl="7" w:tplc="04190019" w:tentative="1">
      <w:start w:val="1"/>
      <w:numFmt w:val="lowerLetter"/>
      <w:lvlText w:val="%8."/>
      <w:lvlJc w:val="left"/>
      <w:pPr>
        <w:tabs>
          <w:tab w:val="num" w:pos="5760"/>
        </w:tabs>
        <w:ind w:left="5760" w:hanging="360"/>
      </w:pPr>
    </w:lvl>
    <w:lvl w:ilvl="8" w:tplc="0419001B" w:tentative="1">
      <w:start w:val="1"/>
      <w:numFmt w:val="lowerRoman"/>
      <w:lvlText w:val="%9."/>
      <w:lvlJc w:val="right"/>
      <w:pPr>
        <w:tabs>
          <w:tab w:val="num" w:pos="6480"/>
        </w:tabs>
        <w:ind w:left="6480" w:hanging="180"/>
      </w:pPr>
    </w:lvl>
  </w:abstractNum>
  <w:abstractNum w:abstractNumId="28" w15:restartNumberingAfterBreak="0">
    <w:nsid w:val="71540683"/>
    <w:multiLevelType w:val="multilevel"/>
    <w:tmpl w:val="F6EC5958"/>
    <w:lvl w:ilvl="0">
      <w:start w:val="4"/>
      <w:numFmt w:val="decimal"/>
      <w:lvlText w:val="%1."/>
      <w:lvlJc w:val="left"/>
      <w:pPr>
        <w:ind w:left="450" w:hanging="450"/>
      </w:pPr>
      <w:rPr>
        <w:rFonts w:hint="default"/>
      </w:rPr>
    </w:lvl>
    <w:lvl w:ilvl="1">
      <w:start w:val="6"/>
      <w:numFmt w:val="decimal"/>
      <w:lvlText w:val="%1.%2."/>
      <w:lvlJc w:val="left"/>
      <w:pPr>
        <w:ind w:left="1995" w:hanging="720"/>
      </w:pPr>
      <w:rPr>
        <w:rFonts w:hint="default"/>
      </w:rPr>
    </w:lvl>
    <w:lvl w:ilvl="2">
      <w:start w:val="1"/>
      <w:numFmt w:val="decimal"/>
      <w:lvlText w:val="%1.%2.%3."/>
      <w:lvlJc w:val="left"/>
      <w:pPr>
        <w:ind w:left="3270" w:hanging="720"/>
      </w:pPr>
      <w:rPr>
        <w:rFonts w:hint="default"/>
      </w:rPr>
    </w:lvl>
    <w:lvl w:ilvl="3">
      <w:start w:val="1"/>
      <w:numFmt w:val="decimal"/>
      <w:lvlText w:val="%1.%2.%3.%4."/>
      <w:lvlJc w:val="left"/>
      <w:pPr>
        <w:ind w:left="4905" w:hanging="1080"/>
      </w:pPr>
      <w:rPr>
        <w:rFonts w:hint="default"/>
      </w:rPr>
    </w:lvl>
    <w:lvl w:ilvl="4">
      <w:start w:val="1"/>
      <w:numFmt w:val="decimal"/>
      <w:lvlText w:val="%1.%2.%3.%4.%5."/>
      <w:lvlJc w:val="left"/>
      <w:pPr>
        <w:ind w:left="6180" w:hanging="1080"/>
      </w:pPr>
      <w:rPr>
        <w:rFonts w:hint="default"/>
      </w:rPr>
    </w:lvl>
    <w:lvl w:ilvl="5">
      <w:start w:val="1"/>
      <w:numFmt w:val="decimal"/>
      <w:lvlText w:val="%1.%2.%3.%4.%5.%6."/>
      <w:lvlJc w:val="left"/>
      <w:pPr>
        <w:ind w:left="7815" w:hanging="1440"/>
      </w:pPr>
      <w:rPr>
        <w:rFonts w:hint="default"/>
      </w:rPr>
    </w:lvl>
    <w:lvl w:ilvl="6">
      <w:start w:val="1"/>
      <w:numFmt w:val="decimal"/>
      <w:lvlText w:val="%1.%2.%3.%4.%5.%6.%7."/>
      <w:lvlJc w:val="left"/>
      <w:pPr>
        <w:ind w:left="9450" w:hanging="1800"/>
      </w:pPr>
      <w:rPr>
        <w:rFonts w:hint="default"/>
      </w:rPr>
    </w:lvl>
    <w:lvl w:ilvl="7">
      <w:start w:val="1"/>
      <w:numFmt w:val="decimal"/>
      <w:lvlText w:val="%1.%2.%3.%4.%5.%6.%7.%8."/>
      <w:lvlJc w:val="left"/>
      <w:pPr>
        <w:ind w:left="10725" w:hanging="1800"/>
      </w:pPr>
      <w:rPr>
        <w:rFonts w:hint="default"/>
      </w:rPr>
    </w:lvl>
    <w:lvl w:ilvl="8">
      <w:start w:val="1"/>
      <w:numFmt w:val="decimal"/>
      <w:lvlText w:val="%1.%2.%3.%4.%5.%6.%7.%8.%9."/>
      <w:lvlJc w:val="left"/>
      <w:pPr>
        <w:ind w:left="12360" w:hanging="2160"/>
      </w:pPr>
      <w:rPr>
        <w:rFonts w:hint="default"/>
      </w:rPr>
    </w:lvl>
  </w:abstractNum>
  <w:abstractNum w:abstractNumId="29" w15:restartNumberingAfterBreak="0">
    <w:nsid w:val="7A7A63B4"/>
    <w:multiLevelType w:val="multilevel"/>
    <w:tmpl w:val="B6FEB772"/>
    <w:lvl w:ilvl="0">
      <w:start w:val="1"/>
      <w:numFmt w:val="decimal"/>
      <w:lvlText w:val="%1)"/>
      <w:lvlJc w:val="left"/>
      <w:pPr>
        <w:tabs>
          <w:tab w:val="num" w:pos="680"/>
        </w:tabs>
        <w:ind w:left="0" w:firstLine="680"/>
      </w:pPr>
      <w:rPr>
        <w:rFonts w:hint="default"/>
      </w:rPr>
    </w:lvl>
    <w:lvl w:ilvl="1">
      <w:start w:val="1"/>
      <w:numFmt w:val="lowerLetter"/>
      <w:lvlText w:val="%2."/>
      <w:lvlJc w:val="left"/>
      <w:pPr>
        <w:tabs>
          <w:tab w:val="num" w:pos="1440"/>
        </w:tabs>
        <w:ind w:left="1440" w:hanging="360"/>
      </w:pPr>
    </w:lvl>
    <w:lvl w:ilvl="2">
      <w:start w:val="1"/>
      <w:numFmt w:val="lowerRoman"/>
      <w:lvlText w:val="%3."/>
      <w:lvlJc w:val="right"/>
      <w:pPr>
        <w:tabs>
          <w:tab w:val="num" w:pos="2160"/>
        </w:tabs>
        <w:ind w:left="2160" w:hanging="180"/>
      </w:pPr>
    </w:lvl>
    <w:lvl w:ilvl="3">
      <w:start w:val="1"/>
      <w:numFmt w:val="decimal"/>
      <w:lvlText w:val="%4."/>
      <w:lvlJc w:val="left"/>
      <w:pPr>
        <w:tabs>
          <w:tab w:val="num" w:pos="2880"/>
        </w:tabs>
        <w:ind w:left="2880" w:hanging="360"/>
      </w:pPr>
    </w:lvl>
    <w:lvl w:ilvl="4">
      <w:start w:val="1"/>
      <w:numFmt w:val="lowerLetter"/>
      <w:lvlText w:val="%5."/>
      <w:lvlJc w:val="left"/>
      <w:pPr>
        <w:tabs>
          <w:tab w:val="num" w:pos="3600"/>
        </w:tabs>
        <w:ind w:left="3600" w:hanging="360"/>
      </w:pPr>
    </w:lvl>
    <w:lvl w:ilvl="5">
      <w:start w:val="1"/>
      <w:numFmt w:val="lowerRoman"/>
      <w:lvlText w:val="%6."/>
      <w:lvlJc w:val="right"/>
      <w:pPr>
        <w:tabs>
          <w:tab w:val="num" w:pos="4320"/>
        </w:tabs>
        <w:ind w:left="4320" w:hanging="180"/>
      </w:pPr>
    </w:lvl>
    <w:lvl w:ilvl="6">
      <w:start w:val="1"/>
      <w:numFmt w:val="decimal"/>
      <w:lvlText w:val="%7."/>
      <w:lvlJc w:val="left"/>
      <w:pPr>
        <w:tabs>
          <w:tab w:val="num" w:pos="5040"/>
        </w:tabs>
        <w:ind w:left="5040" w:hanging="360"/>
      </w:pPr>
    </w:lvl>
    <w:lvl w:ilvl="7">
      <w:start w:val="1"/>
      <w:numFmt w:val="lowerLetter"/>
      <w:lvlText w:val="%8."/>
      <w:lvlJc w:val="left"/>
      <w:pPr>
        <w:tabs>
          <w:tab w:val="num" w:pos="5760"/>
        </w:tabs>
        <w:ind w:left="5760" w:hanging="360"/>
      </w:pPr>
    </w:lvl>
    <w:lvl w:ilvl="8">
      <w:start w:val="1"/>
      <w:numFmt w:val="lowerRoman"/>
      <w:lvlText w:val="%9."/>
      <w:lvlJc w:val="right"/>
      <w:pPr>
        <w:tabs>
          <w:tab w:val="num" w:pos="6480"/>
        </w:tabs>
        <w:ind w:left="6480" w:hanging="180"/>
      </w:pPr>
    </w:lvl>
  </w:abstractNum>
  <w:abstractNum w:abstractNumId="30" w15:restartNumberingAfterBreak="0">
    <w:nsid w:val="7DF27154"/>
    <w:multiLevelType w:val="hybridMultilevel"/>
    <w:tmpl w:val="B2726BCA"/>
    <w:lvl w:ilvl="0" w:tplc="B4C0D216">
      <w:start w:val="1"/>
      <w:numFmt w:val="decimal"/>
      <w:lvlText w:val="%1)"/>
      <w:lvlJc w:val="left"/>
      <w:pPr>
        <w:tabs>
          <w:tab w:val="num" w:pos="540"/>
        </w:tabs>
        <w:ind w:left="900" w:hanging="360"/>
      </w:pPr>
      <w:rPr>
        <w:rFonts w:ascii="Times New Roman" w:eastAsia="Times New Roman" w:hAnsi="Times New Roman" w:cs="Times New Roman"/>
      </w:rPr>
    </w:lvl>
    <w:lvl w:ilvl="1" w:tplc="04190019" w:tentative="1">
      <w:start w:val="1"/>
      <w:numFmt w:val="lowerLetter"/>
      <w:lvlText w:val="%2."/>
      <w:lvlJc w:val="left"/>
      <w:pPr>
        <w:tabs>
          <w:tab w:val="num" w:pos="1260"/>
        </w:tabs>
        <w:ind w:left="1260" w:hanging="360"/>
      </w:pPr>
    </w:lvl>
    <w:lvl w:ilvl="2" w:tplc="0419001B" w:tentative="1">
      <w:start w:val="1"/>
      <w:numFmt w:val="lowerRoman"/>
      <w:lvlText w:val="%3."/>
      <w:lvlJc w:val="right"/>
      <w:pPr>
        <w:tabs>
          <w:tab w:val="num" w:pos="1980"/>
        </w:tabs>
        <w:ind w:left="1980" w:hanging="180"/>
      </w:pPr>
    </w:lvl>
    <w:lvl w:ilvl="3" w:tplc="0419000F" w:tentative="1">
      <w:start w:val="1"/>
      <w:numFmt w:val="decimal"/>
      <w:lvlText w:val="%4."/>
      <w:lvlJc w:val="left"/>
      <w:pPr>
        <w:tabs>
          <w:tab w:val="num" w:pos="2700"/>
        </w:tabs>
        <w:ind w:left="2700" w:hanging="360"/>
      </w:pPr>
    </w:lvl>
    <w:lvl w:ilvl="4" w:tplc="04190019" w:tentative="1">
      <w:start w:val="1"/>
      <w:numFmt w:val="lowerLetter"/>
      <w:lvlText w:val="%5."/>
      <w:lvlJc w:val="left"/>
      <w:pPr>
        <w:tabs>
          <w:tab w:val="num" w:pos="3420"/>
        </w:tabs>
        <w:ind w:left="3420" w:hanging="360"/>
      </w:pPr>
    </w:lvl>
    <w:lvl w:ilvl="5" w:tplc="0419001B" w:tentative="1">
      <w:start w:val="1"/>
      <w:numFmt w:val="lowerRoman"/>
      <w:lvlText w:val="%6."/>
      <w:lvlJc w:val="right"/>
      <w:pPr>
        <w:tabs>
          <w:tab w:val="num" w:pos="4140"/>
        </w:tabs>
        <w:ind w:left="4140" w:hanging="180"/>
      </w:pPr>
    </w:lvl>
    <w:lvl w:ilvl="6" w:tplc="0419000F" w:tentative="1">
      <w:start w:val="1"/>
      <w:numFmt w:val="decimal"/>
      <w:lvlText w:val="%7."/>
      <w:lvlJc w:val="left"/>
      <w:pPr>
        <w:tabs>
          <w:tab w:val="num" w:pos="4860"/>
        </w:tabs>
        <w:ind w:left="4860" w:hanging="360"/>
      </w:pPr>
    </w:lvl>
    <w:lvl w:ilvl="7" w:tplc="04190019" w:tentative="1">
      <w:start w:val="1"/>
      <w:numFmt w:val="lowerLetter"/>
      <w:lvlText w:val="%8."/>
      <w:lvlJc w:val="left"/>
      <w:pPr>
        <w:tabs>
          <w:tab w:val="num" w:pos="5580"/>
        </w:tabs>
        <w:ind w:left="5580" w:hanging="360"/>
      </w:pPr>
    </w:lvl>
    <w:lvl w:ilvl="8" w:tplc="0419001B" w:tentative="1">
      <w:start w:val="1"/>
      <w:numFmt w:val="lowerRoman"/>
      <w:lvlText w:val="%9."/>
      <w:lvlJc w:val="right"/>
      <w:pPr>
        <w:tabs>
          <w:tab w:val="num" w:pos="6300"/>
        </w:tabs>
        <w:ind w:left="6300" w:hanging="180"/>
      </w:pPr>
    </w:lvl>
  </w:abstractNum>
  <w:num w:numId="1">
    <w:abstractNumId w:val="3"/>
  </w:num>
  <w:num w:numId="2">
    <w:abstractNumId w:val="8"/>
  </w:num>
  <w:num w:numId="3">
    <w:abstractNumId w:val="18"/>
  </w:num>
  <w:num w:numId="4">
    <w:abstractNumId w:val="4"/>
  </w:num>
  <w:num w:numId="5">
    <w:abstractNumId w:val="5"/>
  </w:num>
  <w:num w:numId="6">
    <w:abstractNumId w:val="30"/>
  </w:num>
  <w:num w:numId="7">
    <w:abstractNumId w:val="13"/>
  </w:num>
  <w:num w:numId="8">
    <w:abstractNumId w:val="16"/>
  </w:num>
  <w:num w:numId="9">
    <w:abstractNumId w:val="27"/>
  </w:num>
  <w:num w:numId="10">
    <w:abstractNumId w:val="29"/>
  </w:num>
  <w:num w:numId="11">
    <w:abstractNumId w:val="10"/>
  </w:num>
  <w:num w:numId="12">
    <w:abstractNumId w:val="20"/>
  </w:num>
  <w:num w:numId="13">
    <w:abstractNumId w:val="24"/>
  </w:num>
  <w:num w:numId="14">
    <w:abstractNumId w:val="0"/>
  </w:num>
  <w:num w:numId="15">
    <w:abstractNumId w:val="17"/>
  </w:num>
  <w:num w:numId="16">
    <w:abstractNumId w:val="25"/>
  </w:num>
  <w:num w:numId="17">
    <w:abstractNumId w:val="22"/>
  </w:num>
  <w:num w:numId="18">
    <w:abstractNumId w:val="23"/>
  </w:num>
  <w:num w:numId="19">
    <w:abstractNumId w:val="6"/>
  </w:num>
  <w:num w:numId="20">
    <w:abstractNumId w:val="15"/>
  </w:num>
  <w:num w:numId="21">
    <w:abstractNumId w:val="28"/>
  </w:num>
  <w:num w:numId="22">
    <w:abstractNumId w:val="12"/>
  </w:num>
  <w:num w:numId="23">
    <w:abstractNumId w:val="2"/>
  </w:num>
  <w:num w:numId="24">
    <w:abstractNumId w:val="21"/>
  </w:num>
  <w:num w:numId="25">
    <w:abstractNumId w:val="14"/>
  </w:num>
  <w:num w:numId="26">
    <w:abstractNumId w:val="26"/>
  </w:num>
  <w:num w:numId="27">
    <w:abstractNumId w:val="9"/>
  </w:num>
  <w:num w:numId="28">
    <w:abstractNumId w:val="11"/>
  </w:num>
  <w:num w:numId="29">
    <w:abstractNumId w:val="1"/>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30">
    <w:abstractNumId w:val="19"/>
  </w:num>
  <w:num w:numId="31">
    <w:abstractNumId w:val="1"/>
  </w:num>
  <w:num w:numId="32">
    <w:abstractNumId w:val="7"/>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sl="http://schemas.openxmlformats.org/schemaLibrary/2006/main" mc:Ignorable="w14 w15">
  <w:zoom w:percent="100"/>
  <w:proofState w:spelling="clean" w:grammar="clean"/>
  <w:stylePaneFormatFilter w:val="3F01" w:allStyles="1" w:customStyles="0" w:latentStyles="0" w:stylesInUse="0" w:headingStyles="0" w:numberingStyles="0" w:tableStyles="0" w:directFormattingOnRuns="1" w:directFormattingOnParagraphs="1" w:directFormattingOnNumbering="1" w:directFormattingOnTables="1" w:clearFormatting="1" w:top3HeadingStyles="1" w:visibleStyles="0" w:alternateStyleNames="0"/>
  <w:defaultTabStop w:val="709"/>
  <w:noPunctuationKerning/>
  <w:characterSpacingControl w:val="doNotCompress"/>
  <w:hdrShapeDefaults>
    <o:shapedefaults v:ext="edit" spidmax="2049"/>
  </w:hdrShapeDefaults>
  <w:footnotePr>
    <w:footnote w:id="-1"/>
    <w:footnote w:id="0"/>
    <w:footnote w:id="1"/>
  </w:footnotePr>
  <w:endnotePr>
    <w:endnote w:id="-1"/>
    <w:endnote w:id="0"/>
    <w:endnote w:id="1"/>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5779EA"/>
    <w:rsid w:val="00002210"/>
    <w:rsid w:val="00005C69"/>
    <w:rsid w:val="000060BC"/>
    <w:rsid w:val="00007372"/>
    <w:rsid w:val="00011859"/>
    <w:rsid w:val="00014C82"/>
    <w:rsid w:val="0001670F"/>
    <w:rsid w:val="000178B4"/>
    <w:rsid w:val="00023013"/>
    <w:rsid w:val="000235D7"/>
    <w:rsid w:val="0002741F"/>
    <w:rsid w:val="0004058A"/>
    <w:rsid w:val="00040C23"/>
    <w:rsid w:val="0004152E"/>
    <w:rsid w:val="00041B7C"/>
    <w:rsid w:val="000422AB"/>
    <w:rsid w:val="00045472"/>
    <w:rsid w:val="00047937"/>
    <w:rsid w:val="0005060B"/>
    <w:rsid w:val="0005466E"/>
    <w:rsid w:val="00054FC2"/>
    <w:rsid w:val="00063898"/>
    <w:rsid w:val="00064656"/>
    <w:rsid w:val="000660CE"/>
    <w:rsid w:val="00066252"/>
    <w:rsid w:val="00066394"/>
    <w:rsid w:val="00066E75"/>
    <w:rsid w:val="00077E7B"/>
    <w:rsid w:val="00077FDA"/>
    <w:rsid w:val="00080EC0"/>
    <w:rsid w:val="00081FCC"/>
    <w:rsid w:val="0008312D"/>
    <w:rsid w:val="0009038D"/>
    <w:rsid w:val="00091260"/>
    <w:rsid w:val="000975BC"/>
    <w:rsid w:val="000A39A4"/>
    <w:rsid w:val="000A42DD"/>
    <w:rsid w:val="000B2296"/>
    <w:rsid w:val="000B31E9"/>
    <w:rsid w:val="000B3BCB"/>
    <w:rsid w:val="000B6D01"/>
    <w:rsid w:val="000B7BE0"/>
    <w:rsid w:val="000C0035"/>
    <w:rsid w:val="000C021B"/>
    <w:rsid w:val="000C1E70"/>
    <w:rsid w:val="000C3E29"/>
    <w:rsid w:val="000C4BA0"/>
    <w:rsid w:val="000C5D93"/>
    <w:rsid w:val="000D0E38"/>
    <w:rsid w:val="000D1A26"/>
    <w:rsid w:val="000D4049"/>
    <w:rsid w:val="000D420C"/>
    <w:rsid w:val="000D5777"/>
    <w:rsid w:val="000D57F8"/>
    <w:rsid w:val="000D5EB8"/>
    <w:rsid w:val="000D5FFF"/>
    <w:rsid w:val="000D7517"/>
    <w:rsid w:val="000E0A9D"/>
    <w:rsid w:val="000E1CA1"/>
    <w:rsid w:val="000E354E"/>
    <w:rsid w:val="000E3A93"/>
    <w:rsid w:val="000E68A1"/>
    <w:rsid w:val="000F03E7"/>
    <w:rsid w:val="000F35AA"/>
    <w:rsid w:val="000F4A2D"/>
    <w:rsid w:val="00104AEF"/>
    <w:rsid w:val="001059AD"/>
    <w:rsid w:val="001059BB"/>
    <w:rsid w:val="0010721E"/>
    <w:rsid w:val="00107EA0"/>
    <w:rsid w:val="00110E07"/>
    <w:rsid w:val="001111EA"/>
    <w:rsid w:val="00113233"/>
    <w:rsid w:val="00115C4E"/>
    <w:rsid w:val="001225F7"/>
    <w:rsid w:val="00124093"/>
    <w:rsid w:val="0012797B"/>
    <w:rsid w:val="00130F6D"/>
    <w:rsid w:val="00141D75"/>
    <w:rsid w:val="00144B56"/>
    <w:rsid w:val="00144D3A"/>
    <w:rsid w:val="00146970"/>
    <w:rsid w:val="001526A5"/>
    <w:rsid w:val="0015581D"/>
    <w:rsid w:val="00161D1B"/>
    <w:rsid w:val="00172BB5"/>
    <w:rsid w:val="001736D4"/>
    <w:rsid w:val="00173A66"/>
    <w:rsid w:val="00180A39"/>
    <w:rsid w:val="0018406B"/>
    <w:rsid w:val="00190792"/>
    <w:rsid w:val="0019388D"/>
    <w:rsid w:val="00195AEA"/>
    <w:rsid w:val="001A0D69"/>
    <w:rsid w:val="001A25E1"/>
    <w:rsid w:val="001A5778"/>
    <w:rsid w:val="001B17D7"/>
    <w:rsid w:val="001B3920"/>
    <w:rsid w:val="001B6A9C"/>
    <w:rsid w:val="001C1F58"/>
    <w:rsid w:val="001C5D0F"/>
    <w:rsid w:val="001C62CB"/>
    <w:rsid w:val="001D00F8"/>
    <w:rsid w:val="001D197C"/>
    <w:rsid w:val="001D5AC0"/>
    <w:rsid w:val="001D6586"/>
    <w:rsid w:val="001E175E"/>
    <w:rsid w:val="001E593C"/>
    <w:rsid w:val="001E7624"/>
    <w:rsid w:val="001E77D6"/>
    <w:rsid w:val="001F2D8E"/>
    <w:rsid w:val="001F6A39"/>
    <w:rsid w:val="001F6BC5"/>
    <w:rsid w:val="001F73F1"/>
    <w:rsid w:val="001F7A64"/>
    <w:rsid w:val="002008A0"/>
    <w:rsid w:val="0020562B"/>
    <w:rsid w:val="0020703D"/>
    <w:rsid w:val="0021068F"/>
    <w:rsid w:val="002116BB"/>
    <w:rsid w:val="0021236F"/>
    <w:rsid w:val="002129CC"/>
    <w:rsid w:val="00213D99"/>
    <w:rsid w:val="00216BB6"/>
    <w:rsid w:val="00216D76"/>
    <w:rsid w:val="00217C2D"/>
    <w:rsid w:val="00217DB8"/>
    <w:rsid w:val="00222C86"/>
    <w:rsid w:val="00223507"/>
    <w:rsid w:val="00224B8F"/>
    <w:rsid w:val="00226EE8"/>
    <w:rsid w:val="00232266"/>
    <w:rsid w:val="00232828"/>
    <w:rsid w:val="00235E9E"/>
    <w:rsid w:val="0024496A"/>
    <w:rsid w:val="002458DA"/>
    <w:rsid w:val="00246C20"/>
    <w:rsid w:val="00246EC4"/>
    <w:rsid w:val="00250704"/>
    <w:rsid w:val="00251F33"/>
    <w:rsid w:val="0025478A"/>
    <w:rsid w:val="00255D71"/>
    <w:rsid w:val="00257B62"/>
    <w:rsid w:val="00261FF3"/>
    <w:rsid w:val="002655F0"/>
    <w:rsid w:val="00265C51"/>
    <w:rsid w:val="002678F2"/>
    <w:rsid w:val="00271DC3"/>
    <w:rsid w:val="00273E07"/>
    <w:rsid w:val="00280B28"/>
    <w:rsid w:val="00280B2C"/>
    <w:rsid w:val="00280D9B"/>
    <w:rsid w:val="002842FA"/>
    <w:rsid w:val="00285731"/>
    <w:rsid w:val="00290AAB"/>
    <w:rsid w:val="00293A53"/>
    <w:rsid w:val="00293FB2"/>
    <w:rsid w:val="002A1CF8"/>
    <w:rsid w:val="002A5726"/>
    <w:rsid w:val="002A7D0D"/>
    <w:rsid w:val="002B0869"/>
    <w:rsid w:val="002C01A1"/>
    <w:rsid w:val="002C10C6"/>
    <w:rsid w:val="002C72D4"/>
    <w:rsid w:val="002D289D"/>
    <w:rsid w:val="002D633F"/>
    <w:rsid w:val="002D6D40"/>
    <w:rsid w:val="002E4A5A"/>
    <w:rsid w:val="002E4C29"/>
    <w:rsid w:val="002E5081"/>
    <w:rsid w:val="002E7B82"/>
    <w:rsid w:val="002F058B"/>
    <w:rsid w:val="002F4630"/>
    <w:rsid w:val="00301073"/>
    <w:rsid w:val="00302FDF"/>
    <w:rsid w:val="00304310"/>
    <w:rsid w:val="00304B7D"/>
    <w:rsid w:val="00306F7C"/>
    <w:rsid w:val="00307B21"/>
    <w:rsid w:val="00312CBC"/>
    <w:rsid w:val="00313813"/>
    <w:rsid w:val="00314DFD"/>
    <w:rsid w:val="00315FCC"/>
    <w:rsid w:val="00316E7A"/>
    <w:rsid w:val="003214D6"/>
    <w:rsid w:val="003220E7"/>
    <w:rsid w:val="00330F6A"/>
    <w:rsid w:val="003311C0"/>
    <w:rsid w:val="003313C3"/>
    <w:rsid w:val="00336098"/>
    <w:rsid w:val="00340D47"/>
    <w:rsid w:val="0034724C"/>
    <w:rsid w:val="003515BA"/>
    <w:rsid w:val="0035614A"/>
    <w:rsid w:val="0036415B"/>
    <w:rsid w:val="00365C6A"/>
    <w:rsid w:val="003663F2"/>
    <w:rsid w:val="00371378"/>
    <w:rsid w:val="00377480"/>
    <w:rsid w:val="003805B6"/>
    <w:rsid w:val="00382B1C"/>
    <w:rsid w:val="00383071"/>
    <w:rsid w:val="00383FA0"/>
    <w:rsid w:val="00384A0C"/>
    <w:rsid w:val="003901EC"/>
    <w:rsid w:val="003902A6"/>
    <w:rsid w:val="00396A54"/>
    <w:rsid w:val="003A2278"/>
    <w:rsid w:val="003A7E6C"/>
    <w:rsid w:val="003B1C2E"/>
    <w:rsid w:val="003B3817"/>
    <w:rsid w:val="003B61BA"/>
    <w:rsid w:val="003C1621"/>
    <w:rsid w:val="003C5089"/>
    <w:rsid w:val="003C55E9"/>
    <w:rsid w:val="003C64FC"/>
    <w:rsid w:val="003D0669"/>
    <w:rsid w:val="003D201A"/>
    <w:rsid w:val="003D2459"/>
    <w:rsid w:val="003D596A"/>
    <w:rsid w:val="003D6526"/>
    <w:rsid w:val="003E0263"/>
    <w:rsid w:val="003E051B"/>
    <w:rsid w:val="003E2246"/>
    <w:rsid w:val="003E29EA"/>
    <w:rsid w:val="003E2C5C"/>
    <w:rsid w:val="003E3728"/>
    <w:rsid w:val="003E7485"/>
    <w:rsid w:val="003F1047"/>
    <w:rsid w:val="003F69FB"/>
    <w:rsid w:val="0040285E"/>
    <w:rsid w:val="004044FD"/>
    <w:rsid w:val="00407735"/>
    <w:rsid w:val="004123B1"/>
    <w:rsid w:val="00415266"/>
    <w:rsid w:val="00415766"/>
    <w:rsid w:val="00415F24"/>
    <w:rsid w:val="004234CD"/>
    <w:rsid w:val="00425B66"/>
    <w:rsid w:val="004271CD"/>
    <w:rsid w:val="0043031F"/>
    <w:rsid w:val="00430F7D"/>
    <w:rsid w:val="004317D8"/>
    <w:rsid w:val="004415F7"/>
    <w:rsid w:val="00446309"/>
    <w:rsid w:val="00453202"/>
    <w:rsid w:val="004537A9"/>
    <w:rsid w:val="0046003B"/>
    <w:rsid w:val="00462CC9"/>
    <w:rsid w:val="00470683"/>
    <w:rsid w:val="00472D46"/>
    <w:rsid w:val="00480567"/>
    <w:rsid w:val="00484657"/>
    <w:rsid w:val="00486285"/>
    <w:rsid w:val="0049260D"/>
    <w:rsid w:val="004A3BF1"/>
    <w:rsid w:val="004A3F59"/>
    <w:rsid w:val="004A4DCF"/>
    <w:rsid w:val="004A53F9"/>
    <w:rsid w:val="004A66B2"/>
    <w:rsid w:val="004A6C5D"/>
    <w:rsid w:val="004B21DB"/>
    <w:rsid w:val="004B57BA"/>
    <w:rsid w:val="004B69D4"/>
    <w:rsid w:val="004C0FB8"/>
    <w:rsid w:val="004C148F"/>
    <w:rsid w:val="004C154F"/>
    <w:rsid w:val="004C431B"/>
    <w:rsid w:val="004C47B0"/>
    <w:rsid w:val="004D15FB"/>
    <w:rsid w:val="004D48A4"/>
    <w:rsid w:val="004D6F46"/>
    <w:rsid w:val="004E0D81"/>
    <w:rsid w:val="004E0DCE"/>
    <w:rsid w:val="004E161C"/>
    <w:rsid w:val="004E3111"/>
    <w:rsid w:val="004E5DDA"/>
    <w:rsid w:val="004E60F0"/>
    <w:rsid w:val="004F558F"/>
    <w:rsid w:val="004F64A5"/>
    <w:rsid w:val="005058F6"/>
    <w:rsid w:val="00506061"/>
    <w:rsid w:val="005150C5"/>
    <w:rsid w:val="005156DC"/>
    <w:rsid w:val="00517A90"/>
    <w:rsid w:val="005259C0"/>
    <w:rsid w:val="00527002"/>
    <w:rsid w:val="005276A1"/>
    <w:rsid w:val="00534CA1"/>
    <w:rsid w:val="00537F1F"/>
    <w:rsid w:val="0054092F"/>
    <w:rsid w:val="00541E11"/>
    <w:rsid w:val="00542580"/>
    <w:rsid w:val="00542E25"/>
    <w:rsid w:val="005430D5"/>
    <w:rsid w:val="0054352C"/>
    <w:rsid w:val="00545794"/>
    <w:rsid w:val="0055347F"/>
    <w:rsid w:val="00553523"/>
    <w:rsid w:val="00557143"/>
    <w:rsid w:val="00557FCE"/>
    <w:rsid w:val="00560F88"/>
    <w:rsid w:val="005670F7"/>
    <w:rsid w:val="00571522"/>
    <w:rsid w:val="00573F02"/>
    <w:rsid w:val="00574D5E"/>
    <w:rsid w:val="00576DCE"/>
    <w:rsid w:val="005774EE"/>
    <w:rsid w:val="005779EA"/>
    <w:rsid w:val="00581023"/>
    <w:rsid w:val="005820F6"/>
    <w:rsid w:val="0058248D"/>
    <w:rsid w:val="00586C4F"/>
    <w:rsid w:val="005904BE"/>
    <w:rsid w:val="0059092D"/>
    <w:rsid w:val="005923BA"/>
    <w:rsid w:val="00595A67"/>
    <w:rsid w:val="00595A68"/>
    <w:rsid w:val="005A1470"/>
    <w:rsid w:val="005A6DBB"/>
    <w:rsid w:val="005A767B"/>
    <w:rsid w:val="005C1AFD"/>
    <w:rsid w:val="005C1DF1"/>
    <w:rsid w:val="005D7355"/>
    <w:rsid w:val="005D7E1B"/>
    <w:rsid w:val="005E1E03"/>
    <w:rsid w:val="005E2782"/>
    <w:rsid w:val="005E3293"/>
    <w:rsid w:val="005E4148"/>
    <w:rsid w:val="005E4AC4"/>
    <w:rsid w:val="005F0654"/>
    <w:rsid w:val="005F117B"/>
    <w:rsid w:val="005F3B7E"/>
    <w:rsid w:val="005F5FFA"/>
    <w:rsid w:val="005F7A9D"/>
    <w:rsid w:val="006041C0"/>
    <w:rsid w:val="00604B16"/>
    <w:rsid w:val="0060634E"/>
    <w:rsid w:val="00606748"/>
    <w:rsid w:val="00612943"/>
    <w:rsid w:val="0061369D"/>
    <w:rsid w:val="006238DD"/>
    <w:rsid w:val="00625B81"/>
    <w:rsid w:val="00626AC4"/>
    <w:rsid w:val="00632EE1"/>
    <w:rsid w:val="00635DDB"/>
    <w:rsid w:val="00636CC9"/>
    <w:rsid w:val="00645341"/>
    <w:rsid w:val="0064681E"/>
    <w:rsid w:val="0064709D"/>
    <w:rsid w:val="00650F62"/>
    <w:rsid w:val="006514EB"/>
    <w:rsid w:val="006539CB"/>
    <w:rsid w:val="0065479A"/>
    <w:rsid w:val="006635C0"/>
    <w:rsid w:val="00663B44"/>
    <w:rsid w:val="00664044"/>
    <w:rsid w:val="00666FF2"/>
    <w:rsid w:val="00671229"/>
    <w:rsid w:val="00671531"/>
    <w:rsid w:val="0067267D"/>
    <w:rsid w:val="0067422F"/>
    <w:rsid w:val="0067663E"/>
    <w:rsid w:val="00677E08"/>
    <w:rsid w:val="00684115"/>
    <w:rsid w:val="00686171"/>
    <w:rsid w:val="00692287"/>
    <w:rsid w:val="00692C4E"/>
    <w:rsid w:val="006932C5"/>
    <w:rsid w:val="00693663"/>
    <w:rsid w:val="00694A21"/>
    <w:rsid w:val="006955E8"/>
    <w:rsid w:val="006A0CF2"/>
    <w:rsid w:val="006A29ED"/>
    <w:rsid w:val="006A38FA"/>
    <w:rsid w:val="006A3BC8"/>
    <w:rsid w:val="006A4455"/>
    <w:rsid w:val="006A623C"/>
    <w:rsid w:val="006B17AE"/>
    <w:rsid w:val="006B3398"/>
    <w:rsid w:val="006B566F"/>
    <w:rsid w:val="006B79C9"/>
    <w:rsid w:val="006C3DA5"/>
    <w:rsid w:val="006C4C52"/>
    <w:rsid w:val="006C5A2A"/>
    <w:rsid w:val="006C7ED2"/>
    <w:rsid w:val="006D2638"/>
    <w:rsid w:val="006D2C42"/>
    <w:rsid w:val="006D3F19"/>
    <w:rsid w:val="006D55EF"/>
    <w:rsid w:val="006E1CCF"/>
    <w:rsid w:val="006F3956"/>
    <w:rsid w:val="006F45FA"/>
    <w:rsid w:val="006F5F28"/>
    <w:rsid w:val="006F5FFB"/>
    <w:rsid w:val="006F77BB"/>
    <w:rsid w:val="006F77C6"/>
    <w:rsid w:val="00703952"/>
    <w:rsid w:val="0071447F"/>
    <w:rsid w:val="00715C90"/>
    <w:rsid w:val="007204E4"/>
    <w:rsid w:val="00720C0F"/>
    <w:rsid w:val="007228B8"/>
    <w:rsid w:val="007246C1"/>
    <w:rsid w:val="00726C6C"/>
    <w:rsid w:val="007304C3"/>
    <w:rsid w:val="007311C7"/>
    <w:rsid w:val="007328C6"/>
    <w:rsid w:val="00732DCF"/>
    <w:rsid w:val="007438B3"/>
    <w:rsid w:val="00744068"/>
    <w:rsid w:val="00744A25"/>
    <w:rsid w:val="00756F48"/>
    <w:rsid w:val="00757263"/>
    <w:rsid w:val="007617C1"/>
    <w:rsid w:val="00762B7E"/>
    <w:rsid w:val="00762C3E"/>
    <w:rsid w:val="007638FE"/>
    <w:rsid w:val="00764D75"/>
    <w:rsid w:val="0077230A"/>
    <w:rsid w:val="00774965"/>
    <w:rsid w:val="007763D7"/>
    <w:rsid w:val="007768FD"/>
    <w:rsid w:val="0078076F"/>
    <w:rsid w:val="0078089B"/>
    <w:rsid w:val="00782F89"/>
    <w:rsid w:val="007831C3"/>
    <w:rsid w:val="00794288"/>
    <w:rsid w:val="007949E8"/>
    <w:rsid w:val="00797484"/>
    <w:rsid w:val="007A011D"/>
    <w:rsid w:val="007A5D2E"/>
    <w:rsid w:val="007A7F30"/>
    <w:rsid w:val="007B6F72"/>
    <w:rsid w:val="007B7C4A"/>
    <w:rsid w:val="007C08B1"/>
    <w:rsid w:val="007C54A3"/>
    <w:rsid w:val="007C59C2"/>
    <w:rsid w:val="007D0C9F"/>
    <w:rsid w:val="007D210D"/>
    <w:rsid w:val="007D52D1"/>
    <w:rsid w:val="007E01E7"/>
    <w:rsid w:val="007E1FEF"/>
    <w:rsid w:val="007E561B"/>
    <w:rsid w:val="007E611D"/>
    <w:rsid w:val="007E6397"/>
    <w:rsid w:val="007E66AB"/>
    <w:rsid w:val="007F017D"/>
    <w:rsid w:val="007F07AF"/>
    <w:rsid w:val="007F3010"/>
    <w:rsid w:val="007F3A4B"/>
    <w:rsid w:val="008005CD"/>
    <w:rsid w:val="00805E63"/>
    <w:rsid w:val="008075ED"/>
    <w:rsid w:val="0081698A"/>
    <w:rsid w:val="008200F1"/>
    <w:rsid w:val="008204F9"/>
    <w:rsid w:val="0082620F"/>
    <w:rsid w:val="00826344"/>
    <w:rsid w:val="008265BA"/>
    <w:rsid w:val="00827D88"/>
    <w:rsid w:val="00833400"/>
    <w:rsid w:val="008339F5"/>
    <w:rsid w:val="0083438B"/>
    <w:rsid w:val="00837180"/>
    <w:rsid w:val="00840171"/>
    <w:rsid w:val="008406A7"/>
    <w:rsid w:val="0084258A"/>
    <w:rsid w:val="00842974"/>
    <w:rsid w:val="00842D3C"/>
    <w:rsid w:val="0084386A"/>
    <w:rsid w:val="00845042"/>
    <w:rsid w:val="00845FFE"/>
    <w:rsid w:val="00850AF2"/>
    <w:rsid w:val="00855C6D"/>
    <w:rsid w:val="00856815"/>
    <w:rsid w:val="008601BC"/>
    <w:rsid w:val="008604DC"/>
    <w:rsid w:val="008609BD"/>
    <w:rsid w:val="00860EA1"/>
    <w:rsid w:val="00860F6F"/>
    <w:rsid w:val="00867739"/>
    <w:rsid w:val="00870ADF"/>
    <w:rsid w:val="00870CC4"/>
    <w:rsid w:val="00870E68"/>
    <w:rsid w:val="00871DE5"/>
    <w:rsid w:val="00872F62"/>
    <w:rsid w:val="008742C2"/>
    <w:rsid w:val="00874338"/>
    <w:rsid w:val="00874411"/>
    <w:rsid w:val="00884D44"/>
    <w:rsid w:val="00890CCE"/>
    <w:rsid w:val="00892145"/>
    <w:rsid w:val="0089293C"/>
    <w:rsid w:val="00894225"/>
    <w:rsid w:val="0089503A"/>
    <w:rsid w:val="00895E77"/>
    <w:rsid w:val="00896E1F"/>
    <w:rsid w:val="008A2E53"/>
    <w:rsid w:val="008A3BBB"/>
    <w:rsid w:val="008A4845"/>
    <w:rsid w:val="008A5888"/>
    <w:rsid w:val="008A5AA5"/>
    <w:rsid w:val="008A5C8B"/>
    <w:rsid w:val="008A71E3"/>
    <w:rsid w:val="008C01FC"/>
    <w:rsid w:val="008C397B"/>
    <w:rsid w:val="008C514A"/>
    <w:rsid w:val="008C7B43"/>
    <w:rsid w:val="008C7B5E"/>
    <w:rsid w:val="008D2B93"/>
    <w:rsid w:val="008D2B9B"/>
    <w:rsid w:val="008D39AB"/>
    <w:rsid w:val="008E231B"/>
    <w:rsid w:val="008E44A1"/>
    <w:rsid w:val="008E4D46"/>
    <w:rsid w:val="008E5BA0"/>
    <w:rsid w:val="008E6BB7"/>
    <w:rsid w:val="008F0DD5"/>
    <w:rsid w:val="008F3E50"/>
    <w:rsid w:val="008F45CD"/>
    <w:rsid w:val="008F4A10"/>
    <w:rsid w:val="008F5A3F"/>
    <w:rsid w:val="008F77E5"/>
    <w:rsid w:val="00901B96"/>
    <w:rsid w:val="00903BC4"/>
    <w:rsid w:val="00904FE5"/>
    <w:rsid w:val="00910A2B"/>
    <w:rsid w:val="00917036"/>
    <w:rsid w:val="0092155B"/>
    <w:rsid w:val="00921778"/>
    <w:rsid w:val="00927758"/>
    <w:rsid w:val="009308BD"/>
    <w:rsid w:val="0093420D"/>
    <w:rsid w:val="00941BD6"/>
    <w:rsid w:val="00941D59"/>
    <w:rsid w:val="009435FD"/>
    <w:rsid w:val="00946FFC"/>
    <w:rsid w:val="0095066C"/>
    <w:rsid w:val="009507A6"/>
    <w:rsid w:val="00950DDC"/>
    <w:rsid w:val="00952604"/>
    <w:rsid w:val="0096221E"/>
    <w:rsid w:val="00963340"/>
    <w:rsid w:val="0096644D"/>
    <w:rsid w:val="0096667A"/>
    <w:rsid w:val="00967504"/>
    <w:rsid w:val="0096772B"/>
    <w:rsid w:val="009701F2"/>
    <w:rsid w:val="00970322"/>
    <w:rsid w:val="0097071C"/>
    <w:rsid w:val="00971654"/>
    <w:rsid w:val="0097173C"/>
    <w:rsid w:val="009719E7"/>
    <w:rsid w:val="00971A55"/>
    <w:rsid w:val="00972E97"/>
    <w:rsid w:val="009749F5"/>
    <w:rsid w:val="00980B88"/>
    <w:rsid w:val="009851F9"/>
    <w:rsid w:val="009853A9"/>
    <w:rsid w:val="00985E53"/>
    <w:rsid w:val="00986443"/>
    <w:rsid w:val="00991208"/>
    <w:rsid w:val="00992317"/>
    <w:rsid w:val="00993B79"/>
    <w:rsid w:val="0099413D"/>
    <w:rsid w:val="009A1B4D"/>
    <w:rsid w:val="009A27B9"/>
    <w:rsid w:val="009A518C"/>
    <w:rsid w:val="009B101F"/>
    <w:rsid w:val="009B1F81"/>
    <w:rsid w:val="009B2170"/>
    <w:rsid w:val="009B4CFA"/>
    <w:rsid w:val="009C32D6"/>
    <w:rsid w:val="009C35C3"/>
    <w:rsid w:val="009C398A"/>
    <w:rsid w:val="009C539C"/>
    <w:rsid w:val="009C73E3"/>
    <w:rsid w:val="009D0157"/>
    <w:rsid w:val="009D323A"/>
    <w:rsid w:val="009D529F"/>
    <w:rsid w:val="009D7EC0"/>
    <w:rsid w:val="009E3F83"/>
    <w:rsid w:val="009E5FD6"/>
    <w:rsid w:val="009F0C9C"/>
    <w:rsid w:val="009F503A"/>
    <w:rsid w:val="009F6B4B"/>
    <w:rsid w:val="00A01F24"/>
    <w:rsid w:val="00A05C39"/>
    <w:rsid w:val="00A06EF3"/>
    <w:rsid w:val="00A11409"/>
    <w:rsid w:val="00A11CAC"/>
    <w:rsid w:val="00A17E7E"/>
    <w:rsid w:val="00A20357"/>
    <w:rsid w:val="00A21774"/>
    <w:rsid w:val="00A219A3"/>
    <w:rsid w:val="00A22F5F"/>
    <w:rsid w:val="00A24DDE"/>
    <w:rsid w:val="00A24F4E"/>
    <w:rsid w:val="00A3375C"/>
    <w:rsid w:val="00A34A40"/>
    <w:rsid w:val="00A353B4"/>
    <w:rsid w:val="00A377C1"/>
    <w:rsid w:val="00A40781"/>
    <w:rsid w:val="00A46B8D"/>
    <w:rsid w:val="00A51074"/>
    <w:rsid w:val="00A515F9"/>
    <w:rsid w:val="00A51EFB"/>
    <w:rsid w:val="00A5292F"/>
    <w:rsid w:val="00A537FD"/>
    <w:rsid w:val="00A54BD8"/>
    <w:rsid w:val="00A615D5"/>
    <w:rsid w:val="00A624D5"/>
    <w:rsid w:val="00A64AD4"/>
    <w:rsid w:val="00A65BB0"/>
    <w:rsid w:val="00A65C0C"/>
    <w:rsid w:val="00A6761B"/>
    <w:rsid w:val="00A707C0"/>
    <w:rsid w:val="00A71706"/>
    <w:rsid w:val="00A848B2"/>
    <w:rsid w:val="00A86490"/>
    <w:rsid w:val="00A948ED"/>
    <w:rsid w:val="00A94BE8"/>
    <w:rsid w:val="00AA2BC6"/>
    <w:rsid w:val="00AA2EEA"/>
    <w:rsid w:val="00AA3849"/>
    <w:rsid w:val="00AA74FC"/>
    <w:rsid w:val="00AB53F5"/>
    <w:rsid w:val="00AB5468"/>
    <w:rsid w:val="00AB7046"/>
    <w:rsid w:val="00AC194C"/>
    <w:rsid w:val="00AD2AC4"/>
    <w:rsid w:val="00AD3F89"/>
    <w:rsid w:val="00AD4969"/>
    <w:rsid w:val="00AD538F"/>
    <w:rsid w:val="00AD785F"/>
    <w:rsid w:val="00AE615B"/>
    <w:rsid w:val="00AE6C3A"/>
    <w:rsid w:val="00AF0C8B"/>
    <w:rsid w:val="00AF58C3"/>
    <w:rsid w:val="00B02349"/>
    <w:rsid w:val="00B113BA"/>
    <w:rsid w:val="00B15831"/>
    <w:rsid w:val="00B15F23"/>
    <w:rsid w:val="00B22ED0"/>
    <w:rsid w:val="00B236C4"/>
    <w:rsid w:val="00B324C7"/>
    <w:rsid w:val="00B3618C"/>
    <w:rsid w:val="00B37CA8"/>
    <w:rsid w:val="00B427F4"/>
    <w:rsid w:val="00B436E3"/>
    <w:rsid w:val="00B4466B"/>
    <w:rsid w:val="00B47F1F"/>
    <w:rsid w:val="00B5010D"/>
    <w:rsid w:val="00B502F2"/>
    <w:rsid w:val="00B50CE0"/>
    <w:rsid w:val="00B54A2F"/>
    <w:rsid w:val="00B54BCC"/>
    <w:rsid w:val="00B568AF"/>
    <w:rsid w:val="00B61C6D"/>
    <w:rsid w:val="00B72C38"/>
    <w:rsid w:val="00B76B6D"/>
    <w:rsid w:val="00B76C70"/>
    <w:rsid w:val="00B85756"/>
    <w:rsid w:val="00B85767"/>
    <w:rsid w:val="00B86D89"/>
    <w:rsid w:val="00B871EC"/>
    <w:rsid w:val="00B87955"/>
    <w:rsid w:val="00B9071B"/>
    <w:rsid w:val="00B94FC9"/>
    <w:rsid w:val="00BA150E"/>
    <w:rsid w:val="00BA27EF"/>
    <w:rsid w:val="00BB0584"/>
    <w:rsid w:val="00BB455A"/>
    <w:rsid w:val="00BB58DB"/>
    <w:rsid w:val="00BB68A7"/>
    <w:rsid w:val="00BB7311"/>
    <w:rsid w:val="00BC141B"/>
    <w:rsid w:val="00BC31C1"/>
    <w:rsid w:val="00BC4DB0"/>
    <w:rsid w:val="00BC64ED"/>
    <w:rsid w:val="00BC6631"/>
    <w:rsid w:val="00BD5598"/>
    <w:rsid w:val="00BD7B51"/>
    <w:rsid w:val="00BE172F"/>
    <w:rsid w:val="00BE19D8"/>
    <w:rsid w:val="00BE7246"/>
    <w:rsid w:val="00BF1E9D"/>
    <w:rsid w:val="00BF2E15"/>
    <w:rsid w:val="00BF3EFB"/>
    <w:rsid w:val="00BF4875"/>
    <w:rsid w:val="00C01222"/>
    <w:rsid w:val="00C020BA"/>
    <w:rsid w:val="00C033C6"/>
    <w:rsid w:val="00C060D5"/>
    <w:rsid w:val="00C118EA"/>
    <w:rsid w:val="00C140CD"/>
    <w:rsid w:val="00C16580"/>
    <w:rsid w:val="00C20C81"/>
    <w:rsid w:val="00C22180"/>
    <w:rsid w:val="00C2257A"/>
    <w:rsid w:val="00C22805"/>
    <w:rsid w:val="00C25445"/>
    <w:rsid w:val="00C2732D"/>
    <w:rsid w:val="00C36639"/>
    <w:rsid w:val="00C40E71"/>
    <w:rsid w:val="00C413A9"/>
    <w:rsid w:val="00C44889"/>
    <w:rsid w:val="00C44A62"/>
    <w:rsid w:val="00C4623E"/>
    <w:rsid w:val="00C46D28"/>
    <w:rsid w:val="00C506CB"/>
    <w:rsid w:val="00C52825"/>
    <w:rsid w:val="00C5677E"/>
    <w:rsid w:val="00C61595"/>
    <w:rsid w:val="00C638BB"/>
    <w:rsid w:val="00C63E63"/>
    <w:rsid w:val="00C65747"/>
    <w:rsid w:val="00C674B2"/>
    <w:rsid w:val="00C77D91"/>
    <w:rsid w:val="00C8013A"/>
    <w:rsid w:val="00C81D43"/>
    <w:rsid w:val="00C84242"/>
    <w:rsid w:val="00C86134"/>
    <w:rsid w:val="00C905BE"/>
    <w:rsid w:val="00C9071E"/>
    <w:rsid w:val="00C94BF7"/>
    <w:rsid w:val="00C952E9"/>
    <w:rsid w:val="00C97354"/>
    <w:rsid w:val="00C9768C"/>
    <w:rsid w:val="00CA22C4"/>
    <w:rsid w:val="00CA3FA9"/>
    <w:rsid w:val="00CA56D5"/>
    <w:rsid w:val="00CA745A"/>
    <w:rsid w:val="00CA751E"/>
    <w:rsid w:val="00CA7C3B"/>
    <w:rsid w:val="00CB32A3"/>
    <w:rsid w:val="00CB7C68"/>
    <w:rsid w:val="00CC2140"/>
    <w:rsid w:val="00CC51F0"/>
    <w:rsid w:val="00CC61B8"/>
    <w:rsid w:val="00CC7B0C"/>
    <w:rsid w:val="00CD0506"/>
    <w:rsid w:val="00CD0C07"/>
    <w:rsid w:val="00CD1505"/>
    <w:rsid w:val="00CD40CC"/>
    <w:rsid w:val="00CD6FA0"/>
    <w:rsid w:val="00CD7683"/>
    <w:rsid w:val="00CF31CD"/>
    <w:rsid w:val="00CF4964"/>
    <w:rsid w:val="00CF51EC"/>
    <w:rsid w:val="00CF59C9"/>
    <w:rsid w:val="00D04F0E"/>
    <w:rsid w:val="00D0668B"/>
    <w:rsid w:val="00D06E55"/>
    <w:rsid w:val="00D1055E"/>
    <w:rsid w:val="00D25EA3"/>
    <w:rsid w:val="00D300F5"/>
    <w:rsid w:val="00D306C9"/>
    <w:rsid w:val="00D328E8"/>
    <w:rsid w:val="00D32F61"/>
    <w:rsid w:val="00D342D2"/>
    <w:rsid w:val="00D348C6"/>
    <w:rsid w:val="00D35505"/>
    <w:rsid w:val="00D35806"/>
    <w:rsid w:val="00D41292"/>
    <w:rsid w:val="00D41EC7"/>
    <w:rsid w:val="00D435B3"/>
    <w:rsid w:val="00D43DC7"/>
    <w:rsid w:val="00D444DD"/>
    <w:rsid w:val="00D462F4"/>
    <w:rsid w:val="00D4759D"/>
    <w:rsid w:val="00D532B5"/>
    <w:rsid w:val="00D54782"/>
    <w:rsid w:val="00D55051"/>
    <w:rsid w:val="00D552F5"/>
    <w:rsid w:val="00D60D8E"/>
    <w:rsid w:val="00D60FB4"/>
    <w:rsid w:val="00D61CA3"/>
    <w:rsid w:val="00D620A4"/>
    <w:rsid w:val="00D668DC"/>
    <w:rsid w:val="00D727D6"/>
    <w:rsid w:val="00D759D5"/>
    <w:rsid w:val="00D76763"/>
    <w:rsid w:val="00D801C0"/>
    <w:rsid w:val="00D815F4"/>
    <w:rsid w:val="00D81735"/>
    <w:rsid w:val="00D8184D"/>
    <w:rsid w:val="00D83A2A"/>
    <w:rsid w:val="00D86023"/>
    <w:rsid w:val="00D9247F"/>
    <w:rsid w:val="00D92C1E"/>
    <w:rsid w:val="00D95CBC"/>
    <w:rsid w:val="00D96869"/>
    <w:rsid w:val="00DA0130"/>
    <w:rsid w:val="00DA5949"/>
    <w:rsid w:val="00DA5A37"/>
    <w:rsid w:val="00DB62F2"/>
    <w:rsid w:val="00DB73DC"/>
    <w:rsid w:val="00DC0D01"/>
    <w:rsid w:val="00DC4989"/>
    <w:rsid w:val="00DD1601"/>
    <w:rsid w:val="00DD1689"/>
    <w:rsid w:val="00DD1CC0"/>
    <w:rsid w:val="00DD5F90"/>
    <w:rsid w:val="00DD770A"/>
    <w:rsid w:val="00DE0FEC"/>
    <w:rsid w:val="00DE239B"/>
    <w:rsid w:val="00DE398A"/>
    <w:rsid w:val="00DF273E"/>
    <w:rsid w:val="00DF2A8C"/>
    <w:rsid w:val="00DF3549"/>
    <w:rsid w:val="00DF5462"/>
    <w:rsid w:val="00DF6EA0"/>
    <w:rsid w:val="00E03B4F"/>
    <w:rsid w:val="00E10ECC"/>
    <w:rsid w:val="00E118A2"/>
    <w:rsid w:val="00E12CBF"/>
    <w:rsid w:val="00E15A4E"/>
    <w:rsid w:val="00E15BB3"/>
    <w:rsid w:val="00E15C11"/>
    <w:rsid w:val="00E177CC"/>
    <w:rsid w:val="00E177E6"/>
    <w:rsid w:val="00E22902"/>
    <w:rsid w:val="00E24AD1"/>
    <w:rsid w:val="00E25009"/>
    <w:rsid w:val="00E26702"/>
    <w:rsid w:val="00E31BAA"/>
    <w:rsid w:val="00E329ED"/>
    <w:rsid w:val="00E354BB"/>
    <w:rsid w:val="00E36957"/>
    <w:rsid w:val="00E37970"/>
    <w:rsid w:val="00E37D94"/>
    <w:rsid w:val="00E52B1F"/>
    <w:rsid w:val="00E55773"/>
    <w:rsid w:val="00E635EC"/>
    <w:rsid w:val="00E671CA"/>
    <w:rsid w:val="00E678EA"/>
    <w:rsid w:val="00E74084"/>
    <w:rsid w:val="00E8662F"/>
    <w:rsid w:val="00E9053B"/>
    <w:rsid w:val="00E91656"/>
    <w:rsid w:val="00E96415"/>
    <w:rsid w:val="00EA7EDA"/>
    <w:rsid w:val="00EB072B"/>
    <w:rsid w:val="00EB2323"/>
    <w:rsid w:val="00EB261D"/>
    <w:rsid w:val="00EB3816"/>
    <w:rsid w:val="00EB39E1"/>
    <w:rsid w:val="00EC176A"/>
    <w:rsid w:val="00EC1A64"/>
    <w:rsid w:val="00EC30AB"/>
    <w:rsid w:val="00ED2C05"/>
    <w:rsid w:val="00EE0824"/>
    <w:rsid w:val="00EE30DA"/>
    <w:rsid w:val="00EE33C6"/>
    <w:rsid w:val="00EE3589"/>
    <w:rsid w:val="00EE6147"/>
    <w:rsid w:val="00EF2626"/>
    <w:rsid w:val="00EF2CDA"/>
    <w:rsid w:val="00EF7042"/>
    <w:rsid w:val="00F00593"/>
    <w:rsid w:val="00F069F7"/>
    <w:rsid w:val="00F139E4"/>
    <w:rsid w:val="00F157E1"/>
    <w:rsid w:val="00F2083C"/>
    <w:rsid w:val="00F21040"/>
    <w:rsid w:val="00F21EE8"/>
    <w:rsid w:val="00F246C1"/>
    <w:rsid w:val="00F31F84"/>
    <w:rsid w:val="00F35B45"/>
    <w:rsid w:val="00F35E72"/>
    <w:rsid w:val="00F41089"/>
    <w:rsid w:val="00F44685"/>
    <w:rsid w:val="00F47F08"/>
    <w:rsid w:val="00F52366"/>
    <w:rsid w:val="00F52FBD"/>
    <w:rsid w:val="00F53359"/>
    <w:rsid w:val="00F5464D"/>
    <w:rsid w:val="00F54FFD"/>
    <w:rsid w:val="00F559DB"/>
    <w:rsid w:val="00F55DAF"/>
    <w:rsid w:val="00F56FF5"/>
    <w:rsid w:val="00F62F2A"/>
    <w:rsid w:val="00F651EF"/>
    <w:rsid w:val="00F673B5"/>
    <w:rsid w:val="00F736A2"/>
    <w:rsid w:val="00F73761"/>
    <w:rsid w:val="00F813FA"/>
    <w:rsid w:val="00F8253F"/>
    <w:rsid w:val="00F83B60"/>
    <w:rsid w:val="00F84102"/>
    <w:rsid w:val="00F8497D"/>
    <w:rsid w:val="00F8632B"/>
    <w:rsid w:val="00F90B29"/>
    <w:rsid w:val="00F91D89"/>
    <w:rsid w:val="00F9219B"/>
    <w:rsid w:val="00F921ED"/>
    <w:rsid w:val="00F92516"/>
    <w:rsid w:val="00F9283F"/>
    <w:rsid w:val="00F9342E"/>
    <w:rsid w:val="00FA0DC7"/>
    <w:rsid w:val="00FA1351"/>
    <w:rsid w:val="00FA3FEF"/>
    <w:rsid w:val="00FA4754"/>
    <w:rsid w:val="00FB13CF"/>
    <w:rsid w:val="00FB1B37"/>
    <w:rsid w:val="00FB6548"/>
    <w:rsid w:val="00FD009B"/>
    <w:rsid w:val="00FD4E59"/>
    <w:rsid w:val="00FD5304"/>
    <w:rsid w:val="00FE1BE7"/>
    <w:rsid w:val="00FE24DB"/>
    <w:rsid w:val="00FE6E93"/>
    <w:rsid w:val="00FE70C3"/>
    <w:rsid w:val="00FF0DB9"/>
    <w:rsid w:val="00FF0E7B"/>
    <w:rsid w:val="00FF6ACF"/>
    <w:rsid w:val="00FF75B5"/>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2049"/>
    <o:shapelayout v:ext="edit">
      <o:idmap v:ext="edit" data="1"/>
    </o:shapelayout>
  </w:shapeDefaults>
  <w:decimalSymbol w:val=","/>
  <w:listSeparator w:val=";"/>
  <w14:docId w14:val="7FCD6833"/>
  <w15:docId w15:val="{16A887F6-FF7B-4955-9766-AD361D156C6A}"/>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ocDefaults>
    <w:rPrDefault>
      <w:rPr>
        <w:rFonts w:ascii="Times New Roman" w:eastAsia="Times New Roman" w:hAnsi="Times New Roman" w:cs="Times New Roman"/>
        <w:lang w:val="ru-RU" w:eastAsia="ru-RU" w:bidi="ar-SA"/>
      </w:rPr>
    </w:rPrDefault>
    <w:pPrDefault/>
  </w:docDefaults>
  <w:latentStyles w:defLockedState="0" w:defUIPriority="0" w:defSemiHidden="0" w:defUnhideWhenUsed="0" w:defQFormat="0" w:count="371">
    <w:lsdException w:name="Normal" w:qFormat="1"/>
    <w:lsdException w:name="heading 1" w:qFormat="1"/>
    <w:lsdException w:name="heading 2" w:semiHidden="1" w:unhideWhenUsed="1" w:qFormat="1"/>
    <w:lsdException w:name="heading 3" w:semiHidden="1" w:unhideWhenUsed="1" w:qFormat="1"/>
    <w:lsdException w:name="heading 4" w:semiHidden="1" w:unhideWhenUsed="1" w:qFormat="1"/>
    <w:lsdException w:name="heading 5" w:semiHidden="1" w:unhideWhenUsed="1" w:qFormat="1"/>
    <w:lsdException w:name="heading 6" w:semiHidden="1" w:unhideWhenUsed="1" w:qFormat="1"/>
    <w:lsdException w:name="heading 7" w:semiHidden="1" w:unhideWhenUsed="1" w:qFormat="1"/>
    <w:lsdException w:name="heading 8" w:semiHidden="1" w:unhideWhenUsed="1" w:qFormat="1"/>
    <w:lsdException w:name="heading 9" w:semiHidden="1"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nhideWhenUsed="1"/>
    <w:lsdException w:name="toc 2" w:semiHidden="1" w:unhideWhenUsed="1"/>
    <w:lsdException w:name="toc 3" w:semiHidden="1" w:unhideWhenUsed="1"/>
    <w:lsdException w:name="toc 4" w:semiHidden="1" w:unhideWhenUsed="1"/>
    <w:lsdException w:name="toc 5" w:semiHidden="1" w:unhideWhenUsed="1"/>
    <w:lsdException w:name="toc 6" w:semiHidden="1" w:unhideWhenUsed="1"/>
    <w:lsdException w:name="toc 7" w:semiHidden="1" w:unhideWhenUsed="1"/>
    <w:lsdException w:name="toc 8" w:semiHidden="1" w:unhideWhenUsed="1"/>
    <w:lsdException w:name="toc 9" w:semiHidden="1" w:unhideWhenUsed="1"/>
    <w:lsdException w:name="Normal Indent" w:semiHidden="1" w:unhideWhenUsed="1"/>
    <w:lsdException w:name="footnote text" w:semiHidden="1" w:uiPriority="99" w:unhideWhenUsed="1"/>
    <w:lsdException w:name="annotation text" w:semiHidden="1" w:uiPriority="99" w:unhideWhenUsed="1"/>
    <w:lsdException w:name="header" w:semiHidden="1" w:unhideWhenUsed="1"/>
    <w:lsdException w:name="footer" w:semiHidden="1" w:unhideWhenUsed="1"/>
    <w:lsdException w:name="index heading" w:semiHidden="1" w:unhideWhenUsed="1"/>
    <w:lsdException w:name="caption" w:semiHidden="1" w:unhideWhenUsed="1" w:qFormat="1"/>
    <w:lsdException w:name="table of figures" w:semiHidden="1" w:unhideWhenUsed="1"/>
    <w:lsdException w:name="envelope address" w:semiHidden="1" w:unhideWhenUsed="1"/>
    <w:lsdException w:name="envelope return" w:semiHidden="1" w:unhideWhenUsed="1"/>
    <w:lsdException w:name="footnote reference" w:semiHidden="1" w:uiPriority="99"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2" w:semiHidden="1" w:unhideWhenUsed="1"/>
    <w:lsdException w:name="List 3"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qFormat="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qFormat="1"/>
    <w:lsdException w:name="Emphasis"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iPriority="99"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iPriority="99"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Theme" w:semiHidden="1" w:unhideWhenUsed="1"/>
    <w:lsdException w:name="Placeholder Text" w:semiHidden="1" w:uiPriority="99"/>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uiPriority="99"/>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a">
    <w:name w:val="Normal"/>
    <w:qFormat/>
    <w:rPr>
      <w:sz w:val="24"/>
      <w:szCs w:val="24"/>
    </w:rPr>
  </w:style>
  <w:style w:type="paragraph" w:styleId="1">
    <w:name w:val="heading 1"/>
    <w:basedOn w:val="a"/>
    <w:next w:val="a"/>
    <w:link w:val="10"/>
    <w:qFormat/>
    <w:rsid w:val="00005C69"/>
    <w:pPr>
      <w:keepNext/>
      <w:spacing w:line="360" w:lineRule="auto"/>
      <w:jc w:val="center"/>
      <w:outlineLvl w:val="0"/>
    </w:pPr>
    <w:rPr>
      <w:rFonts w:ascii="Tahoma" w:hAnsi="Tahoma"/>
      <w:b/>
      <w:sz w:val="28"/>
      <w:szCs w:val="20"/>
    </w:rPr>
  </w:style>
  <w:style w:type="paragraph" w:styleId="2">
    <w:name w:val="heading 2"/>
    <w:basedOn w:val="a"/>
    <w:next w:val="a"/>
    <w:link w:val="20"/>
    <w:semiHidden/>
    <w:unhideWhenUsed/>
    <w:qFormat/>
    <w:rsid w:val="006932C5"/>
    <w:pPr>
      <w:keepNext/>
      <w:spacing w:before="240" w:after="60"/>
      <w:outlineLvl w:val="1"/>
    </w:pPr>
    <w:rPr>
      <w:rFonts w:ascii="Cambria" w:hAnsi="Cambria"/>
      <w:b/>
      <w:bCs/>
      <w:i/>
      <w:iCs/>
      <w:sz w:val="28"/>
      <w:szCs w:val="28"/>
    </w:rPr>
  </w:style>
  <w:style w:type="paragraph" w:styleId="4">
    <w:name w:val="heading 4"/>
    <w:basedOn w:val="a"/>
    <w:next w:val="a"/>
    <w:link w:val="40"/>
    <w:qFormat/>
    <w:rsid w:val="000C3E29"/>
    <w:pPr>
      <w:keepNext/>
      <w:spacing w:before="240" w:after="60"/>
      <w:outlineLvl w:val="3"/>
    </w:pPr>
    <w:rPr>
      <w:b/>
      <w:bCs/>
      <w:sz w:val="28"/>
      <w:szCs w:val="28"/>
    </w:rPr>
  </w:style>
  <w:style w:type="character" w:default="1" w:styleId="a0">
    <w:name w:val="Default Paragraph Font"/>
    <w:uiPriority w:val="1"/>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Title"/>
    <w:basedOn w:val="a"/>
    <w:link w:val="a4"/>
    <w:qFormat/>
    <w:pPr>
      <w:jc w:val="center"/>
    </w:pPr>
    <w:rPr>
      <w:sz w:val="28"/>
    </w:rPr>
  </w:style>
  <w:style w:type="paragraph" w:styleId="a5">
    <w:name w:val="Body Text"/>
    <w:basedOn w:val="a"/>
    <w:pPr>
      <w:jc w:val="both"/>
    </w:pPr>
    <w:rPr>
      <w:sz w:val="28"/>
    </w:rPr>
  </w:style>
  <w:style w:type="paragraph" w:styleId="a6">
    <w:name w:val="header"/>
    <w:basedOn w:val="a"/>
    <w:pPr>
      <w:tabs>
        <w:tab w:val="center" w:pos="4677"/>
        <w:tab w:val="right" w:pos="9355"/>
      </w:tabs>
    </w:pPr>
  </w:style>
  <w:style w:type="paragraph" w:styleId="a7">
    <w:name w:val="footer"/>
    <w:basedOn w:val="a"/>
    <w:pPr>
      <w:tabs>
        <w:tab w:val="center" w:pos="4677"/>
        <w:tab w:val="right" w:pos="9355"/>
      </w:tabs>
    </w:pPr>
  </w:style>
  <w:style w:type="paragraph" w:styleId="a8">
    <w:name w:val="Balloon Text"/>
    <w:basedOn w:val="a"/>
    <w:semiHidden/>
    <w:rsid w:val="006A4455"/>
    <w:rPr>
      <w:rFonts w:ascii="Tahoma" w:hAnsi="Tahoma" w:cs="Tahoma"/>
      <w:sz w:val="16"/>
      <w:szCs w:val="16"/>
    </w:rPr>
  </w:style>
  <w:style w:type="paragraph" w:customStyle="1" w:styleId="ConsPlusNonformat">
    <w:name w:val="ConsPlusNonformat"/>
    <w:rsid w:val="00CA745A"/>
    <w:pPr>
      <w:widowControl w:val="0"/>
      <w:autoSpaceDE w:val="0"/>
      <w:autoSpaceDN w:val="0"/>
      <w:adjustRightInd w:val="0"/>
    </w:pPr>
    <w:rPr>
      <w:rFonts w:ascii="Courier New" w:hAnsi="Courier New" w:cs="Courier New"/>
    </w:rPr>
  </w:style>
  <w:style w:type="character" w:styleId="a9">
    <w:name w:val="page number"/>
    <w:basedOn w:val="a0"/>
    <w:rsid w:val="00446309"/>
  </w:style>
  <w:style w:type="paragraph" w:customStyle="1" w:styleId="ConsPlusNormal">
    <w:name w:val="ConsPlusNormal"/>
    <w:link w:val="ConsPlusNormal0"/>
    <w:rsid w:val="0097173C"/>
    <w:pPr>
      <w:autoSpaceDE w:val="0"/>
      <w:autoSpaceDN w:val="0"/>
      <w:adjustRightInd w:val="0"/>
      <w:ind w:firstLine="720"/>
    </w:pPr>
    <w:rPr>
      <w:rFonts w:ascii="Arial" w:hAnsi="Arial" w:cs="Arial"/>
    </w:rPr>
  </w:style>
  <w:style w:type="paragraph" w:styleId="aa">
    <w:name w:val="Normal (Web)"/>
    <w:basedOn w:val="a"/>
    <w:rsid w:val="0096667A"/>
    <w:pPr>
      <w:spacing w:before="100" w:beforeAutospacing="1" w:after="100" w:afterAutospacing="1"/>
    </w:pPr>
    <w:rPr>
      <w:rFonts w:ascii="Verdana" w:hAnsi="Verdana"/>
      <w:color w:val="333366"/>
      <w:sz w:val="12"/>
      <w:szCs w:val="12"/>
    </w:rPr>
  </w:style>
  <w:style w:type="character" w:styleId="ab">
    <w:name w:val="Strong"/>
    <w:qFormat/>
    <w:rsid w:val="0078076F"/>
    <w:rPr>
      <w:b/>
      <w:bCs/>
    </w:rPr>
  </w:style>
  <w:style w:type="paragraph" w:customStyle="1" w:styleId="consplusnormal00">
    <w:name w:val="consplusnormal0"/>
    <w:basedOn w:val="a"/>
    <w:rsid w:val="0078076F"/>
    <w:pPr>
      <w:spacing w:before="100" w:after="100"/>
      <w:ind w:firstLine="120"/>
    </w:pPr>
    <w:rPr>
      <w:rFonts w:ascii="Verdana" w:hAnsi="Verdana"/>
    </w:rPr>
  </w:style>
  <w:style w:type="paragraph" w:styleId="ac">
    <w:name w:val="footnote text"/>
    <w:basedOn w:val="a"/>
    <w:link w:val="ad"/>
    <w:uiPriority w:val="99"/>
    <w:unhideWhenUsed/>
    <w:rsid w:val="00C01222"/>
    <w:pPr>
      <w:widowControl w:val="0"/>
      <w:autoSpaceDE w:val="0"/>
      <w:autoSpaceDN w:val="0"/>
      <w:adjustRightInd w:val="0"/>
      <w:ind w:firstLine="720"/>
      <w:jc w:val="both"/>
    </w:pPr>
    <w:rPr>
      <w:rFonts w:ascii="Arial" w:hAnsi="Arial"/>
      <w:sz w:val="20"/>
      <w:szCs w:val="20"/>
    </w:rPr>
  </w:style>
  <w:style w:type="character" w:customStyle="1" w:styleId="ad">
    <w:name w:val="Текст сноски Знак"/>
    <w:link w:val="ac"/>
    <w:uiPriority w:val="99"/>
    <w:rsid w:val="00C01222"/>
    <w:rPr>
      <w:rFonts w:ascii="Arial" w:eastAsia="Times New Roman" w:hAnsi="Arial" w:cs="Arial"/>
    </w:rPr>
  </w:style>
  <w:style w:type="character" w:styleId="ae">
    <w:name w:val="footnote reference"/>
    <w:uiPriority w:val="99"/>
    <w:unhideWhenUsed/>
    <w:rsid w:val="00C01222"/>
    <w:rPr>
      <w:rFonts w:cs="Times New Roman"/>
      <w:vertAlign w:val="superscript"/>
    </w:rPr>
  </w:style>
  <w:style w:type="character" w:customStyle="1" w:styleId="a4">
    <w:name w:val="Название Знак"/>
    <w:link w:val="a3"/>
    <w:rsid w:val="00D41EC7"/>
    <w:rPr>
      <w:sz w:val="28"/>
      <w:szCs w:val="24"/>
    </w:rPr>
  </w:style>
  <w:style w:type="character" w:customStyle="1" w:styleId="40">
    <w:name w:val="Заголовок 4 Знак"/>
    <w:link w:val="4"/>
    <w:rsid w:val="000C3E29"/>
    <w:rPr>
      <w:b/>
      <w:bCs/>
      <w:sz w:val="28"/>
      <w:szCs w:val="28"/>
    </w:rPr>
  </w:style>
  <w:style w:type="character" w:styleId="af">
    <w:name w:val="annotation reference"/>
    <w:rsid w:val="0025478A"/>
    <w:rPr>
      <w:sz w:val="16"/>
      <w:szCs w:val="16"/>
    </w:rPr>
  </w:style>
  <w:style w:type="paragraph" w:styleId="af0">
    <w:name w:val="annotation text"/>
    <w:basedOn w:val="a"/>
    <w:link w:val="af1"/>
    <w:uiPriority w:val="99"/>
    <w:rsid w:val="0025478A"/>
    <w:rPr>
      <w:sz w:val="20"/>
      <w:szCs w:val="20"/>
    </w:rPr>
  </w:style>
  <w:style w:type="character" w:customStyle="1" w:styleId="af1">
    <w:name w:val="Текст примечания Знак"/>
    <w:basedOn w:val="a0"/>
    <w:link w:val="af0"/>
    <w:uiPriority w:val="99"/>
    <w:rsid w:val="0025478A"/>
  </w:style>
  <w:style w:type="paragraph" w:styleId="af2">
    <w:name w:val="annotation subject"/>
    <w:basedOn w:val="af0"/>
    <w:next w:val="af0"/>
    <w:link w:val="af3"/>
    <w:rsid w:val="0025478A"/>
    <w:rPr>
      <w:b/>
      <w:bCs/>
    </w:rPr>
  </w:style>
  <w:style w:type="character" w:customStyle="1" w:styleId="af3">
    <w:name w:val="Тема примечания Знак"/>
    <w:link w:val="af2"/>
    <w:rsid w:val="0025478A"/>
    <w:rPr>
      <w:b/>
      <w:bCs/>
    </w:rPr>
  </w:style>
  <w:style w:type="character" w:styleId="af4">
    <w:name w:val="Hyperlink"/>
    <w:rsid w:val="003313C3"/>
    <w:rPr>
      <w:color w:val="0000FF"/>
      <w:u w:val="single"/>
    </w:rPr>
  </w:style>
  <w:style w:type="character" w:customStyle="1" w:styleId="b-serp-itemfrom">
    <w:name w:val="b-serp-item__from"/>
    <w:rsid w:val="00255D71"/>
  </w:style>
  <w:style w:type="paragraph" w:styleId="af5">
    <w:name w:val="List Paragraph"/>
    <w:aliases w:val="ТЗ список,Абзац списка нумерованный"/>
    <w:basedOn w:val="a"/>
    <w:link w:val="af6"/>
    <w:uiPriority w:val="34"/>
    <w:qFormat/>
    <w:rsid w:val="009435FD"/>
    <w:pPr>
      <w:spacing w:after="200" w:line="276" w:lineRule="auto"/>
      <w:ind w:left="720"/>
      <w:contextualSpacing/>
    </w:pPr>
    <w:rPr>
      <w:rFonts w:ascii="Calibri" w:hAnsi="Calibri"/>
      <w:sz w:val="22"/>
      <w:szCs w:val="22"/>
    </w:rPr>
  </w:style>
  <w:style w:type="paragraph" w:styleId="af7">
    <w:name w:val="Revision"/>
    <w:hidden/>
    <w:uiPriority w:val="99"/>
    <w:semiHidden/>
    <w:rsid w:val="007F3010"/>
    <w:rPr>
      <w:sz w:val="24"/>
      <w:szCs w:val="24"/>
    </w:rPr>
  </w:style>
  <w:style w:type="character" w:customStyle="1" w:styleId="af8">
    <w:name w:val="Ñðàâíåíèå ðåäàêöèé. Äîáàâëåííûé ôðàãìåíò"/>
    <w:rsid w:val="0018406B"/>
    <w:rPr>
      <w:color w:val="000000"/>
      <w:shd w:val="clear" w:color="auto" w:fill="C1D7FF"/>
    </w:rPr>
  </w:style>
  <w:style w:type="character" w:customStyle="1" w:styleId="20">
    <w:name w:val="Заголовок 2 Знак"/>
    <w:link w:val="2"/>
    <w:semiHidden/>
    <w:rsid w:val="006932C5"/>
    <w:rPr>
      <w:rFonts w:ascii="Cambria" w:eastAsia="Times New Roman" w:hAnsi="Cambria" w:cs="Times New Roman"/>
      <w:b/>
      <w:bCs/>
      <w:i/>
      <w:iCs/>
      <w:sz w:val="28"/>
      <w:szCs w:val="28"/>
    </w:rPr>
  </w:style>
  <w:style w:type="paragraph" w:styleId="HTML">
    <w:name w:val="HTML Preformatted"/>
    <w:basedOn w:val="a"/>
    <w:link w:val="HTML0"/>
    <w:uiPriority w:val="99"/>
    <w:unhideWhenUsed/>
    <w:rsid w:val="00BF3EFB"/>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pPr>
    <w:rPr>
      <w:rFonts w:ascii="Courier New" w:hAnsi="Courier New" w:cs="Courier New"/>
      <w:sz w:val="20"/>
      <w:szCs w:val="20"/>
    </w:rPr>
  </w:style>
  <w:style w:type="character" w:customStyle="1" w:styleId="HTML0">
    <w:name w:val="Стандартный HTML Знак"/>
    <w:basedOn w:val="a0"/>
    <w:link w:val="HTML"/>
    <w:uiPriority w:val="99"/>
    <w:rsid w:val="00BF3EFB"/>
    <w:rPr>
      <w:rFonts w:ascii="Courier New" w:hAnsi="Courier New" w:cs="Courier New"/>
    </w:rPr>
  </w:style>
  <w:style w:type="paragraph" w:customStyle="1" w:styleId="ConsPlusTitle">
    <w:name w:val="ConsPlusTitle"/>
    <w:rsid w:val="00686171"/>
    <w:pPr>
      <w:widowControl w:val="0"/>
      <w:autoSpaceDE w:val="0"/>
      <w:autoSpaceDN w:val="0"/>
      <w:adjustRightInd w:val="0"/>
    </w:pPr>
    <w:rPr>
      <w:b/>
      <w:bCs/>
      <w:sz w:val="24"/>
      <w:szCs w:val="24"/>
    </w:rPr>
  </w:style>
  <w:style w:type="paragraph" w:customStyle="1" w:styleId="af9">
    <w:name w:val="Название проектного документа"/>
    <w:basedOn w:val="a"/>
    <w:rsid w:val="0034724C"/>
    <w:pPr>
      <w:widowControl w:val="0"/>
      <w:ind w:left="1701"/>
      <w:jc w:val="center"/>
    </w:pPr>
    <w:rPr>
      <w:rFonts w:ascii="Arial" w:hAnsi="Arial" w:cs="Arial"/>
      <w:b/>
      <w:bCs/>
      <w:color w:val="000080"/>
      <w:sz w:val="32"/>
      <w:szCs w:val="20"/>
    </w:rPr>
  </w:style>
  <w:style w:type="character" w:customStyle="1" w:styleId="af6">
    <w:name w:val="Абзац списка Знак"/>
    <w:aliases w:val="ТЗ список Знак,Абзац списка нумерованный Знак"/>
    <w:link w:val="af5"/>
    <w:uiPriority w:val="34"/>
    <w:qFormat/>
    <w:locked/>
    <w:rsid w:val="00EE3589"/>
    <w:rPr>
      <w:rFonts w:ascii="Calibri" w:hAnsi="Calibri"/>
      <w:sz w:val="22"/>
      <w:szCs w:val="22"/>
    </w:rPr>
  </w:style>
  <w:style w:type="character" w:customStyle="1" w:styleId="ConsPlusNormal0">
    <w:name w:val="ConsPlusNormal Знак"/>
    <w:link w:val="ConsPlusNormal"/>
    <w:locked/>
    <w:rsid w:val="002A7D0D"/>
    <w:rPr>
      <w:rFonts w:ascii="Arial" w:hAnsi="Arial" w:cs="Arial"/>
    </w:rPr>
  </w:style>
  <w:style w:type="table" w:styleId="afa">
    <w:name w:val="Table Grid"/>
    <w:basedOn w:val="a1"/>
    <w:rsid w:val="008A3BBB"/>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eGrid">
    <w:name w:val="TableGrid"/>
    <w:rsid w:val="00EC30AB"/>
    <w:rPr>
      <w:rFonts w:ascii="Calibri" w:hAnsi="Calibri"/>
      <w:sz w:val="22"/>
      <w:szCs w:val="22"/>
    </w:rPr>
    <w:tblPr>
      <w:tblCellMar>
        <w:top w:w="0" w:type="dxa"/>
        <w:left w:w="0" w:type="dxa"/>
        <w:bottom w:w="0" w:type="dxa"/>
        <w:right w:w="0" w:type="dxa"/>
      </w:tblCellMar>
    </w:tblPr>
  </w:style>
  <w:style w:type="character" w:customStyle="1" w:styleId="10">
    <w:name w:val="Заголовок 1 Знак"/>
    <w:basedOn w:val="a0"/>
    <w:link w:val="1"/>
    <w:rsid w:val="00EC30AB"/>
    <w:rPr>
      <w:rFonts w:ascii="Tahoma" w:hAnsi="Tahoma"/>
      <w:b/>
      <w:sz w:val="28"/>
    </w:rPr>
  </w:style>
  <w:style w:type="paragraph" w:customStyle="1" w:styleId="11">
    <w:name w:val="заголовок 1"/>
    <w:basedOn w:val="a"/>
    <w:next w:val="a"/>
    <w:rsid w:val="00D86023"/>
    <w:pPr>
      <w:keepNext/>
      <w:jc w:val="both"/>
      <w:outlineLvl w:val="0"/>
    </w:p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ivs>
    <w:div w:id="73672239">
      <w:bodyDiv w:val="1"/>
      <w:marLeft w:val="0"/>
      <w:marRight w:val="0"/>
      <w:marTop w:val="0"/>
      <w:marBottom w:val="0"/>
      <w:divBdr>
        <w:top w:val="none" w:sz="0" w:space="0" w:color="auto"/>
        <w:left w:val="none" w:sz="0" w:space="0" w:color="auto"/>
        <w:bottom w:val="none" w:sz="0" w:space="0" w:color="auto"/>
        <w:right w:val="none" w:sz="0" w:space="0" w:color="auto"/>
      </w:divBdr>
    </w:div>
    <w:div w:id="296028672">
      <w:bodyDiv w:val="1"/>
      <w:marLeft w:val="0"/>
      <w:marRight w:val="0"/>
      <w:marTop w:val="0"/>
      <w:marBottom w:val="0"/>
      <w:divBdr>
        <w:top w:val="none" w:sz="0" w:space="0" w:color="auto"/>
        <w:left w:val="none" w:sz="0" w:space="0" w:color="auto"/>
        <w:bottom w:val="none" w:sz="0" w:space="0" w:color="auto"/>
        <w:right w:val="none" w:sz="0" w:space="0" w:color="auto"/>
      </w:divBdr>
      <w:divsChild>
        <w:div w:id="1181361199">
          <w:marLeft w:val="0"/>
          <w:marRight w:val="0"/>
          <w:marTop w:val="0"/>
          <w:marBottom w:val="0"/>
          <w:divBdr>
            <w:top w:val="none" w:sz="0" w:space="0" w:color="auto"/>
            <w:left w:val="none" w:sz="0" w:space="0" w:color="auto"/>
            <w:bottom w:val="none" w:sz="0" w:space="0" w:color="auto"/>
            <w:right w:val="none" w:sz="0" w:space="0" w:color="auto"/>
          </w:divBdr>
        </w:div>
      </w:divsChild>
    </w:div>
    <w:div w:id="352651352">
      <w:bodyDiv w:val="1"/>
      <w:marLeft w:val="0"/>
      <w:marRight w:val="0"/>
      <w:marTop w:val="0"/>
      <w:marBottom w:val="0"/>
      <w:divBdr>
        <w:top w:val="none" w:sz="0" w:space="0" w:color="auto"/>
        <w:left w:val="none" w:sz="0" w:space="0" w:color="auto"/>
        <w:bottom w:val="none" w:sz="0" w:space="0" w:color="auto"/>
        <w:right w:val="none" w:sz="0" w:space="0" w:color="auto"/>
      </w:divBdr>
    </w:div>
    <w:div w:id="549196877">
      <w:bodyDiv w:val="1"/>
      <w:marLeft w:val="0"/>
      <w:marRight w:val="0"/>
      <w:marTop w:val="0"/>
      <w:marBottom w:val="0"/>
      <w:divBdr>
        <w:top w:val="none" w:sz="0" w:space="0" w:color="auto"/>
        <w:left w:val="none" w:sz="0" w:space="0" w:color="auto"/>
        <w:bottom w:val="none" w:sz="0" w:space="0" w:color="auto"/>
        <w:right w:val="none" w:sz="0" w:space="0" w:color="auto"/>
      </w:divBdr>
      <w:divsChild>
        <w:div w:id="1033462053">
          <w:marLeft w:val="0"/>
          <w:marRight w:val="0"/>
          <w:marTop w:val="0"/>
          <w:marBottom w:val="0"/>
          <w:divBdr>
            <w:top w:val="none" w:sz="0" w:space="0" w:color="auto"/>
            <w:left w:val="none" w:sz="0" w:space="0" w:color="auto"/>
            <w:bottom w:val="none" w:sz="0" w:space="0" w:color="auto"/>
            <w:right w:val="none" w:sz="0" w:space="0" w:color="auto"/>
          </w:divBdr>
        </w:div>
      </w:divsChild>
    </w:div>
    <w:div w:id="751043851">
      <w:bodyDiv w:val="1"/>
      <w:marLeft w:val="0"/>
      <w:marRight w:val="0"/>
      <w:marTop w:val="0"/>
      <w:marBottom w:val="0"/>
      <w:divBdr>
        <w:top w:val="none" w:sz="0" w:space="0" w:color="auto"/>
        <w:left w:val="none" w:sz="0" w:space="0" w:color="auto"/>
        <w:bottom w:val="none" w:sz="0" w:space="0" w:color="auto"/>
        <w:right w:val="none" w:sz="0" w:space="0" w:color="auto"/>
      </w:divBdr>
    </w:div>
    <w:div w:id="815992829">
      <w:bodyDiv w:val="1"/>
      <w:marLeft w:val="0"/>
      <w:marRight w:val="0"/>
      <w:marTop w:val="0"/>
      <w:marBottom w:val="0"/>
      <w:divBdr>
        <w:top w:val="none" w:sz="0" w:space="0" w:color="auto"/>
        <w:left w:val="none" w:sz="0" w:space="0" w:color="auto"/>
        <w:bottom w:val="none" w:sz="0" w:space="0" w:color="auto"/>
        <w:right w:val="none" w:sz="0" w:space="0" w:color="auto"/>
      </w:divBdr>
      <w:divsChild>
        <w:div w:id="1752003850">
          <w:marLeft w:val="0"/>
          <w:marRight w:val="0"/>
          <w:marTop w:val="0"/>
          <w:marBottom w:val="0"/>
          <w:divBdr>
            <w:top w:val="none" w:sz="0" w:space="0" w:color="auto"/>
            <w:left w:val="none" w:sz="0" w:space="0" w:color="auto"/>
            <w:bottom w:val="none" w:sz="0" w:space="0" w:color="auto"/>
            <w:right w:val="none" w:sz="0" w:space="0" w:color="auto"/>
          </w:divBdr>
        </w:div>
      </w:divsChild>
    </w:div>
    <w:div w:id="1310482025">
      <w:bodyDiv w:val="1"/>
      <w:marLeft w:val="0"/>
      <w:marRight w:val="0"/>
      <w:marTop w:val="0"/>
      <w:marBottom w:val="0"/>
      <w:divBdr>
        <w:top w:val="none" w:sz="0" w:space="0" w:color="auto"/>
        <w:left w:val="none" w:sz="0" w:space="0" w:color="auto"/>
        <w:bottom w:val="none" w:sz="0" w:space="0" w:color="auto"/>
        <w:right w:val="none" w:sz="0" w:space="0" w:color="auto"/>
      </w:divBdr>
    </w:div>
    <w:div w:id="1400205194">
      <w:bodyDiv w:val="1"/>
      <w:marLeft w:val="0"/>
      <w:marRight w:val="0"/>
      <w:marTop w:val="0"/>
      <w:marBottom w:val="0"/>
      <w:divBdr>
        <w:top w:val="none" w:sz="0" w:space="0" w:color="auto"/>
        <w:left w:val="none" w:sz="0" w:space="0" w:color="auto"/>
        <w:bottom w:val="none" w:sz="0" w:space="0" w:color="auto"/>
        <w:right w:val="none" w:sz="0" w:space="0" w:color="auto"/>
      </w:divBdr>
      <w:divsChild>
        <w:div w:id="486820660">
          <w:marLeft w:val="0"/>
          <w:marRight w:val="0"/>
          <w:marTop w:val="0"/>
          <w:marBottom w:val="0"/>
          <w:divBdr>
            <w:top w:val="none" w:sz="0" w:space="0" w:color="auto"/>
            <w:left w:val="none" w:sz="0" w:space="0" w:color="auto"/>
            <w:bottom w:val="none" w:sz="0" w:space="0" w:color="auto"/>
            <w:right w:val="none" w:sz="0" w:space="0" w:color="auto"/>
          </w:divBdr>
        </w:div>
      </w:divsChild>
    </w:div>
    <w:div w:id="1631352985">
      <w:bodyDiv w:val="1"/>
      <w:marLeft w:val="0"/>
      <w:marRight w:val="0"/>
      <w:marTop w:val="0"/>
      <w:marBottom w:val="0"/>
      <w:divBdr>
        <w:top w:val="none" w:sz="0" w:space="0" w:color="auto"/>
        <w:left w:val="none" w:sz="0" w:space="0" w:color="auto"/>
        <w:bottom w:val="none" w:sz="0" w:space="0" w:color="auto"/>
        <w:right w:val="none" w:sz="0" w:space="0" w:color="auto"/>
      </w:divBdr>
    </w:div>
    <w:div w:id="1772168541">
      <w:bodyDiv w:val="1"/>
      <w:marLeft w:val="0"/>
      <w:marRight w:val="0"/>
      <w:marTop w:val="0"/>
      <w:marBottom w:val="0"/>
      <w:divBdr>
        <w:top w:val="none" w:sz="0" w:space="0" w:color="auto"/>
        <w:left w:val="none" w:sz="0" w:space="0" w:color="auto"/>
        <w:bottom w:val="none" w:sz="0" w:space="0" w:color="auto"/>
        <w:right w:val="none" w:sz="0" w:space="0" w:color="auto"/>
      </w:divBdr>
    </w:div>
    <w:div w:id="1905097551">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webSettings>
</file>

<file path=word/_rels/document.xml.rels><?xml version="1.0" encoding="UTF-8" standalone="yes"?>
<Relationships xmlns="http://schemas.openxmlformats.org/package/2006/relationships"><Relationship Id="rId8" Type="http://schemas.openxmlformats.org/officeDocument/2006/relationships/image" Target="media/image1.png"/><Relationship Id="rId13" Type="http://schemas.openxmlformats.org/officeDocument/2006/relationships/hyperlink" Target="consultantplus://offline/ref=2F9262DDC7196A55F4BCAEA92D29945129F9698A93F50A09631C2647DC6509733B724F81F8DFA8BF0C58D9774631BAECCEDB32A66C4CC7I" TargetMode="External"/><Relationship Id="rId18" Type="http://schemas.openxmlformats.org/officeDocument/2006/relationships/hyperlink" Target="consultantplus://offline/ref=9E89AAB0FD1A9BBB11134009C3227FCE53C937EAAAAF9618AB29B9236EFDAC595A33BB2E8En8E7J" TargetMode="External"/><Relationship Id="rId26" Type="http://schemas.openxmlformats.org/officeDocument/2006/relationships/fontTable" Target="fontTable.xml"/><Relationship Id="rId3" Type="http://schemas.openxmlformats.org/officeDocument/2006/relationships/styles" Target="styles.xml"/><Relationship Id="rId21" Type="http://schemas.openxmlformats.org/officeDocument/2006/relationships/oleObject" Target="embeddings/oleObject1.bin"/><Relationship Id="rId7" Type="http://schemas.openxmlformats.org/officeDocument/2006/relationships/endnotes" Target="endnotes.xml"/><Relationship Id="rId12" Type="http://schemas.openxmlformats.org/officeDocument/2006/relationships/hyperlink" Target="consultantplus://offline/ref=2F9262DDC7196A55F4BCAEA92D29945129F9698A93F50A09631C2647DC6509733B724F82F1DFA3EE5B17D82B0362A9EDC1DB30AF70C4778646C1I" TargetMode="External"/><Relationship Id="rId17" Type="http://schemas.openxmlformats.org/officeDocument/2006/relationships/hyperlink" Target="consultantplus://offline/ref=E661085ED54F412FA5CA6470B032C1BB0094086E0444493D44858794BC2CR1L" TargetMode="External"/><Relationship Id="rId25" Type="http://schemas.openxmlformats.org/officeDocument/2006/relationships/header" Target="header2.xml"/><Relationship Id="rId2" Type="http://schemas.openxmlformats.org/officeDocument/2006/relationships/numbering" Target="numbering.xml"/><Relationship Id="rId16" Type="http://schemas.openxmlformats.org/officeDocument/2006/relationships/hyperlink" Target="consultantplus://offline/ref=E661085ED54F412FA5CA6470B032C1BB0390056F0E46493D44858794BC2CR1L" TargetMode="External"/><Relationship Id="rId20" Type="http://schemas.openxmlformats.org/officeDocument/2006/relationships/image" Target="media/image2.wmf"/><Relationship Id="rId29" Type="http://schemas.microsoft.com/office/2016/09/relationships/commentsIds" Target="commentsIds.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hyperlink" Target="consultantplus://offline/ref=2F9262DDC7196A55F4BCAEA92D29945129F9698A93F50A09631C2647DC6509733B724F87F2D4F7BA1949817B4129A4E5D9C730A446CFI" TargetMode="External"/><Relationship Id="rId24" Type="http://schemas.openxmlformats.org/officeDocument/2006/relationships/header" Target="header1.xml"/><Relationship Id="rId5" Type="http://schemas.openxmlformats.org/officeDocument/2006/relationships/webSettings" Target="webSettings.xml"/><Relationship Id="rId15" Type="http://schemas.openxmlformats.org/officeDocument/2006/relationships/hyperlink" Target="consultantplus://offline/ref=E661085ED54F412FA5CA6470B032C1BB03910D6B0F4F493D44858794BC2CR1L" TargetMode="External"/><Relationship Id="rId23" Type="http://schemas.openxmlformats.org/officeDocument/2006/relationships/oleObject" Target="embeddings/oleObject2.bin"/><Relationship Id="rId10" Type="http://schemas.openxmlformats.org/officeDocument/2006/relationships/hyperlink" Target="https://login.consultant.ru/link/?req=doc&amp;base=LAW&amp;n=469783" TargetMode="External"/><Relationship Id="rId19" Type="http://schemas.openxmlformats.org/officeDocument/2006/relationships/hyperlink" Target="consultantplus://offline/ref=9E89AAB0FD1A9BBB11134009C3227FCE53C937EAAAAF9618AB29B9236EFDAC595A33BB26n8E7J" TargetMode="External"/><Relationship Id="rId31" Type="http://schemas.microsoft.com/office/2018/08/relationships/commentsExtensible" Target="commentsExtensible.xml"/><Relationship Id="rId4" Type="http://schemas.openxmlformats.org/officeDocument/2006/relationships/settings" Target="settings.xml"/><Relationship Id="rId9" Type="http://schemas.openxmlformats.org/officeDocument/2006/relationships/hyperlink" Target="http://www.gosuslugi.ru" TargetMode="External"/><Relationship Id="rId14" Type="http://schemas.openxmlformats.org/officeDocument/2006/relationships/hyperlink" Target="consultantplus://offline/ref=2F9262DDC7196A55F4BCAEA92D29945129F9698A93F50A09631C2647DC6509733B724F80F4D6A8BF0C58D9774631BAECCEDB32A66C4CC7I" TargetMode="External"/><Relationship Id="rId22" Type="http://schemas.openxmlformats.org/officeDocument/2006/relationships/image" Target="media/image3.wmf"/><Relationship Id="rId27" Type="http://schemas.openxmlformats.org/officeDocument/2006/relationships/theme" Target="theme/theme1.xm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CA32233D-F597-47A1-9AEF-B750719983A3}">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18</TotalTime>
  <Pages>25</Pages>
  <Words>11620</Words>
  <Characters>66235</Characters>
  <Application>Microsoft Office Word</Application>
  <DocSecurity>0</DocSecurity>
  <Lines>551</Lines>
  <Paragraphs>155</Paragraphs>
  <ScaleCrop>false</ScaleCrop>
  <HeadingPairs>
    <vt:vector size="2" baseType="variant">
      <vt:variant>
        <vt:lpstr>Название</vt:lpstr>
      </vt:variant>
      <vt:variant>
        <vt:i4>1</vt:i4>
      </vt:variant>
    </vt:vector>
  </HeadingPairs>
  <TitlesOfParts>
    <vt:vector size="1" baseType="lpstr">
      <vt:lpstr>Перечень</vt:lpstr>
    </vt:vector>
  </TitlesOfParts>
  <Company/>
  <LinksUpToDate>false</LinksUpToDate>
  <CharactersWithSpaces>77700</CharactersWithSpaces>
  <SharedDoc>false</SharedDoc>
  <HLinks>
    <vt:vector size="102" baseType="variant">
      <vt:variant>
        <vt:i4>2752528</vt:i4>
      </vt:variant>
      <vt:variant>
        <vt:i4>54</vt:i4>
      </vt:variant>
      <vt:variant>
        <vt:i4>0</vt:i4>
      </vt:variant>
      <vt:variant>
        <vt:i4>5</vt:i4>
      </vt:variant>
      <vt:variant>
        <vt:lpwstr/>
      </vt:variant>
      <vt:variant>
        <vt:lpwstr>sub_1000</vt:lpwstr>
      </vt:variant>
      <vt:variant>
        <vt:i4>5177433</vt:i4>
      </vt:variant>
      <vt:variant>
        <vt:i4>51</vt:i4>
      </vt:variant>
      <vt:variant>
        <vt:i4>0</vt:i4>
      </vt:variant>
      <vt:variant>
        <vt:i4>5</vt:i4>
      </vt:variant>
      <vt:variant>
        <vt:lpwstr>http://www.mfc47.ru/</vt:lpwstr>
      </vt:variant>
      <vt:variant>
        <vt:lpwstr/>
      </vt:variant>
      <vt:variant>
        <vt:i4>2752528</vt:i4>
      </vt:variant>
      <vt:variant>
        <vt:i4>48</vt:i4>
      </vt:variant>
      <vt:variant>
        <vt:i4>0</vt:i4>
      </vt:variant>
      <vt:variant>
        <vt:i4>5</vt:i4>
      </vt:variant>
      <vt:variant>
        <vt:lpwstr/>
      </vt:variant>
      <vt:variant>
        <vt:lpwstr>sub_1000</vt:lpwstr>
      </vt:variant>
      <vt:variant>
        <vt:i4>7471159</vt:i4>
      </vt:variant>
      <vt:variant>
        <vt:i4>39</vt:i4>
      </vt:variant>
      <vt:variant>
        <vt:i4>0</vt:i4>
      </vt:variant>
      <vt:variant>
        <vt:i4>5</vt:i4>
      </vt:variant>
      <vt:variant>
        <vt:lpwstr>garantf1://12084522.21/</vt:lpwstr>
      </vt:variant>
      <vt:variant>
        <vt:lpwstr/>
      </vt:variant>
      <vt:variant>
        <vt:i4>6750260</vt:i4>
      </vt:variant>
      <vt:variant>
        <vt:i4>36</vt:i4>
      </vt:variant>
      <vt:variant>
        <vt:i4>0</vt:i4>
      </vt:variant>
      <vt:variant>
        <vt:i4>5</vt:i4>
      </vt:variant>
      <vt:variant>
        <vt:lpwstr/>
      </vt:variant>
      <vt:variant>
        <vt:lpwstr>Par167</vt:lpwstr>
      </vt:variant>
      <vt:variant>
        <vt:i4>7798906</vt:i4>
      </vt:variant>
      <vt:variant>
        <vt:i4>33</vt:i4>
      </vt:variant>
      <vt:variant>
        <vt:i4>0</vt:i4>
      </vt:variant>
      <vt:variant>
        <vt:i4>5</vt:i4>
      </vt:variant>
      <vt:variant>
        <vt:lpwstr>consultantplus://offline/main?base=LAW;n=107420;fld=134</vt:lpwstr>
      </vt:variant>
      <vt:variant>
        <vt:lpwstr/>
      </vt:variant>
      <vt:variant>
        <vt:i4>8060960</vt:i4>
      </vt:variant>
      <vt:variant>
        <vt:i4>30</vt:i4>
      </vt:variant>
      <vt:variant>
        <vt:i4>0</vt:i4>
      </vt:variant>
      <vt:variant>
        <vt:i4>5</vt:i4>
      </vt:variant>
      <vt:variant>
        <vt:lpwstr>garantf1://7929266.304484/</vt:lpwstr>
      </vt:variant>
      <vt:variant>
        <vt:lpwstr/>
      </vt:variant>
      <vt:variant>
        <vt:i4>4587547</vt:i4>
      </vt:variant>
      <vt:variant>
        <vt:i4>27</vt:i4>
      </vt:variant>
      <vt:variant>
        <vt:i4>0</vt:i4>
      </vt:variant>
      <vt:variant>
        <vt:i4>5</vt:i4>
      </vt:variant>
      <vt:variant>
        <vt:lpwstr>garantf1://7929266.1239/</vt:lpwstr>
      </vt:variant>
      <vt:variant>
        <vt:lpwstr/>
      </vt:variant>
      <vt:variant>
        <vt:i4>1703968</vt:i4>
      </vt:variant>
      <vt:variant>
        <vt:i4>24</vt:i4>
      </vt:variant>
      <vt:variant>
        <vt:i4>0</vt:i4>
      </vt:variant>
      <vt:variant>
        <vt:i4>5</vt:i4>
      </vt:variant>
      <vt:variant>
        <vt:lpwstr/>
      </vt:variant>
      <vt:variant>
        <vt:lpwstr>sub_103</vt:lpwstr>
      </vt:variant>
      <vt:variant>
        <vt:i4>5832734</vt:i4>
      </vt:variant>
      <vt:variant>
        <vt:i4>21</vt:i4>
      </vt:variant>
      <vt:variant>
        <vt:i4>0</vt:i4>
      </vt:variant>
      <vt:variant>
        <vt:i4>5</vt:i4>
      </vt:variant>
      <vt:variant>
        <vt:lpwstr>http://www.gu.lenobl.ru/</vt:lpwstr>
      </vt:variant>
      <vt:variant>
        <vt:lpwstr/>
      </vt:variant>
      <vt:variant>
        <vt:i4>1703968</vt:i4>
      </vt:variant>
      <vt:variant>
        <vt:i4>18</vt:i4>
      </vt:variant>
      <vt:variant>
        <vt:i4>0</vt:i4>
      </vt:variant>
      <vt:variant>
        <vt:i4>5</vt:i4>
      </vt:variant>
      <vt:variant>
        <vt:lpwstr/>
      </vt:variant>
      <vt:variant>
        <vt:lpwstr>sub_104</vt:lpwstr>
      </vt:variant>
      <vt:variant>
        <vt:i4>1703968</vt:i4>
      </vt:variant>
      <vt:variant>
        <vt:i4>15</vt:i4>
      </vt:variant>
      <vt:variant>
        <vt:i4>0</vt:i4>
      </vt:variant>
      <vt:variant>
        <vt:i4>5</vt:i4>
      </vt:variant>
      <vt:variant>
        <vt:lpwstr/>
      </vt:variant>
      <vt:variant>
        <vt:lpwstr>sub_103</vt:lpwstr>
      </vt:variant>
      <vt:variant>
        <vt:i4>1703968</vt:i4>
      </vt:variant>
      <vt:variant>
        <vt:i4>12</vt:i4>
      </vt:variant>
      <vt:variant>
        <vt:i4>0</vt:i4>
      </vt:variant>
      <vt:variant>
        <vt:i4>5</vt:i4>
      </vt:variant>
      <vt:variant>
        <vt:lpwstr/>
      </vt:variant>
      <vt:variant>
        <vt:lpwstr>sub_104</vt:lpwstr>
      </vt:variant>
      <vt:variant>
        <vt:i4>1703968</vt:i4>
      </vt:variant>
      <vt:variant>
        <vt:i4>9</vt:i4>
      </vt:variant>
      <vt:variant>
        <vt:i4>0</vt:i4>
      </vt:variant>
      <vt:variant>
        <vt:i4>5</vt:i4>
      </vt:variant>
      <vt:variant>
        <vt:lpwstr/>
      </vt:variant>
      <vt:variant>
        <vt:lpwstr>sub_103</vt:lpwstr>
      </vt:variant>
      <vt:variant>
        <vt:i4>8060967</vt:i4>
      </vt:variant>
      <vt:variant>
        <vt:i4>6</vt:i4>
      </vt:variant>
      <vt:variant>
        <vt:i4>0</vt:i4>
      </vt:variant>
      <vt:variant>
        <vt:i4>5</vt:i4>
      </vt:variant>
      <vt:variant>
        <vt:lpwstr>garantf1://7929266.304483/</vt:lpwstr>
      </vt:variant>
      <vt:variant>
        <vt:lpwstr/>
      </vt:variant>
      <vt:variant>
        <vt:i4>6750244</vt:i4>
      </vt:variant>
      <vt:variant>
        <vt:i4>3</vt:i4>
      </vt:variant>
      <vt:variant>
        <vt:i4>0</vt:i4>
      </vt:variant>
      <vt:variant>
        <vt:i4>5</vt:i4>
      </vt:variant>
      <vt:variant>
        <vt:lpwstr>garantf1://7929266.549/</vt:lpwstr>
      </vt:variant>
      <vt:variant>
        <vt:lpwstr/>
      </vt:variant>
      <vt:variant>
        <vt:i4>2293776</vt:i4>
      </vt:variant>
      <vt:variant>
        <vt:i4>0</vt:i4>
      </vt:variant>
      <vt:variant>
        <vt:i4>0</vt:i4>
      </vt:variant>
      <vt:variant>
        <vt:i4>5</vt:i4>
      </vt:variant>
      <vt:variant>
        <vt:lpwstr/>
      </vt:variant>
      <vt:variant>
        <vt:lpwstr>sub_1900</vt:lpwstr>
      </vt:variant>
    </vt:vector>
  </HLinks>
  <HyperlinksChanged>false</HyperlinksChanged>
  <AppVersion>15.0000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Перечень</dc:title>
  <dc:creator>Archit</dc:creator>
  <cp:lastModifiedBy>User</cp:lastModifiedBy>
  <cp:revision>5</cp:revision>
  <cp:lastPrinted>2023-06-27T12:18:00Z</cp:lastPrinted>
  <dcterms:created xsi:type="dcterms:W3CDTF">2023-10-19T12:30:00Z</dcterms:created>
  <dcterms:modified xsi:type="dcterms:W3CDTF">2025-03-24T11:19:00Z</dcterms:modified>
</cp:coreProperties>
</file>