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7379" w:rsidRPr="005456C7" w:rsidRDefault="00837379" w:rsidP="005456C7">
      <w:pPr>
        <w:spacing w:after="0" w:line="240" w:lineRule="auto"/>
        <w:jc w:val="center"/>
        <w:rPr>
          <w:rFonts w:ascii="Times New Roman" w:hAnsi="Times New Roman" w:cs="Times New Roman"/>
          <w:sz w:val="24"/>
          <w:szCs w:val="24"/>
        </w:rPr>
      </w:pPr>
      <w:r w:rsidRPr="005456C7">
        <w:rPr>
          <w:rFonts w:ascii="Times New Roman" w:hAnsi="Times New Roman" w:cs="Times New Roman"/>
          <w:noProof/>
          <w:sz w:val="24"/>
          <w:szCs w:val="24"/>
          <w:lang w:eastAsia="ru-RU"/>
        </w:rPr>
        <w:drawing>
          <wp:inline distT="0" distB="0" distL="0" distR="0" wp14:anchorId="196B1300" wp14:editId="3BC4B454">
            <wp:extent cx="666750" cy="800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6750" cy="800100"/>
                    </a:xfrm>
                    <a:prstGeom prst="rect">
                      <a:avLst/>
                    </a:prstGeom>
                    <a:noFill/>
                    <a:ln>
                      <a:noFill/>
                    </a:ln>
                  </pic:spPr>
                </pic:pic>
              </a:graphicData>
            </a:graphic>
          </wp:inline>
        </w:drawing>
      </w:r>
    </w:p>
    <w:p w:rsidR="00837379" w:rsidRPr="005456C7" w:rsidRDefault="00837379" w:rsidP="005456C7">
      <w:pPr>
        <w:spacing w:after="0" w:line="240" w:lineRule="auto"/>
        <w:jc w:val="center"/>
        <w:rPr>
          <w:rFonts w:ascii="Times New Roman" w:hAnsi="Times New Roman" w:cs="Times New Roman"/>
          <w:sz w:val="24"/>
          <w:szCs w:val="24"/>
        </w:rPr>
      </w:pPr>
    </w:p>
    <w:p w:rsidR="00837379" w:rsidRPr="005456C7" w:rsidRDefault="00837379" w:rsidP="005456C7">
      <w:pPr>
        <w:spacing w:after="0" w:line="240" w:lineRule="auto"/>
        <w:jc w:val="center"/>
        <w:rPr>
          <w:rFonts w:ascii="Times New Roman" w:hAnsi="Times New Roman" w:cs="Times New Roman"/>
          <w:b/>
          <w:sz w:val="24"/>
          <w:szCs w:val="24"/>
        </w:rPr>
      </w:pPr>
      <w:r w:rsidRPr="005456C7">
        <w:rPr>
          <w:rFonts w:ascii="Times New Roman" w:hAnsi="Times New Roman" w:cs="Times New Roman"/>
          <w:b/>
          <w:sz w:val="24"/>
          <w:szCs w:val="24"/>
        </w:rPr>
        <w:t>ЛЕНИНГРАДСКАЯ ОБЛАСТЬ</w:t>
      </w:r>
    </w:p>
    <w:p w:rsidR="00837379" w:rsidRPr="005456C7" w:rsidRDefault="00837379" w:rsidP="005456C7">
      <w:pPr>
        <w:spacing w:after="0" w:line="240" w:lineRule="auto"/>
        <w:jc w:val="center"/>
        <w:rPr>
          <w:rFonts w:ascii="Times New Roman" w:hAnsi="Times New Roman" w:cs="Times New Roman"/>
          <w:b/>
          <w:sz w:val="24"/>
          <w:szCs w:val="24"/>
        </w:rPr>
      </w:pPr>
      <w:r w:rsidRPr="005456C7">
        <w:rPr>
          <w:rFonts w:ascii="Times New Roman" w:hAnsi="Times New Roman" w:cs="Times New Roman"/>
          <w:b/>
          <w:sz w:val="24"/>
          <w:szCs w:val="24"/>
        </w:rPr>
        <w:t>ЛУЖСКИЙ МУНИЦИПАЛЬНЫЙ РАЙОН</w:t>
      </w:r>
    </w:p>
    <w:p w:rsidR="00837379" w:rsidRPr="005456C7" w:rsidRDefault="00837379" w:rsidP="005456C7">
      <w:pPr>
        <w:spacing w:after="0" w:line="240" w:lineRule="auto"/>
        <w:jc w:val="center"/>
        <w:rPr>
          <w:rFonts w:ascii="Times New Roman" w:hAnsi="Times New Roman" w:cs="Times New Roman"/>
          <w:b/>
          <w:sz w:val="24"/>
          <w:szCs w:val="24"/>
        </w:rPr>
      </w:pPr>
      <w:r w:rsidRPr="005456C7">
        <w:rPr>
          <w:rFonts w:ascii="Times New Roman" w:hAnsi="Times New Roman" w:cs="Times New Roman"/>
          <w:b/>
          <w:sz w:val="24"/>
          <w:szCs w:val="24"/>
        </w:rPr>
        <w:t xml:space="preserve">АДМИНИСТРАЦИЯ </w:t>
      </w:r>
    </w:p>
    <w:p w:rsidR="00837379" w:rsidRPr="005456C7" w:rsidRDefault="00837379" w:rsidP="005456C7">
      <w:pPr>
        <w:spacing w:after="0" w:line="240" w:lineRule="auto"/>
        <w:jc w:val="center"/>
        <w:rPr>
          <w:rFonts w:ascii="Times New Roman" w:hAnsi="Times New Roman" w:cs="Times New Roman"/>
          <w:b/>
          <w:sz w:val="24"/>
          <w:szCs w:val="24"/>
        </w:rPr>
      </w:pPr>
      <w:r w:rsidRPr="005456C7">
        <w:rPr>
          <w:rFonts w:ascii="Times New Roman" w:hAnsi="Times New Roman" w:cs="Times New Roman"/>
          <w:b/>
          <w:sz w:val="24"/>
          <w:szCs w:val="24"/>
        </w:rPr>
        <w:t>СЕРЕБРЯНСКОГО СЕЛЬСКОГО ПОСЕЛЕНИЯ</w:t>
      </w:r>
    </w:p>
    <w:p w:rsidR="00837379" w:rsidRPr="005456C7" w:rsidRDefault="00837379" w:rsidP="005456C7">
      <w:pPr>
        <w:spacing w:after="0" w:line="240" w:lineRule="auto"/>
        <w:rPr>
          <w:rFonts w:ascii="Times New Roman" w:hAnsi="Times New Roman" w:cs="Times New Roman"/>
          <w:sz w:val="24"/>
          <w:szCs w:val="24"/>
        </w:rPr>
      </w:pPr>
    </w:p>
    <w:p w:rsidR="00837379" w:rsidRPr="005456C7" w:rsidRDefault="00837379" w:rsidP="005456C7">
      <w:pPr>
        <w:spacing w:after="0" w:line="240" w:lineRule="auto"/>
        <w:jc w:val="center"/>
        <w:rPr>
          <w:rFonts w:ascii="Times New Roman" w:hAnsi="Times New Roman" w:cs="Times New Roman"/>
          <w:b/>
          <w:sz w:val="24"/>
          <w:szCs w:val="24"/>
        </w:rPr>
      </w:pPr>
      <w:r w:rsidRPr="005456C7">
        <w:rPr>
          <w:rFonts w:ascii="Times New Roman" w:hAnsi="Times New Roman" w:cs="Times New Roman"/>
          <w:b/>
          <w:sz w:val="24"/>
          <w:szCs w:val="24"/>
        </w:rPr>
        <w:t>ПОСТАНОВЛЕНИЕ</w:t>
      </w:r>
    </w:p>
    <w:p w:rsidR="00837379" w:rsidRPr="005456C7" w:rsidRDefault="00837379" w:rsidP="005456C7">
      <w:pPr>
        <w:spacing w:after="0" w:line="240" w:lineRule="auto"/>
        <w:jc w:val="right"/>
        <w:rPr>
          <w:rFonts w:ascii="Times New Roman" w:hAnsi="Times New Roman" w:cs="Times New Roman"/>
          <w:sz w:val="24"/>
          <w:szCs w:val="24"/>
        </w:rPr>
      </w:pPr>
    </w:p>
    <w:p w:rsidR="00837379" w:rsidRPr="005456C7" w:rsidRDefault="00837379" w:rsidP="005456C7">
      <w:pPr>
        <w:spacing w:after="0" w:line="240" w:lineRule="auto"/>
        <w:rPr>
          <w:rFonts w:ascii="Times New Roman" w:hAnsi="Times New Roman" w:cs="Times New Roman"/>
          <w:b/>
          <w:sz w:val="24"/>
          <w:szCs w:val="24"/>
        </w:rPr>
      </w:pPr>
      <w:r w:rsidRPr="005456C7">
        <w:rPr>
          <w:rFonts w:ascii="Times New Roman" w:hAnsi="Times New Roman" w:cs="Times New Roman"/>
          <w:b/>
          <w:sz w:val="24"/>
          <w:szCs w:val="24"/>
        </w:rPr>
        <w:t xml:space="preserve">От </w:t>
      </w:r>
      <w:r w:rsidR="008F5591">
        <w:rPr>
          <w:rFonts w:ascii="Times New Roman" w:hAnsi="Times New Roman" w:cs="Times New Roman"/>
          <w:b/>
          <w:sz w:val="24"/>
          <w:szCs w:val="24"/>
        </w:rPr>
        <w:t>1</w:t>
      </w:r>
      <w:r w:rsidR="00383674">
        <w:rPr>
          <w:rFonts w:ascii="Times New Roman" w:hAnsi="Times New Roman" w:cs="Times New Roman"/>
          <w:b/>
          <w:sz w:val="24"/>
          <w:szCs w:val="24"/>
        </w:rPr>
        <w:t xml:space="preserve">9 </w:t>
      </w:r>
      <w:r w:rsidR="008F5591">
        <w:rPr>
          <w:rFonts w:ascii="Times New Roman" w:hAnsi="Times New Roman" w:cs="Times New Roman"/>
          <w:b/>
          <w:sz w:val="24"/>
          <w:szCs w:val="24"/>
        </w:rPr>
        <w:t>марта 2025 года</w:t>
      </w:r>
      <w:r w:rsidR="008F5591">
        <w:rPr>
          <w:rFonts w:ascii="Times New Roman" w:hAnsi="Times New Roman" w:cs="Times New Roman"/>
          <w:b/>
          <w:sz w:val="24"/>
          <w:szCs w:val="24"/>
        </w:rPr>
        <w:tab/>
      </w:r>
      <w:r w:rsidR="008F5591">
        <w:rPr>
          <w:rFonts w:ascii="Times New Roman" w:hAnsi="Times New Roman" w:cs="Times New Roman"/>
          <w:b/>
          <w:sz w:val="24"/>
          <w:szCs w:val="24"/>
        </w:rPr>
        <w:tab/>
      </w:r>
      <w:r w:rsidR="008F5591">
        <w:rPr>
          <w:rFonts w:ascii="Times New Roman" w:hAnsi="Times New Roman" w:cs="Times New Roman"/>
          <w:b/>
          <w:sz w:val="24"/>
          <w:szCs w:val="24"/>
        </w:rPr>
        <w:tab/>
        <w:t xml:space="preserve">    </w:t>
      </w:r>
      <w:r w:rsidR="008F5591">
        <w:rPr>
          <w:rFonts w:ascii="Times New Roman" w:hAnsi="Times New Roman" w:cs="Times New Roman"/>
          <w:b/>
          <w:sz w:val="24"/>
          <w:szCs w:val="24"/>
        </w:rPr>
        <w:tab/>
        <w:t>№ 31</w:t>
      </w:r>
    </w:p>
    <w:p w:rsidR="00837379" w:rsidRPr="005456C7" w:rsidRDefault="00837379" w:rsidP="005456C7">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6487"/>
      </w:tblGrid>
      <w:tr w:rsidR="00837379" w:rsidRPr="005456C7" w:rsidTr="00837379">
        <w:trPr>
          <w:trHeight w:val="584"/>
        </w:trPr>
        <w:tc>
          <w:tcPr>
            <w:tcW w:w="6487" w:type="dxa"/>
          </w:tcPr>
          <w:p w:rsidR="00837379" w:rsidRPr="005456C7" w:rsidRDefault="00837379" w:rsidP="008F5591">
            <w:pPr>
              <w:spacing w:after="0" w:line="240" w:lineRule="auto"/>
              <w:jc w:val="both"/>
              <w:rPr>
                <w:rFonts w:ascii="Times New Roman" w:hAnsi="Times New Roman" w:cs="Times New Roman"/>
                <w:b/>
                <w:bCs/>
                <w:sz w:val="24"/>
                <w:szCs w:val="24"/>
              </w:rPr>
            </w:pPr>
            <w:r w:rsidRPr="005456C7">
              <w:rPr>
                <w:rFonts w:ascii="Times New Roman" w:hAnsi="Times New Roman" w:cs="Times New Roman"/>
                <w:b/>
                <w:sz w:val="24"/>
                <w:szCs w:val="24"/>
              </w:rPr>
              <w:t>«Об утверждении административного регламента предоставления муниципальной услуги «</w:t>
            </w:r>
            <w:r w:rsidRPr="005456C7">
              <w:rPr>
                <w:rFonts w:ascii="Times New Roman" w:hAnsi="Times New Roman" w:cs="Times New Roman"/>
                <w:b/>
                <w:bCs/>
                <w:sz w:val="24"/>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5456C7">
              <w:rPr>
                <w:rFonts w:ascii="Times New Roman" w:hAnsi="Times New Roman" w:cs="Times New Roman"/>
                <w:b/>
                <w:sz w:val="24"/>
                <w:szCs w:val="24"/>
              </w:rPr>
              <w:t>»»</w:t>
            </w:r>
          </w:p>
        </w:tc>
      </w:tr>
    </w:tbl>
    <w:p w:rsidR="00837379" w:rsidRPr="005456C7" w:rsidRDefault="00837379" w:rsidP="005456C7">
      <w:pPr>
        <w:spacing w:after="0" w:line="240" w:lineRule="auto"/>
        <w:rPr>
          <w:rFonts w:ascii="Times New Roman" w:hAnsi="Times New Roman" w:cs="Times New Roman"/>
          <w:sz w:val="24"/>
          <w:szCs w:val="24"/>
        </w:rPr>
      </w:pPr>
    </w:p>
    <w:p w:rsidR="008F5591" w:rsidRDefault="008F5591" w:rsidP="008F5591">
      <w:pPr>
        <w:pStyle w:val="1"/>
        <w:keepNext w:val="0"/>
        <w:tabs>
          <w:tab w:val="left" w:pos="3969"/>
        </w:tabs>
        <w:ind w:firstLine="567"/>
        <w:outlineLvl w:val="9"/>
        <w:rPr>
          <w:b/>
        </w:rPr>
      </w:pPr>
      <w:r w:rsidRPr="00FE0FA4">
        <w:rPr>
          <w:lang w:eastAsia="en-US"/>
        </w:rPr>
        <w:t xml:space="preserve">В соответствии со статьей 34.2 Налогового кодекса Российской Федерации, Федеральным законом от 27 июля 2010 года № 210-ФЗ «Об организации предоставления государственных и муниципальных услуг», Федеральным законом от 06 октября 2003 года № 131-ФЗ «Об общих принципах организации местного самоуправления в Российской Федерации», постановлением администрации Серебрянского сельского поселения </w:t>
      </w:r>
      <w:r w:rsidRPr="00FE0FA4">
        <w:t xml:space="preserve">от 17 декабря 2018 года № 160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Серебрянского сельского поселения Лужского муниципального района» </w:t>
      </w:r>
      <w:r w:rsidRPr="00FE0FA4">
        <w:rPr>
          <w:b/>
        </w:rPr>
        <w:t>ПОСТАНОВЛЯЮ:</w:t>
      </w:r>
    </w:p>
    <w:p w:rsidR="00837379" w:rsidRPr="005456C7" w:rsidRDefault="00837379" w:rsidP="005456C7">
      <w:pPr>
        <w:spacing w:after="0" w:line="240" w:lineRule="auto"/>
        <w:rPr>
          <w:rFonts w:ascii="Times New Roman" w:hAnsi="Times New Roman" w:cs="Times New Roman"/>
          <w:b/>
          <w:sz w:val="24"/>
          <w:szCs w:val="24"/>
        </w:rPr>
      </w:pPr>
    </w:p>
    <w:p w:rsidR="00837379" w:rsidRPr="005456C7" w:rsidRDefault="00837379" w:rsidP="005456C7">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5456C7">
        <w:rPr>
          <w:rFonts w:ascii="Times New Roman" w:hAnsi="Times New Roman" w:cs="Times New Roman"/>
          <w:sz w:val="24"/>
          <w:szCs w:val="24"/>
        </w:rPr>
        <w:t>1.Утвердить административный регламент предоставления администрацией Серебрянского сельского поселения Лужского муниципального района муниципальной услуги «</w:t>
      </w:r>
      <w:r w:rsidRPr="005456C7">
        <w:rPr>
          <w:rFonts w:ascii="Times New Roman" w:hAnsi="Times New Roman" w:cs="Times New Roman"/>
          <w:bCs/>
          <w:sz w:val="24"/>
          <w:szCs w:val="28"/>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5456C7">
        <w:rPr>
          <w:rFonts w:ascii="Times New Roman" w:eastAsia="Calibri" w:hAnsi="Times New Roman" w:cs="Times New Roman"/>
          <w:sz w:val="24"/>
          <w:szCs w:val="24"/>
        </w:rPr>
        <w:t>»».</w:t>
      </w:r>
    </w:p>
    <w:p w:rsidR="00837379" w:rsidRPr="005456C7" w:rsidRDefault="00837379" w:rsidP="005456C7">
      <w:pPr>
        <w:widowControl w:val="0"/>
        <w:autoSpaceDE w:val="0"/>
        <w:autoSpaceDN w:val="0"/>
        <w:adjustRightInd w:val="0"/>
        <w:spacing w:after="0" w:line="240" w:lineRule="auto"/>
        <w:ind w:firstLine="709"/>
        <w:jc w:val="both"/>
        <w:rPr>
          <w:rFonts w:ascii="Times New Roman" w:hAnsi="Times New Roman" w:cs="Times New Roman"/>
          <w:bCs/>
          <w:sz w:val="24"/>
          <w:szCs w:val="24"/>
        </w:rPr>
      </w:pPr>
      <w:r w:rsidRPr="005456C7">
        <w:rPr>
          <w:rFonts w:ascii="Times New Roman" w:eastAsia="Calibri" w:hAnsi="Times New Roman" w:cs="Times New Roman"/>
          <w:sz w:val="24"/>
          <w:szCs w:val="24"/>
        </w:rPr>
        <w:t xml:space="preserve">2. </w:t>
      </w:r>
      <w:r w:rsidRPr="005456C7">
        <w:rPr>
          <w:rFonts w:ascii="Times New Roman" w:hAnsi="Times New Roman" w:cs="Times New Roman"/>
          <w:bCs/>
          <w:sz w:val="24"/>
          <w:szCs w:val="24"/>
        </w:rPr>
        <w:t>Считать утратившим силу:</w:t>
      </w:r>
    </w:p>
    <w:p w:rsidR="00837379" w:rsidRPr="008F5591" w:rsidRDefault="00837379" w:rsidP="008F5591">
      <w:pPr>
        <w:spacing w:after="0" w:line="240" w:lineRule="auto"/>
        <w:jc w:val="both"/>
        <w:rPr>
          <w:rFonts w:ascii="Times New Roman" w:hAnsi="Times New Roman" w:cs="Times New Roman"/>
          <w:b/>
          <w:sz w:val="24"/>
          <w:szCs w:val="24"/>
        </w:rPr>
      </w:pPr>
      <w:r w:rsidRPr="005456C7">
        <w:rPr>
          <w:rFonts w:ascii="Times New Roman" w:hAnsi="Times New Roman" w:cs="Times New Roman"/>
          <w:bCs/>
          <w:sz w:val="24"/>
          <w:szCs w:val="24"/>
        </w:rPr>
        <w:t xml:space="preserve">- </w:t>
      </w:r>
      <w:r w:rsidRPr="005456C7">
        <w:rPr>
          <w:rFonts w:ascii="Times New Roman" w:hAnsi="Times New Roman" w:cs="Times New Roman"/>
          <w:sz w:val="24"/>
          <w:szCs w:val="24"/>
        </w:rPr>
        <w:t xml:space="preserve"> Постановление администрации Серебрянского сельского поселения от </w:t>
      </w:r>
      <w:r w:rsidR="008F5591" w:rsidRPr="008F5591">
        <w:rPr>
          <w:rFonts w:ascii="Times New Roman" w:hAnsi="Times New Roman" w:cs="Times New Roman"/>
          <w:sz w:val="24"/>
          <w:szCs w:val="24"/>
        </w:rPr>
        <w:t>09 июня 2023 года № 84</w:t>
      </w:r>
      <w:r w:rsidR="008F5591">
        <w:rPr>
          <w:rFonts w:ascii="Times New Roman" w:hAnsi="Times New Roman" w:cs="Times New Roman"/>
          <w:b/>
          <w:sz w:val="24"/>
          <w:szCs w:val="24"/>
        </w:rPr>
        <w:t xml:space="preserve"> </w:t>
      </w:r>
      <w:r w:rsidRPr="005456C7">
        <w:rPr>
          <w:rFonts w:ascii="Times New Roman" w:hAnsi="Times New Roman" w:cs="Times New Roman"/>
          <w:bCs/>
          <w:sz w:val="24"/>
          <w:szCs w:val="24"/>
        </w:rPr>
        <w:t>«</w:t>
      </w:r>
      <w:r w:rsidR="008F5591" w:rsidRPr="008F5591">
        <w:rPr>
          <w:rFonts w:ascii="Times New Roman" w:hAnsi="Times New Roman" w:cs="Times New Roman"/>
          <w:sz w:val="24"/>
          <w:szCs w:val="24"/>
        </w:rPr>
        <w:t>Об утверждении административного регламента предоставления муниципальной услуги «</w:t>
      </w:r>
      <w:r w:rsidR="008F5591" w:rsidRPr="008F5591">
        <w:rPr>
          <w:rFonts w:ascii="Times New Roman" w:hAnsi="Times New Roman" w:cs="Times New Roman"/>
          <w:bCs/>
          <w:sz w:val="24"/>
          <w:szCs w:val="28"/>
        </w:rPr>
        <w:t>Утверждение и выдача схемы расположения земельного участка или земельных участков, находящихся в муниципальной собственности (государственная собственность на которые не разграничена) на кадастровом плане территории</w:t>
      </w:r>
      <w:r w:rsidRPr="005456C7">
        <w:rPr>
          <w:rFonts w:ascii="Times New Roman" w:hAnsi="Times New Roman" w:cs="Times New Roman"/>
          <w:sz w:val="24"/>
          <w:szCs w:val="24"/>
        </w:rPr>
        <w:t>»</w:t>
      </w:r>
      <w:r w:rsidRPr="005456C7">
        <w:rPr>
          <w:rFonts w:ascii="Times New Roman" w:hAnsi="Times New Roman" w:cs="Times New Roman"/>
          <w:bCs/>
          <w:sz w:val="24"/>
          <w:szCs w:val="24"/>
        </w:rPr>
        <w:t>».</w:t>
      </w:r>
    </w:p>
    <w:p w:rsidR="00837379" w:rsidRPr="005456C7" w:rsidRDefault="00837379" w:rsidP="005456C7">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456C7">
        <w:rPr>
          <w:rFonts w:ascii="Times New Roman" w:hAnsi="Times New Roman" w:cs="Times New Roman"/>
          <w:sz w:val="24"/>
          <w:szCs w:val="24"/>
        </w:rPr>
        <w:t>3. Разместить настоящее постановление в сети Интернет на официальном сайте администрации Серебрянского сельского поселения.</w:t>
      </w:r>
    </w:p>
    <w:p w:rsidR="00837379" w:rsidRPr="005456C7" w:rsidRDefault="00837379" w:rsidP="005456C7">
      <w:pPr>
        <w:spacing w:after="0" w:line="240" w:lineRule="auto"/>
        <w:ind w:firstLine="720"/>
        <w:jc w:val="both"/>
        <w:rPr>
          <w:rFonts w:ascii="Times New Roman" w:hAnsi="Times New Roman" w:cs="Times New Roman"/>
          <w:sz w:val="24"/>
          <w:szCs w:val="24"/>
        </w:rPr>
      </w:pPr>
      <w:r w:rsidRPr="005456C7">
        <w:rPr>
          <w:rFonts w:ascii="Times New Roman" w:hAnsi="Times New Roman" w:cs="Times New Roman"/>
          <w:sz w:val="24"/>
          <w:szCs w:val="24"/>
        </w:rPr>
        <w:t>4.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rsidR="00A93861" w:rsidRPr="00A93861" w:rsidRDefault="00837379" w:rsidP="00A93861">
      <w:pPr>
        <w:spacing w:after="0" w:line="240" w:lineRule="auto"/>
        <w:rPr>
          <w:rFonts w:ascii="Times New Roman" w:hAnsi="Times New Roman" w:cs="Times New Roman"/>
          <w:sz w:val="24"/>
          <w:szCs w:val="24"/>
        </w:rPr>
      </w:pPr>
      <w:r w:rsidRPr="005456C7">
        <w:rPr>
          <w:rFonts w:ascii="Times New Roman" w:hAnsi="Times New Roman" w:cs="Times New Roman"/>
          <w:sz w:val="24"/>
          <w:szCs w:val="24"/>
        </w:rPr>
        <w:t xml:space="preserve">                         </w:t>
      </w:r>
    </w:p>
    <w:p w:rsidR="00A93861" w:rsidRPr="00A93861" w:rsidRDefault="00A93861" w:rsidP="00A93861">
      <w:pPr>
        <w:spacing w:after="0" w:line="240" w:lineRule="auto"/>
        <w:rPr>
          <w:rFonts w:ascii="Times New Roman" w:hAnsi="Times New Roman" w:cs="Times New Roman"/>
          <w:sz w:val="24"/>
          <w:szCs w:val="24"/>
        </w:rPr>
      </w:pPr>
      <w:r w:rsidRPr="00A93861">
        <w:rPr>
          <w:rFonts w:ascii="Times New Roman" w:hAnsi="Times New Roman" w:cs="Times New Roman"/>
          <w:noProof/>
          <w:sz w:val="24"/>
          <w:szCs w:val="24"/>
          <w:lang w:eastAsia="ru-RU"/>
        </w:rPr>
        <mc:AlternateContent>
          <mc:Choice Requires="wps">
            <w:drawing>
              <wp:anchor distT="0" distB="0" distL="114300" distR="114300" simplePos="0" relativeHeight="251658240" behindDoc="0" locked="0" layoutInCell="1" allowOverlap="1">
                <wp:simplePos x="0" y="0"/>
                <wp:positionH relativeFrom="column">
                  <wp:posOffset>5133975</wp:posOffset>
                </wp:positionH>
                <wp:positionV relativeFrom="paragraph">
                  <wp:posOffset>95885</wp:posOffset>
                </wp:positionV>
                <wp:extent cx="1485900" cy="914400"/>
                <wp:effectExtent l="0" t="0" r="19050" b="1905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914400"/>
                        </a:xfrm>
                        <a:prstGeom prst="rect">
                          <a:avLst/>
                        </a:prstGeom>
                        <a:solidFill>
                          <a:srgbClr val="FFFFFF"/>
                        </a:solidFill>
                        <a:ln w="9525">
                          <a:solidFill>
                            <a:srgbClr val="FFFFFF"/>
                          </a:solidFill>
                          <a:miter lim="800000"/>
                          <a:headEnd/>
                          <a:tailEnd/>
                        </a:ln>
                      </wps:spPr>
                      <wps:txbx>
                        <w:txbxContent>
                          <w:p w:rsidR="008F5591" w:rsidRPr="00A93861" w:rsidRDefault="008F5591" w:rsidP="00A93861">
                            <w:pPr>
                              <w:rPr>
                                <w:rFonts w:ascii="Times New Roman" w:hAnsi="Times New Roman" w:cs="Times New Roman"/>
                                <w:sz w:val="24"/>
                                <w:szCs w:val="24"/>
                              </w:rPr>
                            </w:pPr>
                            <w:r>
                              <w:rPr>
                                <w:rFonts w:ascii="Times New Roman" w:hAnsi="Times New Roman" w:cs="Times New Roman"/>
                                <w:sz w:val="24"/>
                                <w:szCs w:val="24"/>
                              </w:rPr>
                              <w:t xml:space="preserve">           </w:t>
                            </w:r>
                            <w:r w:rsidRPr="00A93861">
                              <w:rPr>
                                <w:rFonts w:ascii="Times New Roman" w:hAnsi="Times New Roman" w:cs="Times New Roman"/>
                                <w:sz w:val="24"/>
                                <w:szCs w:val="24"/>
                              </w:rPr>
                              <w:t>С.А. Пальок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3" o:spid="_x0000_s1026" type="#_x0000_t202" style="position:absolute;margin-left:404.25pt;margin-top:7.55pt;width:117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" strokecolor="white">
                <v:textbox>
                  <w:txbxContent>
                    <w:p w:rsidR="008F5591" w:rsidRPr="00A93861" w:rsidRDefault="008F5591" w:rsidP="00A93861">
                      <w:pPr>
                        <w:rPr>
                          <w:rFonts w:ascii="Times New Roman" w:hAnsi="Times New Roman" w:cs="Times New Roman"/>
                          <w:sz w:val="24"/>
                          <w:szCs w:val="24"/>
                        </w:rPr>
                      </w:pPr>
                      <w:r>
                        <w:rPr>
                          <w:rFonts w:ascii="Times New Roman" w:hAnsi="Times New Roman" w:cs="Times New Roman"/>
                          <w:sz w:val="24"/>
                          <w:szCs w:val="24"/>
                        </w:rPr>
                        <w:t xml:space="preserve">           </w:t>
                      </w:r>
                      <w:r w:rsidRPr="00A93861">
                        <w:rPr>
                          <w:rFonts w:ascii="Times New Roman" w:hAnsi="Times New Roman" w:cs="Times New Roman"/>
                          <w:sz w:val="24"/>
                          <w:szCs w:val="24"/>
                        </w:rPr>
                        <w:t>С.А. Пальок</w:t>
                      </w:r>
                    </w:p>
                  </w:txbxContent>
                </v:textbox>
              </v:shape>
            </w:pict>
          </mc:Fallback>
        </mc:AlternateContent>
      </w:r>
      <w:r w:rsidRPr="00A93861">
        <w:rPr>
          <w:rFonts w:ascii="Times New Roman" w:hAnsi="Times New Roman" w:cs="Times New Roman"/>
          <w:sz w:val="24"/>
          <w:szCs w:val="24"/>
        </w:rPr>
        <w:t>Глава администрации</w:t>
      </w:r>
    </w:p>
    <w:p w:rsidR="00A93861" w:rsidRPr="00A93861" w:rsidRDefault="00A93861" w:rsidP="00A93861">
      <w:pPr>
        <w:spacing w:after="0" w:line="240" w:lineRule="auto"/>
        <w:rPr>
          <w:rFonts w:ascii="Times New Roman" w:hAnsi="Times New Roman" w:cs="Times New Roman"/>
          <w:sz w:val="24"/>
          <w:szCs w:val="24"/>
        </w:rPr>
      </w:pPr>
      <w:r w:rsidRPr="00A93861">
        <w:rPr>
          <w:rFonts w:ascii="Times New Roman" w:hAnsi="Times New Roman" w:cs="Times New Roman"/>
          <w:sz w:val="24"/>
          <w:szCs w:val="24"/>
        </w:rPr>
        <w:t xml:space="preserve">Серебрянского сельского поселения            </w:t>
      </w:r>
    </w:p>
    <w:p w:rsidR="00A93861" w:rsidRPr="00125119" w:rsidRDefault="00A93861" w:rsidP="00A93861"/>
    <w:p w:rsidR="00837379" w:rsidRPr="005456C7" w:rsidRDefault="00837379" w:rsidP="005456C7">
      <w:pPr>
        <w:spacing w:after="0" w:line="240" w:lineRule="auto"/>
        <w:rPr>
          <w:rFonts w:ascii="Times New Roman" w:hAnsi="Times New Roman" w:cs="Times New Roman"/>
          <w:sz w:val="24"/>
          <w:szCs w:val="24"/>
        </w:rPr>
      </w:pPr>
    </w:p>
    <w:p w:rsidR="008F5591" w:rsidRDefault="008F5591" w:rsidP="008F5591">
      <w:pPr>
        <w:spacing w:after="0" w:line="240" w:lineRule="auto"/>
        <w:rPr>
          <w:rFonts w:ascii="Times New Roman" w:eastAsia="Calibri" w:hAnsi="Times New Roman" w:cs="Times New Roman"/>
          <w:bCs/>
          <w:sz w:val="24"/>
          <w:szCs w:val="24"/>
        </w:rPr>
      </w:pPr>
    </w:p>
    <w:p w:rsidR="008F5591" w:rsidRPr="005456C7" w:rsidRDefault="008F5591" w:rsidP="008F5591">
      <w:pPr>
        <w:spacing w:after="0" w:line="240" w:lineRule="auto"/>
        <w:rPr>
          <w:rFonts w:ascii="Times New Roman" w:eastAsia="Calibri" w:hAnsi="Times New Roman" w:cs="Times New Roman"/>
          <w:bCs/>
          <w:sz w:val="24"/>
          <w:szCs w:val="24"/>
        </w:rPr>
      </w:pPr>
    </w:p>
    <w:p w:rsidR="00837379" w:rsidRPr="005456C7" w:rsidRDefault="00837379" w:rsidP="005456C7">
      <w:pPr>
        <w:spacing w:after="0" w:line="240" w:lineRule="auto"/>
        <w:jc w:val="right"/>
        <w:rPr>
          <w:rFonts w:ascii="Times New Roman" w:eastAsia="Calibri" w:hAnsi="Times New Roman" w:cs="Times New Roman"/>
          <w:bCs/>
          <w:sz w:val="24"/>
          <w:szCs w:val="24"/>
        </w:rPr>
      </w:pPr>
      <w:r w:rsidRPr="005456C7">
        <w:rPr>
          <w:rFonts w:ascii="Times New Roman" w:eastAsia="Calibri" w:hAnsi="Times New Roman" w:cs="Times New Roman"/>
          <w:bCs/>
          <w:sz w:val="24"/>
          <w:szCs w:val="24"/>
        </w:rPr>
        <w:lastRenderedPageBreak/>
        <w:t>Утвержден</w:t>
      </w:r>
    </w:p>
    <w:p w:rsidR="00837379" w:rsidRPr="005456C7" w:rsidRDefault="00837379" w:rsidP="005456C7">
      <w:pPr>
        <w:spacing w:after="0" w:line="240" w:lineRule="auto"/>
        <w:jc w:val="right"/>
        <w:rPr>
          <w:rFonts w:ascii="Times New Roman" w:eastAsia="Calibri" w:hAnsi="Times New Roman" w:cs="Times New Roman"/>
          <w:bCs/>
          <w:sz w:val="24"/>
          <w:szCs w:val="24"/>
        </w:rPr>
      </w:pPr>
      <w:r w:rsidRPr="005456C7">
        <w:rPr>
          <w:rFonts w:ascii="Times New Roman" w:eastAsia="Calibri" w:hAnsi="Times New Roman" w:cs="Times New Roman"/>
          <w:bCs/>
          <w:sz w:val="24"/>
          <w:szCs w:val="24"/>
        </w:rPr>
        <w:t xml:space="preserve">Постановлением главы администрации </w:t>
      </w:r>
    </w:p>
    <w:p w:rsidR="00837379" w:rsidRPr="005456C7" w:rsidRDefault="00837379" w:rsidP="005456C7">
      <w:pPr>
        <w:spacing w:after="0" w:line="240" w:lineRule="auto"/>
        <w:jc w:val="right"/>
        <w:rPr>
          <w:rFonts w:ascii="Times New Roman" w:eastAsia="Calibri" w:hAnsi="Times New Roman" w:cs="Times New Roman"/>
          <w:bCs/>
          <w:sz w:val="24"/>
          <w:szCs w:val="24"/>
        </w:rPr>
      </w:pPr>
      <w:r w:rsidRPr="005456C7">
        <w:rPr>
          <w:rFonts w:ascii="Times New Roman" w:eastAsia="Calibri" w:hAnsi="Times New Roman" w:cs="Times New Roman"/>
          <w:bCs/>
          <w:sz w:val="24"/>
          <w:szCs w:val="24"/>
        </w:rPr>
        <w:t xml:space="preserve">Серебрянского сельского поселения </w:t>
      </w:r>
    </w:p>
    <w:p w:rsidR="00837379" w:rsidRPr="005456C7" w:rsidRDefault="00837379" w:rsidP="005456C7">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r w:rsidRPr="005456C7">
        <w:rPr>
          <w:rFonts w:ascii="Times New Roman" w:eastAsia="Calibri" w:hAnsi="Times New Roman" w:cs="Times New Roman"/>
          <w:bCs/>
          <w:sz w:val="24"/>
          <w:szCs w:val="24"/>
        </w:rPr>
        <w:t xml:space="preserve">№ </w:t>
      </w:r>
      <w:r w:rsidR="008F5591">
        <w:rPr>
          <w:rFonts w:ascii="Times New Roman" w:eastAsia="Calibri" w:hAnsi="Times New Roman" w:cs="Times New Roman"/>
          <w:bCs/>
          <w:sz w:val="24"/>
          <w:szCs w:val="24"/>
        </w:rPr>
        <w:t>31 от 19.03</w:t>
      </w:r>
      <w:r w:rsidR="00383674">
        <w:rPr>
          <w:rFonts w:ascii="Times New Roman" w:eastAsia="Calibri" w:hAnsi="Times New Roman" w:cs="Times New Roman"/>
          <w:bCs/>
          <w:sz w:val="24"/>
          <w:szCs w:val="24"/>
        </w:rPr>
        <w:t>.</w:t>
      </w:r>
      <w:r w:rsidR="008F5591">
        <w:rPr>
          <w:rFonts w:ascii="Times New Roman" w:eastAsia="Calibri" w:hAnsi="Times New Roman" w:cs="Times New Roman"/>
          <w:bCs/>
          <w:sz w:val="24"/>
          <w:szCs w:val="24"/>
        </w:rPr>
        <w:t>2025</w:t>
      </w:r>
      <w:r w:rsidRPr="005456C7">
        <w:rPr>
          <w:rFonts w:ascii="Times New Roman" w:eastAsia="Calibri" w:hAnsi="Times New Roman" w:cs="Times New Roman"/>
          <w:bCs/>
          <w:sz w:val="24"/>
          <w:szCs w:val="24"/>
        </w:rPr>
        <w:t xml:space="preserve"> г.</w:t>
      </w:r>
    </w:p>
    <w:p w:rsidR="00837379" w:rsidRPr="005456C7" w:rsidRDefault="00837379" w:rsidP="005456C7">
      <w:pPr>
        <w:widowControl w:val="0"/>
        <w:tabs>
          <w:tab w:val="left" w:pos="142"/>
          <w:tab w:val="left" w:pos="284"/>
        </w:tabs>
        <w:autoSpaceDE w:val="0"/>
        <w:autoSpaceDN w:val="0"/>
        <w:adjustRightInd w:val="0"/>
        <w:spacing w:after="0" w:line="240" w:lineRule="auto"/>
        <w:jc w:val="center"/>
        <w:outlineLvl w:val="0"/>
        <w:rPr>
          <w:rFonts w:ascii="Times New Roman" w:hAnsi="Times New Roman" w:cs="Times New Roman"/>
          <w:sz w:val="24"/>
          <w:szCs w:val="24"/>
        </w:rPr>
      </w:pPr>
    </w:p>
    <w:p w:rsidR="00837379" w:rsidRPr="005456C7" w:rsidRDefault="00837379" w:rsidP="005456C7">
      <w:pPr>
        <w:pStyle w:val="ConsPlusNormal"/>
        <w:jc w:val="center"/>
        <w:rPr>
          <w:rFonts w:ascii="Times New Roman" w:hAnsi="Times New Roman" w:cs="Times New Roman"/>
          <w:b/>
          <w:bCs/>
          <w:sz w:val="24"/>
          <w:szCs w:val="24"/>
        </w:rPr>
      </w:pPr>
      <w:r w:rsidRPr="005456C7">
        <w:rPr>
          <w:rFonts w:ascii="Times New Roman" w:hAnsi="Times New Roman" w:cs="Times New Roman"/>
          <w:b/>
          <w:bCs/>
          <w:sz w:val="28"/>
          <w:szCs w:val="28"/>
        </w:rPr>
        <w:t xml:space="preserve"> </w:t>
      </w:r>
      <w:r w:rsidRPr="005456C7">
        <w:rPr>
          <w:rFonts w:ascii="Times New Roman" w:hAnsi="Times New Roman" w:cs="Times New Roman"/>
          <w:b/>
          <w:bCs/>
          <w:sz w:val="24"/>
          <w:szCs w:val="24"/>
        </w:rPr>
        <w:t>А</w:t>
      </w:r>
      <w:r w:rsidR="002977EA" w:rsidRPr="005456C7">
        <w:rPr>
          <w:rFonts w:ascii="Times New Roman" w:hAnsi="Times New Roman" w:cs="Times New Roman"/>
          <w:b/>
          <w:bCs/>
          <w:sz w:val="24"/>
          <w:szCs w:val="24"/>
        </w:rPr>
        <w:t>дминистративн</w:t>
      </w:r>
      <w:r w:rsidRPr="005456C7">
        <w:rPr>
          <w:rFonts w:ascii="Times New Roman" w:hAnsi="Times New Roman" w:cs="Times New Roman"/>
          <w:b/>
          <w:bCs/>
          <w:sz w:val="24"/>
          <w:szCs w:val="24"/>
        </w:rPr>
        <w:t>ый регламент</w:t>
      </w:r>
    </w:p>
    <w:p w:rsidR="002977EA" w:rsidRPr="005456C7" w:rsidRDefault="002977EA" w:rsidP="005456C7">
      <w:pPr>
        <w:pStyle w:val="ConsPlusNormal"/>
        <w:jc w:val="center"/>
        <w:rPr>
          <w:rFonts w:ascii="Times New Roman" w:hAnsi="Times New Roman" w:cs="Times New Roman"/>
          <w:b/>
          <w:bCs/>
          <w:sz w:val="24"/>
          <w:szCs w:val="24"/>
        </w:rPr>
      </w:pPr>
      <w:r w:rsidRPr="005456C7">
        <w:rPr>
          <w:rFonts w:ascii="Times New Roman" w:hAnsi="Times New Roman" w:cs="Times New Roman"/>
          <w:b/>
          <w:bCs/>
          <w:sz w:val="24"/>
          <w:szCs w:val="24"/>
        </w:rPr>
        <w:t xml:space="preserve"> предоставления муниципальной услуги «Утверждение </w:t>
      </w:r>
      <w:r w:rsidR="004838C7" w:rsidRPr="005456C7">
        <w:rPr>
          <w:rFonts w:ascii="Times New Roman" w:hAnsi="Times New Roman" w:cs="Times New Roman"/>
          <w:b/>
          <w:bCs/>
          <w:sz w:val="24"/>
          <w:szCs w:val="24"/>
        </w:rPr>
        <w:t xml:space="preserve">и выдача </w:t>
      </w:r>
      <w:r w:rsidRPr="005456C7">
        <w:rPr>
          <w:rFonts w:ascii="Times New Roman" w:hAnsi="Times New Roman" w:cs="Times New Roman"/>
          <w:b/>
          <w:bCs/>
          <w:sz w:val="24"/>
          <w:szCs w:val="24"/>
        </w:rPr>
        <w:t>схемы расположения земельного участка или земельных участков</w:t>
      </w:r>
      <w:r w:rsidR="004838C7" w:rsidRPr="005456C7">
        <w:rPr>
          <w:rFonts w:ascii="Times New Roman" w:hAnsi="Times New Roman" w:cs="Times New Roman"/>
          <w:b/>
          <w:bCs/>
          <w:sz w:val="24"/>
          <w:szCs w:val="24"/>
        </w:rPr>
        <w:t xml:space="preserve">, находящихся в муниципальной собственности </w:t>
      </w:r>
      <w:r w:rsidRPr="005456C7">
        <w:rPr>
          <w:rFonts w:ascii="Times New Roman" w:hAnsi="Times New Roman" w:cs="Times New Roman"/>
          <w:b/>
          <w:bCs/>
          <w:sz w:val="24"/>
          <w:szCs w:val="24"/>
        </w:rPr>
        <w:t>на кадастровом плане территории»</w:t>
      </w:r>
    </w:p>
    <w:p w:rsidR="002977EA" w:rsidRPr="005456C7" w:rsidRDefault="002977EA" w:rsidP="005456C7">
      <w:pPr>
        <w:pStyle w:val="ConsPlusNormal"/>
        <w:jc w:val="center"/>
        <w:rPr>
          <w:rFonts w:ascii="Times New Roman" w:hAnsi="Times New Roman" w:cs="Times New Roman"/>
          <w:b/>
          <w:bCs/>
          <w:sz w:val="24"/>
          <w:szCs w:val="24"/>
        </w:rPr>
      </w:pPr>
      <w:r w:rsidRPr="005456C7">
        <w:rPr>
          <w:rFonts w:ascii="Times New Roman" w:hAnsi="Times New Roman" w:cs="Times New Roman"/>
          <w:bCs/>
          <w:sz w:val="24"/>
          <w:szCs w:val="24"/>
        </w:rPr>
        <w:t>(Сокращенное наименование: «Утверждение схемы рас</w:t>
      </w:r>
      <w:r w:rsidR="005456C7">
        <w:rPr>
          <w:rFonts w:ascii="Times New Roman" w:hAnsi="Times New Roman" w:cs="Times New Roman"/>
          <w:bCs/>
          <w:sz w:val="24"/>
          <w:szCs w:val="24"/>
        </w:rPr>
        <w:t xml:space="preserve">положения земельного участка на </w:t>
      </w:r>
      <w:r w:rsidRPr="005456C7">
        <w:rPr>
          <w:rFonts w:ascii="Times New Roman" w:hAnsi="Times New Roman" w:cs="Times New Roman"/>
          <w:bCs/>
          <w:sz w:val="24"/>
          <w:szCs w:val="24"/>
        </w:rPr>
        <w:t>кадастровом плане территории»)</w:t>
      </w:r>
      <w:r w:rsidR="003F6B84" w:rsidRPr="005456C7">
        <w:rPr>
          <w:rFonts w:ascii="Times New Roman" w:hAnsi="Times New Roman" w:cs="Times New Roman"/>
          <w:bCs/>
          <w:sz w:val="24"/>
          <w:szCs w:val="24"/>
        </w:rPr>
        <w:br/>
      </w:r>
      <w:r w:rsidRPr="005456C7">
        <w:rPr>
          <w:rFonts w:ascii="Times New Roman" w:hAnsi="Times New Roman" w:cs="Times New Roman"/>
          <w:bCs/>
          <w:sz w:val="24"/>
          <w:szCs w:val="24"/>
        </w:rPr>
        <w:t>(далее – муниципальная услуга, административный</w:t>
      </w:r>
      <w:r w:rsidRPr="005456C7">
        <w:rPr>
          <w:rFonts w:ascii="Times New Roman" w:hAnsi="Times New Roman" w:cs="Times New Roman"/>
          <w:sz w:val="24"/>
          <w:szCs w:val="24"/>
        </w:rPr>
        <w:t xml:space="preserve"> регламент</w:t>
      </w:r>
      <w:r w:rsidRPr="005456C7">
        <w:rPr>
          <w:rFonts w:ascii="Times New Roman" w:hAnsi="Times New Roman" w:cs="Times New Roman"/>
          <w:bCs/>
          <w:sz w:val="24"/>
          <w:szCs w:val="24"/>
        </w:rPr>
        <w:t>)</w:t>
      </w:r>
    </w:p>
    <w:p w:rsidR="002977EA" w:rsidRPr="005456C7" w:rsidRDefault="002977EA" w:rsidP="005456C7">
      <w:pPr>
        <w:pStyle w:val="ConsPlusNormal"/>
        <w:jc w:val="center"/>
        <w:rPr>
          <w:rFonts w:ascii="Times New Roman" w:hAnsi="Times New Roman" w:cs="Times New Roman"/>
          <w:bCs/>
          <w:sz w:val="24"/>
          <w:szCs w:val="24"/>
        </w:rPr>
      </w:pPr>
    </w:p>
    <w:p w:rsidR="008F5591" w:rsidRPr="008F5591" w:rsidRDefault="008F5591" w:rsidP="008F5591">
      <w:pPr>
        <w:pStyle w:val="ConsPlusNormal"/>
        <w:jc w:val="center"/>
        <w:outlineLvl w:val="1"/>
        <w:rPr>
          <w:rFonts w:ascii="Times New Roman" w:hAnsi="Times New Roman" w:cs="Times New Roman"/>
          <w:b/>
          <w:sz w:val="24"/>
          <w:szCs w:val="28"/>
        </w:rPr>
      </w:pPr>
      <w:r w:rsidRPr="008F5591">
        <w:rPr>
          <w:rFonts w:ascii="Times New Roman" w:hAnsi="Times New Roman" w:cs="Times New Roman"/>
          <w:b/>
          <w:sz w:val="24"/>
          <w:szCs w:val="28"/>
        </w:rPr>
        <w:t>1. Общие положения</w:t>
      </w:r>
    </w:p>
    <w:p w:rsidR="008F5591" w:rsidRPr="008871E9" w:rsidRDefault="008F5591" w:rsidP="008F5591">
      <w:pPr>
        <w:pStyle w:val="ConsPlusNormal"/>
        <w:rPr>
          <w:rFonts w:ascii="Times New Roman" w:hAnsi="Times New Roman" w:cs="Times New Roman"/>
          <w:sz w:val="28"/>
          <w:szCs w:val="28"/>
        </w:rPr>
      </w:pP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1.1. Регламент устанавливает порядок и стандарт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Данный регламент не распространяется на случаи утверждения схемы расположения земельного участка в целях образования земельного участка путем перераспределения земель и (или) земельных участков, находящихся в государственной или муниципальной собственности, между собой и таких земель и (или) земельных участков и земельных участков, находящихся в частной собственности, в целях образования земельного участка для его предоставления на торгах, а также утверждения схемы расположения земельного участка при предварительном согласовании предоставления земельного участка, находящегося в государственной или муниципальной собственности.</w:t>
      </w:r>
    </w:p>
    <w:p w:rsidR="008F5591" w:rsidRPr="00FA03C2" w:rsidRDefault="008F5591" w:rsidP="00FA03C2">
      <w:pPr>
        <w:pStyle w:val="ConsPlusNormal"/>
        <w:ind w:firstLine="540"/>
        <w:jc w:val="both"/>
        <w:rPr>
          <w:rFonts w:ascii="Times New Roman" w:hAnsi="Times New Roman" w:cs="Times New Roman"/>
          <w:sz w:val="24"/>
          <w:szCs w:val="24"/>
        </w:rPr>
      </w:pPr>
      <w:bookmarkStart w:id="0" w:name="P52"/>
      <w:bookmarkEnd w:id="0"/>
      <w:r w:rsidRPr="00FA03C2">
        <w:rPr>
          <w:rFonts w:ascii="Times New Roman" w:hAnsi="Times New Roman" w:cs="Times New Roman"/>
          <w:sz w:val="24"/>
          <w:szCs w:val="24"/>
        </w:rPr>
        <w:t>1.2. Заявителями, имеющими право на получение муниципальной услуги, (далее – заявитель) являются: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физические лица;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юридические лица;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индивидуальные предприниматели.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Представлять интересы заявителя имеют право: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от имени физических лиц: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законные представители (родители, усыновители, опекуны) несовершеннолетних в возрасте до 14 лет;</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опекуны недееспособных граждан;</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представители, действующие в силу полномочий, основанных на доверенности или договоре;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от имени юридических лиц:</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представители юридических лиц в силу полномочий на основании доверенности или договора;</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от имени индивидуальных предпринимателей:</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представители индивидуальных предпринимателей в силу полномочий на основании доверенности или договора.</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1.3. Информация о местах нахождения органа местного самоуправления (далее - ОМСУ), предоставляющего муниципальную услугу, ОИВ/ОМСУ/организаций,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размещаются: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на стендах в местах предоставления муниципальной услуги и услуг, которые являются </w:t>
      </w:r>
      <w:r w:rsidRPr="00FA03C2">
        <w:rPr>
          <w:rFonts w:ascii="Times New Roman" w:hAnsi="Times New Roman" w:cs="Times New Roman"/>
          <w:sz w:val="24"/>
          <w:szCs w:val="24"/>
        </w:rPr>
        <w:lastRenderedPageBreak/>
        <w:t>необходимыми и обязательными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на сайте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на сайте Государственного бюджетного у</w:t>
      </w:r>
      <w:r w:rsidR="00FA03C2">
        <w:rPr>
          <w:rFonts w:ascii="Times New Roman" w:hAnsi="Times New Roman" w:cs="Times New Roman"/>
          <w:sz w:val="24"/>
          <w:szCs w:val="24"/>
        </w:rPr>
        <w:t xml:space="preserve">чреждения Ленинградской области </w:t>
      </w:r>
      <w:r w:rsidRPr="00FA03C2">
        <w:rPr>
          <w:rFonts w:ascii="Times New Roman" w:hAnsi="Times New Roman" w:cs="Times New Roman"/>
          <w:sz w:val="24"/>
          <w:szCs w:val="24"/>
        </w:rPr>
        <w:t>«Многофункциональный центр предоставления государственных и муниципальных услуг» (далее - ГБУ ЛО «МФЦ», МФЦ): http://mfc47.ru/;</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 www.gosuslugi.ru;</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государственной информационной системе «Реестр государственных и муниципальных услуг (функций) Ленинградской области» (далее - Реестр).</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jc w:val="center"/>
        <w:outlineLvl w:val="1"/>
        <w:rPr>
          <w:rFonts w:ascii="Times New Roman" w:hAnsi="Times New Roman" w:cs="Times New Roman"/>
          <w:b/>
          <w:sz w:val="24"/>
          <w:szCs w:val="24"/>
        </w:rPr>
      </w:pPr>
      <w:r w:rsidRPr="00FA03C2">
        <w:rPr>
          <w:rFonts w:ascii="Times New Roman" w:hAnsi="Times New Roman" w:cs="Times New Roman"/>
          <w:b/>
          <w:sz w:val="24"/>
          <w:szCs w:val="24"/>
        </w:rPr>
        <w:t>2. Стандарт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b/>
          <w:sz w:val="24"/>
          <w:szCs w:val="24"/>
        </w:rPr>
      </w:pP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2.1. Полное наименование муниципальной услуги: </w:t>
      </w:r>
      <w:r w:rsidRPr="00FA03C2">
        <w:rPr>
          <w:rFonts w:ascii="Times New Roman" w:hAnsi="Times New Roman" w:cs="Times New Roman"/>
          <w:bCs/>
          <w:sz w:val="24"/>
          <w:szCs w:val="24"/>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sz w:val="24"/>
          <w:szCs w:val="24"/>
        </w:rPr>
        <w:t>.</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Сокращенное наименование муниципальной услуги: </w:t>
      </w:r>
      <w:r w:rsidRPr="00FA03C2">
        <w:rPr>
          <w:rFonts w:ascii="Times New Roman" w:hAnsi="Times New Roman" w:cs="Times New Roman"/>
          <w:bCs/>
          <w:sz w:val="24"/>
          <w:szCs w:val="24"/>
        </w:rPr>
        <w:t>«Утверждение схемы расположения земельного участка на кадастровом плане территории»</w:t>
      </w:r>
      <w:r w:rsidRPr="00FA03C2">
        <w:rPr>
          <w:rFonts w:ascii="Times New Roman" w:hAnsi="Times New Roman" w:cs="Times New Roman"/>
          <w:sz w:val="24"/>
          <w:szCs w:val="24"/>
        </w:rPr>
        <w:t>.</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sz w:val="24"/>
          <w:szCs w:val="24"/>
        </w:rPr>
        <w:t>2.2. Муниципальную услугу предоставляет: ОМСУ.</w:t>
      </w:r>
      <w:r w:rsidRPr="00FA03C2">
        <w:rPr>
          <w:rFonts w:ascii="Times New Roman" w:hAnsi="Times New Roman" w:cs="Times New Roman"/>
          <w:bCs/>
          <w:sz w:val="24"/>
          <w:szCs w:val="24"/>
        </w:rPr>
        <w:t xml:space="preserve"> В предоставлении муниципальной услуги участвует</w:t>
      </w:r>
      <w:r w:rsidRPr="00FA03C2">
        <w:rPr>
          <w:rFonts w:ascii="Times New Roman" w:hAnsi="Times New Roman" w:cs="Times New Roman"/>
          <w:sz w:val="24"/>
          <w:szCs w:val="24"/>
        </w:rPr>
        <w:t xml:space="preserve"> </w:t>
      </w:r>
      <w:r w:rsidRPr="00FA03C2">
        <w:rPr>
          <w:rFonts w:ascii="Times New Roman" w:hAnsi="Times New Roman" w:cs="Times New Roman"/>
          <w:bCs/>
          <w:sz w:val="24"/>
          <w:szCs w:val="24"/>
        </w:rPr>
        <w:t>ГБУ ЛО «МФЦ».</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 xml:space="preserve">При предоставлении муниципальной услуги ОМСУ взаимодействует с: </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 xml:space="preserve">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 </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 xml:space="preserve">2) Федеральной службой государственной регистрации, кадастра и картографии в части получения сведений из Единого государственного реестра недвижимости; </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3) Органом исполнительной власти субъекта Российской Федерации, уполномоченный в области лесных отношений, при согласовании схемы расположения земельного участка.</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При предоставлении муниципальной услуги ОМСУ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Заявление на получение муниципальной услуги с комплектом документов принимается: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при личной явке: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филиалах, отделах, удаленных рабочих местах ГБУ ЛО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без личной явки: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почтовым отправлением 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электронной форме через личный кабинет заявителя на ПГУ ЛО/ЕПГУ;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электронной форме через сайт ОМСУ (при технической реализации).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Заявитель имеет право записаться на прием для подачи заявления о предоставлении услуги следующими способами: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посредством ПГУ ЛО/ЕПГУ – в ОМСУ, в МФЦ (при технической реализации);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по телефону – в ОМСУ, в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посредством сайта ОМСУ – 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ОМСУ или МФЦ графика приема заявителей.</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w:t>
      </w:r>
      <w:r w:rsidRPr="00FA03C2">
        <w:rPr>
          <w:rFonts w:ascii="Times New Roman" w:hAnsi="Times New Roman" w:cs="Times New Roman"/>
          <w:bCs/>
          <w:sz w:val="24"/>
          <w:szCs w:val="24"/>
        </w:rPr>
        <w:lastRenderedPageBreak/>
        <w:t xml:space="preserve">ОМСУ, ГБУ ЛО «МФЦ» </w:t>
      </w:r>
      <w:r w:rsidRPr="00FA03C2">
        <w:rPr>
          <w:rFonts w:ascii="Times New Roman" w:hAnsi="Times New Roman" w:cs="Times New Roman"/>
          <w:sz w:val="24"/>
          <w:szCs w:val="24"/>
        </w:rPr>
        <w:t>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r w:rsidRPr="00FA03C2">
        <w:rPr>
          <w:rFonts w:ascii="Times New Roman" w:hAnsi="Times New Roman" w:cs="Times New Roman"/>
          <w:bCs/>
          <w:sz w:val="24"/>
          <w:szCs w:val="24"/>
        </w:rPr>
        <w:t>.</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2.3. Результатом предоставления муниципальной услуги является: </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решение об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утверждении схемы)</w:t>
      </w:r>
      <w:r w:rsidRPr="00FA03C2">
        <w:rPr>
          <w:rFonts w:ascii="Times New Roman" w:eastAsiaTheme="minorHAnsi" w:hAnsi="Times New Roman" w:cs="Times New Roman"/>
          <w:sz w:val="24"/>
          <w:szCs w:val="24"/>
          <w:lang w:eastAsia="en-US"/>
        </w:rPr>
        <w:t xml:space="preserve"> по форме </w:t>
      </w:r>
      <w:r w:rsidRPr="00FA03C2">
        <w:rPr>
          <w:rFonts w:ascii="Times New Roman" w:hAnsi="Times New Roman" w:cs="Times New Roman"/>
          <w:sz w:val="24"/>
          <w:szCs w:val="24"/>
        </w:rPr>
        <w:t>согласно приложению № 1 к настоящему регламенту;</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решение об отказе в утверждении схемы расположения земельного участка или земельных участков на кадастровом плане территории муниципального образования (далее – решение об отказе в предоставлении муниципальной услуги)</w:t>
      </w:r>
      <w:r w:rsidRPr="00FA03C2">
        <w:rPr>
          <w:rFonts w:ascii="Times New Roman" w:eastAsiaTheme="minorHAnsi" w:hAnsi="Times New Roman" w:cs="Times New Roman"/>
          <w:sz w:val="24"/>
          <w:szCs w:val="24"/>
          <w:lang w:eastAsia="en-US"/>
        </w:rPr>
        <w:t xml:space="preserve"> </w:t>
      </w:r>
      <w:r w:rsidRPr="00FA03C2">
        <w:rPr>
          <w:rFonts w:ascii="Times New Roman" w:hAnsi="Times New Roman" w:cs="Times New Roman"/>
          <w:sz w:val="24"/>
          <w:szCs w:val="24"/>
        </w:rPr>
        <w:t>по форме согласно приложению № 2 к настоящему регламенту.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при личной явке: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филиалах, отделах, удаленных рабочих местах ГБУ ЛО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без личной явки: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почтовым отправлением;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на адрес электронной почты;</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электронной форме через личный кабинет заявителя на ПГУ ЛО/ЕПГУ;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электронной форме через сайт ОМСУ (при технической реализации).</w:t>
      </w:r>
    </w:p>
    <w:p w:rsidR="008F5591" w:rsidRPr="00FA03C2" w:rsidRDefault="008F5591" w:rsidP="00FA03C2">
      <w:pPr>
        <w:pStyle w:val="ConsPlusNormal"/>
        <w:ind w:firstLine="709"/>
        <w:jc w:val="both"/>
        <w:rPr>
          <w:rFonts w:ascii="Times New Roman" w:hAnsi="Times New Roman" w:cs="Times New Roman"/>
          <w:sz w:val="24"/>
          <w:szCs w:val="24"/>
        </w:rPr>
      </w:pPr>
      <w:r w:rsidRPr="00FA03C2">
        <w:rPr>
          <w:rFonts w:ascii="Times New Roman" w:hAnsi="Times New Roman" w:cs="Times New Roman"/>
          <w:sz w:val="24"/>
          <w:szCs w:val="24"/>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8F5591" w:rsidRPr="00FA03C2" w:rsidRDefault="008F5591" w:rsidP="00FA03C2">
      <w:pPr>
        <w:pStyle w:val="ConsPlusNormal"/>
        <w:ind w:firstLine="709"/>
        <w:jc w:val="both"/>
        <w:rPr>
          <w:rFonts w:ascii="Times New Roman" w:hAnsi="Times New Roman" w:cs="Times New Roman"/>
          <w:sz w:val="24"/>
          <w:szCs w:val="24"/>
        </w:rPr>
      </w:pPr>
      <w:r w:rsidRPr="00FA03C2">
        <w:rPr>
          <w:rFonts w:ascii="Times New Roman" w:hAnsi="Times New Roman" w:cs="Times New Roman"/>
          <w:sz w:val="24"/>
          <w:szCs w:val="24"/>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8F5591" w:rsidRPr="00FA03C2" w:rsidRDefault="008F5591" w:rsidP="00FA03C2">
      <w:pPr>
        <w:pStyle w:val="ConsPlusNormal"/>
        <w:ind w:firstLine="709"/>
        <w:jc w:val="both"/>
        <w:rPr>
          <w:rFonts w:ascii="Times New Roman" w:hAnsi="Times New Roman" w:cs="Times New Roman"/>
          <w:sz w:val="24"/>
          <w:szCs w:val="24"/>
        </w:rPr>
      </w:pPr>
      <w:r w:rsidRPr="00FA03C2">
        <w:rPr>
          <w:rFonts w:ascii="Times New Roman" w:hAnsi="Times New Roman" w:cs="Times New Roman"/>
          <w:sz w:val="24"/>
          <w:szCs w:val="24"/>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w:t>
      </w:r>
      <w:r w:rsidRPr="00FA03C2">
        <w:rPr>
          <w:rFonts w:ascii="Times New Roman" w:hAnsi="Times New Roman" w:cs="Times New Roman"/>
          <w:sz w:val="24"/>
          <w:szCs w:val="24"/>
        </w:rPr>
        <w:lastRenderedPageBreak/>
        <w:t>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2.4. Срок предоставления муниципальной услуги составляет не более 10 рабочих дней с даты поступления (регистрации) заявления в ОМСУ.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2.5. Правовые основания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Конституция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 Гражданский кодекс Российской Федерации (часть первая) от </w:t>
      </w:r>
      <w:r w:rsidR="00FA03C2">
        <w:rPr>
          <w:rFonts w:ascii="Times New Roman" w:hAnsi="Times New Roman" w:cs="Times New Roman"/>
          <w:sz w:val="24"/>
          <w:szCs w:val="24"/>
        </w:rPr>
        <w:t xml:space="preserve">30.11.1994 </w:t>
      </w:r>
      <w:r w:rsidRPr="00FA03C2">
        <w:rPr>
          <w:rFonts w:ascii="Times New Roman" w:hAnsi="Times New Roman" w:cs="Times New Roman"/>
          <w:sz w:val="24"/>
          <w:szCs w:val="24"/>
        </w:rPr>
        <w:t>№ 51-ФЗ;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Гражданский кодекс Российской Федераци</w:t>
      </w:r>
      <w:r w:rsidR="00FA03C2">
        <w:rPr>
          <w:rFonts w:ascii="Times New Roman" w:hAnsi="Times New Roman" w:cs="Times New Roman"/>
          <w:sz w:val="24"/>
          <w:szCs w:val="24"/>
        </w:rPr>
        <w:t xml:space="preserve">и (часть вторая) от 26.01.1996 </w:t>
      </w:r>
      <w:r w:rsidRPr="00FA03C2">
        <w:rPr>
          <w:rFonts w:ascii="Times New Roman" w:hAnsi="Times New Roman" w:cs="Times New Roman"/>
          <w:sz w:val="24"/>
          <w:szCs w:val="24"/>
        </w:rPr>
        <w:t>№ 14-ФЗ;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 Гражданский кодекс Российской Федераци</w:t>
      </w:r>
      <w:r w:rsidR="00FA03C2">
        <w:rPr>
          <w:rFonts w:ascii="Times New Roman" w:hAnsi="Times New Roman" w:cs="Times New Roman"/>
          <w:sz w:val="24"/>
          <w:szCs w:val="24"/>
        </w:rPr>
        <w:t xml:space="preserve">и (часть третья) от 26.11.2001 </w:t>
      </w:r>
      <w:r w:rsidRPr="00FA03C2">
        <w:rPr>
          <w:rFonts w:ascii="Times New Roman" w:hAnsi="Times New Roman" w:cs="Times New Roman"/>
          <w:sz w:val="24"/>
          <w:szCs w:val="24"/>
        </w:rPr>
        <w:t>№ 146-ФЗ;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 Земельный кодекс Российской Федерации от 25.10.2001 № 136-ФЗ;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 Федеральный закон от 18.06.2001 № 78-ФЗ «О землеустройстве»;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7) Федеральный закон от 25.10.2001 № 137-ФЗ «О введении в действие Земельного кодекса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8) Федеральный закон от 06.10.2003 № 131-ФЗ «Об общих принципах организации местного самоуправления в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9) Федеральный закон от 24.07.2007 № 221-ФЗ «О кадастровой деятельности»;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10) Приказ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11) нормативные правовые акты органов местного самоуправления.</w:t>
      </w:r>
    </w:p>
    <w:p w:rsidR="008F5591" w:rsidRPr="00FA03C2" w:rsidRDefault="008F5591" w:rsidP="00FA03C2">
      <w:pPr>
        <w:pStyle w:val="ConsPlusNormal"/>
        <w:ind w:firstLine="540"/>
        <w:jc w:val="both"/>
        <w:rPr>
          <w:rFonts w:ascii="Times New Roman" w:hAnsi="Times New Roman" w:cs="Times New Roman"/>
          <w:sz w:val="24"/>
          <w:szCs w:val="24"/>
        </w:rPr>
      </w:pPr>
      <w:bookmarkStart w:id="1" w:name="P167"/>
      <w:bookmarkEnd w:id="1"/>
      <w:r w:rsidRPr="00FA03C2">
        <w:rPr>
          <w:rFonts w:ascii="Times New Roman" w:hAnsi="Times New Roman" w:cs="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1) </w:t>
      </w:r>
      <w:hyperlink w:anchor="P612" w:history="1">
        <w:r w:rsidRPr="00FA03C2">
          <w:rPr>
            <w:rFonts w:ascii="Times New Roman" w:hAnsi="Times New Roman" w:cs="Times New Roman"/>
            <w:sz w:val="24"/>
            <w:szCs w:val="24"/>
          </w:rPr>
          <w:t>заявление</w:t>
        </w:r>
      </w:hyperlink>
      <w:r w:rsidRPr="00FA03C2">
        <w:rPr>
          <w:rFonts w:ascii="Times New Roman" w:hAnsi="Times New Roman" w:cs="Times New Roman"/>
          <w:sz w:val="24"/>
          <w:szCs w:val="24"/>
        </w:rPr>
        <w:t xml:space="preserve"> о предоставлении услуги по форме согласно приложению № 3</w:t>
      </w:r>
      <w:r w:rsidRPr="00FA03C2">
        <w:rPr>
          <w:rFonts w:ascii="Times New Roman" w:hAnsi="Times New Roman" w:cs="Times New Roman"/>
          <w:sz w:val="24"/>
          <w:szCs w:val="24"/>
        </w:rPr>
        <w:br/>
        <w:t>к настоящему регламенту.</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Не допускается исправление ошибок путем зачеркивания или с помощью корректирующих средств.</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Бланк заявления заявитель может получить у должностного лица ОМСУ. Заявитель вправе заполнить и распечатать бланк заявления на официальных сайтах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с указанием информации о страницах документа, удостоверяющего личность, приобщаемых к делу.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схема расположения земельного участка или земельных участков на кадастровом плане территории, в форме документа на бумажном носителе (оригинал) или в форме электронного документа, за исключением случаев образования земельного участка или земельных участков в целях проведения аукциона по продаже земельного участка или аукциона на право заключения договора аренды земельного участка, расположенного в границах населенных пунктов;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4) документ, удостоверяющий право (полномочия) представителя физического </w:t>
      </w:r>
      <w:r w:rsidRPr="00FA03C2">
        <w:rPr>
          <w:rFonts w:ascii="Times New Roman" w:hAnsi="Times New Roman" w:cs="Times New Roman"/>
          <w:sz w:val="24"/>
          <w:szCs w:val="24"/>
        </w:rPr>
        <w:lastRenderedPageBreak/>
        <w:t>(юридического) лица или индивидуального предпринимателя, если с заявлением обращается представитель заявителя;</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доверенность, удостоверенную в соответствии с </w:t>
      </w:r>
      <w:hyperlink r:id="rId9" w:history="1">
        <w:r w:rsidRPr="00FA03C2">
          <w:rPr>
            <w:rStyle w:val="a7"/>
            <w:rFonts w:ascii="Times New Roman" w:hAnsi="Times New Roman" w:cs="Times New Roman"/>
            <w:color w:val="auto"/>
            <w:sz w:val="24"/>
            <w:szCs w:val="24"/>
            <w:u w:val="none"/>
          </w:rPr>
          <w:t>пунктом 2 статьи 185.1</w:t>
        </w:r>
      </w:hyperlink>
      <w:r w:rsidRPr="00FA03C2">
        <w:rPr>
          <w:rFonts w:ascii="Times New Roman" w:hAnsi="Times New Roman" w:cs="Times New Roman"/>
          <w:sz w:val="24"/>
          <w:szCs w:val="24"/>
        </w:rPr>
        <w:t xml:space="preserve"> Гражданского кодекса Российской Федерации и являющуюся приравненной к нотариальной; доверенность в простой письменной форме).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 Правоустанавливающие документы и (или) правоудостоверяющие документы на земельный участок, за исключением случаев, если право на земельный участок зарегистрировано в Едином государственном реестре недвижимости (далее – ЕГРН);</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 Согласие землепользователей, землевладельцев, арендаторов на образование земельных участков.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В случае, если исходный земельный участок предоставлен третьим лицам, требуется представить согласие землепользователей, землевладельцев, арендаторов на образование земельных участков.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7) Согласие залогодержателей исходных земельных участков.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В случае, если права собственности на такой земельный участок обременены залогом, требуется представить согласие залогодержателей исходных земельных участков. </w:t>
      </w:r>
    </w:p>
    <w:p w:rsidR="008F5591" w:rsidRPr="00FA03C2" w:rsidRDefault="008F5591" w:rsidP="00FA03C2">
      <w:pPr>
        <w:pStyle w:val="ConsPlusNormal"/>
        <w:ind w:firstLine="540"/>
        <w:jc w:val="both"/>
        <w:rPr>
          <w:rFonts w:ascii="Times New Roman" w:hAnsi="Times New Roman" w:cs="Times New Roman"/>
          <w:sz w:val="24"/>
          <w:szCs w:val="24"/>
        </w:rPr>
      </w:pPr>
      <w:bookmarkStart w:id="2" w:name="P215"/>
      <w:bookmarkEnd w:id="2"/>
      <w:r w:rsidRPr="00FA03C2">
        <w:rPr>
          <w:rFonts w:ascii="Times New Roman" w:hAnsi="Times New Roman" w:cs="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w:t>
      </w:r>
      <w:r w:rsidRPr="00FA03C2">
        <w:rPr>
          <w:rFonts w:ascii="Times New Roman" w:eastAsiaTheme="minorEastAsia" w:hAnsi="Times New Roman" w:cs="Times New Roman"/>
          <w:sz w:val="24"/>
          <w:szCs w:val="24"/>
        </w:rPr>
        <w:t xml:space="preserve"> </w:t>
      </w:r>
      <w:r w:rsidRPr="00FA03C2">
        <w:rPr>
          <w:rFonts w:ascii="Times New Roman" w:hAnsi="Times New Roman" w:cs="Times New Roman"/>
          <w:sz w:val="24"/>
          <w:szCs w:val="24"/>
        </w:rPr>
        <w:t>выписку из ЕГРН в отношении земельных участков или уведомление об отсутствии в ЕГРН запрашиваемых сведений;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выписку из Единого государственного реестра юридических лиц в случае, если заявителем является юридическое лицо;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выписку из Единого государственного реестра индивидуальных предпринимателей, если заявителем является индивидуальный предприниматель.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 Согласование или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2.7.1. Заявитель вправе представить документы (сведения), указанные в </w:t>
      </w:r>
      <w:hyperlink w:anchor="P215" w:history="1">
        <w:r w:rsidRPr="00FA03C2">
          <w:rPr>
            <w:rFonts w:ascii="Times New Roman" w:hAnsi="Times New Roman" w:cs="Times New Roman"/>
            <w:sz w:val="24"/>
            <w:szCs w:val="24"/>
          </w:rPr>
          <w:t>пункте 2.7</w:t>
        </w:r>
      </w:hyperlink>
      <w:r w:rsidRPr="00FA03C2">
        <w:rPr>
          <w:rFonts w:ascii="Times New Roman" w:hAnsi="Times New Roman" w:cs="Times New Roman"/>
          <w:sz w:val="24"/>
          <w:szCs w:val="24"/>
        </w:rPr>
        <w:t xml:space="preserve"> настоящего регламента, по собственной инициативе.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2.7.2. При предоставлении муниципальной услуги запрещается требовать от заявителя: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w:t>
      </w:r>
      <w:r w:rsidRPr="00FA03C2">
        <w:rPr>
          <w:rFonts w:ascii="Times New Roman" w:hAnsi="Times New Roman" w:cs="Times New Roman"/>
          <w:sz w:val="24"/>
          <w:szCs w:val="24"/>
        </w:rPr>
        <w:lastRenderedPageBreak/>
        <w:t xml:space="preserve">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FA03C2">
          <w:rPr>
            <w:rFonts w:ascii="Times New Roman" w:hAnsi="Times New Roman" w:cs="Times New Roman"/>
            <w:sz w:val="24"/>
            <w:szCs w:val="24"/>
          </w:rPr>
          <w:t>части 6 статьи 7</w:t>
        </w:r>
      </w:hyperlink>
      <w:r w:rsidRPr="00FA03C2">
        <w:rPr>
          <w:rFonts w:ascii="Times New Roman" w:hAnsi="Times New Roman" w:cs="Times New Roman"/>
          <w:sz w:val="24"/>
          <w:szCs w:val="24"/>
        </w:rPr>
        <w:t xml:space="preserve">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1" w:history="1">
        <w:r w:rsidRPr="00FA03C2">
          <w:rPr>
            <w:rFonts w:ascii="Times New Roman" w:hAnsi="Times New Roman" w:cs="Times New Roman"/>
            <w:sz w:val="24"/>
            <w:szCs w:val="24"/>
          </w:rPr>
          <w:t>части 1 статьи 9</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A03C2">
          <w:rPr>
            <w:rStyle w:val="a7"/>
            <w:rFonts w:ascii="Times New Roman" w:hAnsi="Times New Roman" w:cs="Times New Roman"/>
            <w:bCs/>
            <w:color w:val="auto"/>
            <w:sz w:val="24"/>
            <w:szCs w:val="24"/>
            <w:u w:val="none"/>
          </w:rPr>
          <w:t>пунктом 7.2 части 1 статьи 16</w:t>
        </w:r>
      </w:hyperlink>
      <w:r w:rsidRPr="00FA03C2">
        <w:rPr>
          <w:rFonts w:ascii="Times New Roman" w:hAnsi="Times New Roman" w:cs="Times New Roman"/>
          <w:bCs/>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2.7.3. При наступлении событий, являющихся основанием для предоставления муниципальной услуги, ОМСУ, предоставляющий муниципальную услугу, вправе:</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Основания для приостановления предоставления муниципальной услуги не предусмотрены.</w:t>
      </w:r>
      <w:bookmarkStart w:id="3" w:name="P242"/>
      <w:bookmarkEnd w:id="3"/>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Основаниями для отказа в приеме к рассмотрению документов, необходимых для предоставления муниципальной услуги, являются:</w:t>
      </w:r>
    </w:p>
    <w:p w:rsidR="008F5591" w:rsidRPr="00FA03C2" w:rsidRDefault="008F5591" w:rsidP="00FA03C2">
      <w:pPr>
        <w:pStyle w:val="ad"/>
        <w:numPr>
          <w:ilvl w:val="0"/>
          <w:numId w:val="1"/>
        </w:numPr>
        <w:autoSpaceDE w:val="0"/>
        <w:autoSpaceDN w:val="0"/>
        <w:adjustRightInd w:val="0"/>
        <w:spacing w:after="0" w:line="240" w:lineRule="auto"/>
        <w:ind w:left="0" w:firstLine="709"/>
        <w:jc w:val="both"/>
        <w:rPr>
          <w:rFonts w:ascii="Times New Roman" w:hAnsi="Times New Roman" w:cs="Times New Roman"/>
          <w:sz w:val="24"/>
          <w:szCs w:val="24"/>
          <w:u w:val="single"/>
        </w:rPr>
      </w:pPr>
      <w:r w:rsidRPr="00FA03C2">
        <w:rPr>
          <w:rFonts w:ascii="Times New Roman" w:hAnsi="Times New Roman" w:cs="Times New Roman"/>
          <w:sz w:val="24"/>
          <w:szCs w:val="24"/>
          <w:u w:val="single"/>
        </w:rPr>
        <w:t>Заявление на получение услуги оформлено не в соответствии с административным регламентом:</w:t>
      </w:r>
    </w:p>
    <w:p w:rsidR="008F5591" w:rsidRPr="00FA03C2" w:rsidRDefault="008F5591" w:rsidP="00FA03C2">
      <w:pPr>
        <w:pStyle w:val="ConsPlusNormal"/>
        <w:ind w:firstLine="709"/>
        <w:jc w:val="both"/>
        <w:rPr>
          <w:rFonts w:ascii="Times New Roman" w:hAnsi="Times New Roman" w:cs="Times New Roman"/>
          <w:bCs/>
          <w:sz w:val="24"/>
          <w:szCs w:val="24"/>
        </w:rPr>
      </w:pPr>
      <w:bookmarkStart w:id="4" w:name="P249"/>
      <w:bookmarkEnd w:id="4"/>
      <w:r w:rsidRPr="00FA03C2">
        <w:rPr>
          <w:rFonts w:ascii="Times New Roman" w:hAnsi="Times New Roman" w:cs="Times New Roman"/>
          <w:bCs/>
          <w:sz w:val="24"/>
          <w:szCs w:val="24"/>
        </w:rPr>
        <w:t xml:space="preserve">1.1. Неполное заполнение полей в форме заявления, в том числе в интерактивной форме заявления на ЕПГУ/ПГУ ЛО; </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1.2.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8F5591" w:rsidRPr="00FA03C2" w:rsidRDefault="008F5591" w:rsidP="00FA03C2">
      <w:pPr>
        <w:autoSpaceDE w:val="0"/>
        <w:autoSpaceDN w:val="0"/>
        <w:adjustRightInd w:val="0"/>
        <w:spacing w:after="0" w:line="240" w:lineRule="auto"/>
        <w:ind w:firstLine="709"/>
        <w:jc w:val="both"/>
        <w:rPr>
          <w:rFonts w:ascii="Times New Roman" w:hAnsi="Times New Roman" w:cs="Times New Roman"/>
          <w:sz w:val="24"/>
          <w:szCs w:val="24"/>
        </w:rPr>
      </w:pPr>
      <w:r w:rsidRPr="00FA03C2">
        <w:rPr>
          <w:rFonts w:ascii="Times New Roman" w:hAnsi="Times New Roman" w:cs="Times New Roman"/>
          <w:sz w:val="24"/>
          <w:szCs w:val="24"/>
        </w:rPr>
        <w:t xml:space="preserve">2. </w:t>
      </w:r>
      <w:r w:rsidRPr="00FA03C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r w:rsidRPr="00FA03C2">
        <w:rPr>
          <w:rFonts w:ascii="Times New Roman" w:hAnsi="Times New Roman" w:cs="Times New Roman"/>
          <w:sz w:val="24"/>
          <w:szCs w:val="24"/>
        </w:rPr>
        <w:t>:</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 xml:space="preserve">2.1.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2.2.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 xml:space="preserve">3. </w:t>
      </w:r>
      <w:r w:rsidRPr="00FA03C2">
        <w:rPr>
          <w:rFonts w:ascii="Times New Roman" w:hAnsi="Times New Roman" w:cs="Times New Roman"/>
          <w:sz w:val="24"/>
          <w:szCs w:val="24"/>
          <w:u w:val="single"/>
        </w:rPr>
        <w:t xml:space="preserve">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w:t>
      </w:r>
      <w:r w:rsidRPr="00FA03C2">
        <w:rPr>
          <w:rFonts w:ascii="Times New Roman" w:hAnsi="Times New Roman" w:cs="Times New Roman"/>
          <w:sz w:val="24"/>
          <w:szCs w:val="24"/>
          <w:u w:val="single"/>
        </w:rPr>
        <w:lastRenderedPageBreak/>
        <w:t>представлению заявителем:</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 xml:space="preserve">3.1. Представление неполного комплекта документов. </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 xml:space="preserve">4. </w:t>
      </w:r>
      <w:r w:rsidRPr="00FA03C2">
        <w:rPr>
          <w:rFonts w:ascii="Times New Roman" w:hAnsi="Times New Roman" w:cs="Times New Roman"/>
          <w:sz w:val="24"/>
          <w:szCs w:val="24"/>
          <w:u w:val="single"/>
        </w:rPr>
        <w:t>Представленные заявителем документы недействительны/указанные в заявлении сведения недостоверны:</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4.1. Наличие противоречивых сведений в заявлении и приложенных к нему документах;</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4.2.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5591" w:rsidRPr="00FA03C2" w:rsidRDefault="008F5591" w:rsidP="00FA03C2">
      <w:pPr>
        <w:pStyle w:val="ConsPlusNormal"/>
        <w:ind w:firstLine="709"/>
        <w:jc w:val="both"/>
        <w:rPr>
          <w:rFonts w:ascii="Times New Roman" w:hAnsi="Times New Roman" w:cs="Times New Roman"/>
          <w:bCs/>
          <w:sz w:val="24"/>
          <w:szCs w:val="24"/>
        </w:rPr>
      </w:pPr>
      <w:r w:rsidRPr="00FA03C2">
        <w:rPr>
          <w:rFonts w:ascii="Times New Roman" w:hAnsi="Times New Roman" w:cs="Times New Roman"/>
          <w:bCs/>
          <w:sz w:val="24"/>
          <w:szCs w:val="24"/>
        </w:rPr>
        <w:t>5. Заявление подано в орган местного самоуправления, в полномочия которых не входит предоставление услуги.</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2.9.1. Решение об отказе в приеме документов, необходимых для предоставления муниципальной услуги, по форме, приведенной в приложении № 4 к настоящему регламенту, направляется в личный кабинет Заявителя на ЕПГУ/</w:t>
      </w:r>
      <w:r w:rsidRPr="00FA03C2">
        <w:rPr>
          <w:rFonts w:ascii="Times New Roman" w:hAnsi="Times New Roman" w:cs="Times New Roman"/>
          <w:bCs/>
          <w:sz w:val="24"/>
          <w:szCs w:val="24"/>
        </w:rPr>
        <w:br/>
        <w:t xml:space="preserve">ПГУ ЛО не позднее первого рабочего дня, следующего за днем подачи заявления. </w:t>
      </w:r>
    </w:p>
    <w:p w:rsidR="008F5591" w:rsidRPr="00FA03C2" w:rsidRDefault="008F5591" w:rsidP="00FA03C2">
      <w:pPr>
        <w:pStyle w:val="ConsPlusNormal"/>
        <w:ind w:firstLine="540"/>
        <w:jc w:val="both"/>
        <w:rPr>
          <w:rFonts w:ascii="Times New Roman" w:hAnsi="Times New Roman" w:cs="Times New Roman"/>
          <w:bCs/>
          <w:sz w:val="24"/>
          <w:szCs w:val="24"/>
        </w:rPr>
      </w:pPr>
      <w:r w:rsidRPr="00FA03C2">
        <w:rPr>
          <w:rFonts w:ascii="Times New Roman" w:hAnsi="Times New Roman" w:cs="Times New Roman"/>
          <w:bCs/>
          <w:sz w:val="24"/>
          <w:szCs w:val="24"/>
        </w:rPr>
        <w:t>2.9.2.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2.10. Исчерпывающий перечень оснований для отказа в предоставлении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u w:val="single"/>
        </w:rPr>
      </w:pPr>
      <w:r w:rsidRPr="00FA03C2">
        <w:rPr>
          <w:rFonts w:ascii="Times New Roman" w:hAnsi="Times New Roman" w:cs="Times New Roman"/>
          <w:sz w:val="24"/>
          <w:szCs w:val="24"/>
        </w:rPr>
        <w:t xml:space="preserve">1. </w:t>
      </w:r>
      <w:r w:rsidRPr="00FA03C2">
        <w:rPr>
          <w:rFonts w:ascii="Times New Roman" w:hAnsi="Times New Roman" w:cs="Times New Roman"/>
          <w:sz w:val="24"/>
          <w:szCs w:val="24"/>
          <w:u w:val="single"/>
        </w:rPr>
        <w:t>Представленные заявителем документы не отвечают требованиям, установленным административным регламентом: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1.1. В соответствии с пунктом 12 статьи 11.10 Земельного кодекса Российской Федерации (далее – ЗК РФ) схема расположения земельного участка не соответствует по форме, формату или требованиям к ее подготовке, которые установлены Приказом Росреестра от 19.04.2022 № П/0148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1.2. В соответствии с подпунктом 4 пункта 16 статьи 11.10 ЗК </w:t>
      </w:r>
      <w:r w:rsidR="00FA03C2">
        <w:rPr>
          <w:rFonts w:ascii="Times New Roman" w:hAnsi="Times New Roman" w:cs="Times New Roman"/>
          <w:sz w:val="24"/>
          <w:szCs w:val="24"/>
        </w:rPr>
        <w:t xml:space="preserve">РФ </w:t>
      </w:r>
      <w:r w:rsidRPr="00FA03C2">
        <w:rPr>
          <w:rFonts w:ascii="Times New Roman" w:hAnsi="Times New Roman" w:cs="Times New Roman"/>
          <w:sz w:val="24"/>
          <w:szCs w:val="24"/>
        </w:rPr>
        <w:t xml:space="preserve">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 </w:t>
      </w:r>
    </w:p>
    <w:p w:rsidR="008F5591" w:rsidRPr="00FA03C2" w:rsidRDefault="008F5591" w:rsidP="00FA03C2">
      <w:pPr>
        <w:pStyle w:val="ConsPlusNormal"/>
        <w:ind w:firstLine="540"/>
        <w:jc w:val="both"/>
        <w:rPr>
          <w:rFonts w:ascii="Times New Roman" w:hAnsi="Times New Roman" w:cs="Times New Roman"/>
          <w:sz w:val="24"/>
          <w:szCs w:val="24"/>
          <w:u w:val="single"/>
        </w:rPr>
      </w:pPr>
      <w:r w:rsidRPr="00FA03C2">
        <w:rPr>
          <w:rFonts w:ascii="Times New Roman" w:hAnsi="Times New Roman" w:cs="Times New Roman"/>
          <w:sz w:val="24"/>
          <w:szCs w:val="24"/>
        </w:rPr>
        <w:t xml:space="preserve">2. </w:t>
      </w:r>
      <w:r w:rsidRPr="00FA03C2">
        <w:rPr>
          <w:rFonts w:ascii="Times New Roman" w:hAnsi="Times New Roman" w:cs="Times New Roman"/>
          <w:sz w:val="24"/>
          <w:szCs w:val="24"/>
          <w:u w:val="single"/>
        </w:rPr>
        <w:t>Отсутствие права на предоставление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2.1. В соответствии с подпунктом 2 пункта 16 статьи 11.10 ЗК РФ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2.2. В соответствии с подпунктом 5 пункта 16 статьи 11.10 ЗК РФ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2.3. С заявлением об утверждении схемы расположения земельного участка обратилось лицо, которое в соответствии с законодательством Российской Федерации не обладает правами на исходный земельный участок.</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2.4. В соответствии с подпунктом </w:t>
      </w:r>
      <w:r w:rsidR="00FA03C2">
        <w:rPr>
          <w:rFonts w:ascii="Times New Roman" w:hAnsi="Times New Roman" w:cs="Times New Roman"/>
          <w:sz w:val="24"/>
          <w:szCs w:val="24"/>
        </w:rPr>
        <w:t xml:space="preserve">3 пункта 16 статьи 11.10 ЗК РФ </w:t>
      </w:r>
      <w:r w:rsidRPr="00FA03C2">
        <w:rPr>
          <w:rFonts w:ascii="Times New Roman" w:hAnsi="Times New Roman" w:cs="Times New Roman"/>
          <w:sz w:val="24"/>
          <w:szCs w:val="24"/>
        </w:rPr>
        <w:t>разработка схемы расположения земельного участка проведена с нарушением требований к образуемым земельным участкам, предусмотренных в статье 11.9 ЗК РФ;</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2.5. В соответствии с подпунктом 6 пункта 16 статьи 11.10 ЗК РФ разработка схемы расположения земельного участка, образование которого допускается исключительно в соответствии с утвержденным проектом межевания территории;</w:t>
      </w:r>
    </w:p>
    <w:p w:rsidR="008F5591" w:rsidRPr="00FA03C2" w:rsidRDefault="008F5591" w:rsidP="00FA03C2">
      <w:pPr>
        <w:pStyle w:val="ConsPlusNormal"/>
        <w:ind w:firstLine="540"/>
        <w:jc w:val="both"/>
        <w:rPr>
          <w:rFonts w:ascii="Times New Roman" w:hAnsi="Times New Roman" w:cs="Times New Roman"/>
          <w:sz w:val="24"/>
          <w:szCs w:val="24"/>
          <w:u w:val="single"/>
        </w:rPr>
      </w:pPr>
      <w:r w:rsidRPr="00FA03C2">
        <w:rPr>
          <w:rFonts w:ascii="Times New Roman" w:hAnsi="Times New Roman" w:cs="Times New Roman"/>
          <w:sz w:val="24"/>
          <w:szCs w:val="24"/>
        </w:rPr>
        <w:lastRenderedPageBreak/>
        <w:t xml:space="preserve">3. </w:t>
      </w:r>
      <w:r w:rsidRPr="00FA03C2">
        <w:rPr>
          <w:rFonts w:ascii="Times New Roman" w:hAnsi="Times New Roman" w:cs="Times New Roman"/>
          <w:sz w:val="24"/>
          <w:szCs w:val="24"/>
          <w:u w:val="single"/>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 Не представлено в письменной форме согласие лиц, указ</w:t>
      </w:r>
      <w:r w:rsidR="00FA03C2">
        <w:rPr>
          <w:rFonts w:ascii="Times New Roman" w:hAnsi="Times New Roman" w:cs="Times New Roman"/>
          <w:sz w:val="24"/>
          <w:szCs w:val="24"/>
        </w:rPr>
        <w:t xml:space="preserve">анных в пункте 4 статьи 11.2 ЗК </w:t>
      </w:r>
      <w:r w:rsidRPr="00FA03C2">
        <w:rPr>
          <w:rFonts w:ascii="Times New Roman" w:hAnsi="Times New Roman" w:cs="Times New Roman"/>
          <w:sz w:val="24"/>
          <w:szCs w:val="24"/>
        </w:rPr>
        <w:t xml:space="preserve">РФ. </w:t>
      </w:r>
    </w:p>
    <w:p w:rsidR="008F5591" w:rsidRPr="00FA03C2" w:rsidRDefault="008F5591" w:rsidP="00FA03C2">
      <w:pPr>
        <w:pStyle w:val="ConsPlusNormal"/>
        <w:ind w:firstLine="540"/>
        <w:jc w:val="both"/>
        <w:rPr>
          <w:rFonts w:ascii="Times New Roman" w:hAnsi="Times New Roman" w:cs="Times New Roman"/>
          <w:sz w:val="24"/>
          <w:szCs w:val="24"/>
          <w:u w:val="single"/>
        </w:rPr>
      </w:pPr>
      <w:r w:rsidRPr="00FA03C2">
        <w:rPr>
          <w:rFonts w:ascii="Times New Roman" w:hAnsi="Times New Roman" w:cs="Times New Roman"/>
          <w:sz w:val="24"/>
          <w:szCs w:val="24"/>
        </w:rPr>
        <w:t>4.</w:t>
      </w:r>
      <w:r w:rsidRPr="00FA03C2">
        <w:rPr>
          <w:rFonts w:ascii="Times New Roman" w:hAnsi="Times New Roman" w:cs="Times New Roman"/>
          <w:sz w:val="24"/>
          <w:szCs w:val="24"/>
          <w:u w:val="single"/>
        </w:rPr>
        <w:t xml:space="preserve"> Получен отказ в согласовании схемы расположения земельного участка от органа исполнительной власти субъекта Российской Федерации, уполномоченного в области лесных отношений.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2.11.1. Муниципальная услуга предоставляется бесплатно.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2.13. Срок регистрации запроса заявителя о предоставлении муниципальной услуги составляет 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при личном обращении - в день поступления запроса;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при направлении запроса почтовой связью в ОМСУ - в день поступления запроса;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при направлении запроса на бумажном носителе из МФЦ в ОМСУ - в день передачи документов из МФЦ 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при направлении запроса в форме электронного документа посредством ЕПГУ или ПГУ ЛО, сайта ОМСУ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8F5591" w:rsidRPr="00FA03C2" w:rsidRDefault="008F5591" w:rsidP="00FA03C2">
      <w:pPr>
        <w:pStyle w:val="ConsPlusNormal"/>
        <w:ind w:firstLine="567"/>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В случае наличия оснований для отказа в приеме документов, необходимых для предоставления муниципальной услуги, указанных в пункте 2.9 настоящего административного регламента, ОМСУ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p>
    <w:p w:rsidR="008F5591" w:rsidRPr="00FA03C2" w:rsidRDefault="008F5591" w:rsidP="00FA03C2">
      <w:pPr>
        <w:pStyle w:val="ConsPlusNormal"/>
        <w:ind w:firstLine="540"/>
        <w:jc w:val="both"/>
        <w:rPr>
          <w:rFonts w:ascii="Times New Roman" w:hAnsi="Times New Roman" w:cs="Times New Roman"/>
          <w:sz w:val="24"/>
          <w:szCs w:val="24"/>
        </w:rPr>
      </w:pPr>
      <w:bookmarkStart w:id="5" w:name="P289"/>
      <w:bookmarkEnd w:id="5"/>
      <w:r w:rsidRPr="00FA03C2">
        <w:rPr>
          <w:rFonts w:ascii="Times New Roman" w:hAnsi="Times New Roman" w:cs="Times New Roman"/>
          <w:sz w:val="24"/>
          <w:szCs w:val="24"/>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 Предоставление муниципальной услуги осуществляется в специально выделенных для этих целей помещениях ОМСУ или в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ОМСУ, МФЦ, а также информацию о режиме его работы.</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2.14.7. При необходимости работником МФЦ, ОМСУ инвалиду оказывается помощь в </w:t>
      </w:r>
      <w:r w:rsidRPr="00FA03C2">
        <w:rPr>
          <w:rFonts w:ascii="Times New Roman" w:hAnsi="Times New Roman" w:cs="Times New Roman"/>
          <w:sz w:val="24"/>
          <w:szCs w:val="24"/>
        </w:rPr>
        <w:lastRenderedPageBreak/>
        <w:t>преодолении барьеров, мешающих получению им услуг наравне с другими лицами.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2.15. Показатели доступности и качества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2.15.1. Показатели доступности муниципальной услуги (общие, применимые в отношении всех заявителей):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транспортная доступность к месту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 предоставление муниципальной услуги любым доступным способом, предусмотренным действующим законодательством;</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 (при наличии технической возможности);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 возможность получения муниципальной услуги по экстерриториальному принципу.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2.15.2. Показатели доступности муниципальной услуги (специальные, применимые в отношении инвалидов):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1) наличие инфраструктуры, указанной в </w:t>
      </w:r>
      <w:hyperlink w:anchor="P289" w:history="1">
        <w:r w:rsidRPr="00FA03C2">
          <w:rPr>
            <w:rFonts w:ascii="Times New Roman" w:hAnsi="Times New Roman" w:cs="Times New Roman"/>
            <w:sz w:val="24"/>
            <w:szCs w:val="24"/>
          </w:rPr>
          <w:t>пункте 2.14</w:t>
        </w:r>
      </w:hyperlink>
      <w:r w:rsidRPr="00FA03C2">
        <w:rPr>
          <w:rFonts w:ascii="Times New Roman" w:hAnsi="Times New Roman" w:cs="Times New Roman"/>
          <w:sz w:val="24"/>
          <w:szCs w:val="24"/>
        </w:rPr>
        <w:t>;</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исполнение требований доступности услуг для инвалидов;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обеспечение беспрепятственного доступа инвалидов к помещениям, в которых предоставляется муниципальная услуга.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2.15.3. Показатели качества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соблюдение срока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соблюдение времени ожидания в очереди при подаче запроса и получении результата;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осуществление не более одного обращения заявителя к должностным лицам ОМСУ или работникам МФЦ при подаче документов на получение муниципальной услуги и не более одного обращения при получении результата в ОМСУ или в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 отсутствие жалоб на действия или бездействие должностных лиц ОМСУ, поданных в установленном порядке.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2.15.4. После получения результата услуги, предоставление которой осуществлялось в </w:t>
      </w:r>
      <w:r w:rsidRPr="00FA03C2">
        <w:rPr>
          <w:rFonts w:ascii="Times New Roman" w:hAnsi="Times New Roman" w:cs="Times New Roman"/>
          <w:sz w:val="24"/>
          <w:szCs w:val="24"/>
        </w:rPr>
        <w:lastRenderedPageBreak/>
        <w:t>электронной форме через ЕПГУ или ПГУ ЛО либо посредством МФЦ, заявителю обеспечивается возможность оценки качества оказания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2.16. Получение услуг, которые являются необходимыми и обязательными для предоставления муниципальной услуги, не требуется.</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Получение согласований, которые являются необходимыми и обязательными для предоставления муниципальной услуги, не требуется.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8F5591" w:rsidRPr="00FA03C2" w:rsidRDefault="008F5591" w:rsidP="00FA03C2">
      <w:pPr>
        <w:pStyle w:val="ConsPlusNormal"/>
        <w:ind w:firstLine="709"/>
        <w:jc w:val="both"/>
        <w:rPr>
          <w:rFonts w:ascii="Times New Roman" w:hAnsi="Times New Roman" w:cs="Times New Roman"/>
          <w:sz w:val="24"/>
          <w:szCs w:val="24"/>
        </w:rPr>
      </w:pPr>
      <w:r w:rsidRPr="00FA03C2">
        <w:rPr>
          <w:rFonts w:ascii="Times New Roman" w:hAnsi="Times New Roman" w:cs="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2.17.2. Предоставление услуги по экстерриториальному принципу не предусмотрено.</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jc w:val="center"/>
        <w:outlineLvl w:val="1"/>
        <w:rPr>
          <w:rFonts w:ascii="Times New Roman" w:hAnsi="Times New Roman" w:cs="Times New Roman"/>
          <w:b/>
          <w:sz w:val="24"/>
          <w:szCs w:val="24"/>
        </w:rPr>
      </w:pPr>
      <w:r w:rsidRPr="00FA03C2">
        <w:rPr>
          <w:rFonts w:ascii="Times New Roman" w:hAnsi="Times New Roman" w:cs="Times New Roman"/>
          <w:b/>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3.1.1. Предоставление муниципальной услуги включает в себя следующие административные процедуры:</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 </w:t>
      </w:r>
      <w:r w:rsidRPr="00FA03C2">
        <w:rPr>
          <w:rFonts w:ascii="Times New Roman" w:hAnsi="Times New Roman" w:cs="Times New Roman"/>
          <w:sz w:val="24"/>
          <w:szCs w:val="24"/>
          <w:lang w:bidi="ru-RU"/>
        </w:rPr>
        <w:t xml:space="preserve">проверка документов </w:t>
      </w:r>
      <w:r w:rsidRPr="00FA03C2">
        <w:rPr>
          <w:rFonts w:ascii="Times New Roman" w:hAnsi="Times New Roman" w:cs="Times New Roman"/>
          <w:sz w:val="24"/>
          <w:szCs w:val="24"/>
        </w:rPr>
        <w:t>и регистрация заявления о предоставлении муниципальной услуги - 1 рабочий день;</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 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 – 5 рабочих дней;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рассмотрение документов и сведений об оказании муниципальной услуги - 1 рабочих дня;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принятие решения об утверждении схемы или решения об отказе в предоставлении муниципальной услуги - 3 рабочий день;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 выдача результата </w:t>
      </w:r>
      <w:r w:rsidRPr="00FA03C2">
        <w:rPr>
          <w:rFonts w:ascii="Times New Roman" w:hAnsi="Times New Roman" w:cs="Times New Roman"/>
          <w:sz w:val="24"/>
          <w:szCs w:val="24"/>
          <w:lang w:bidi="ru-RU"/>
        </w:rPr>
        <w:t xml:space="preserve">на бумажном носителе (опционально) </w:t>
      </w:r>
      <w:r w:rsidRPr="00FA03C2">
        <w:rPr>
          <w:rFonts w:ascii="Times New Roman" w:hAnsi="Times New Roman" w:cs="Times New Roman"/>
          <w:sz w:val="24"/>
          <w:szCs w:val="24"/>
        </w:rPr>
        <w:t>- 1 рабочий день;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в</w:t>
      </w:r>
      <w:r w:rsidRPr="00FA03C2">
        <w:rPr>
          <w:rFonts w:ascii="Times New Roman" w:hAnsi="Times New Roman" w:cs="Times New Roman"/>
          <w:sz w:val="24"/>
          <w:szCs w:val="24"/>
          <w:lang w:bidi="ru-RU"/>
        </w:rPr>
        <w:t xml:space="preserve">несение результата муниципальной услуги в реестр решений </w:t>
      </w:r>
      <w:r w:rsidRPr="00FA03C2">
        <w:rPr>
          <w:rFonts w:ascii="Times New Roman" w:hAnsi="Times New Roman" w:cs="Times New Roman"/>
          <w:sz w:val="24"/>
          <w:szCs w:val="24"/>
        </w:rPr>
        <w:t>- 1 рабочий день.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3.1.2. Прием и регистрация заявления о предоставлении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3.1.2.1. Основание для начала административной процедуры: </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xml:space="preserve">Основанием для начала данной административной процедуры: поступление в ОМСУ заявления и документов, предусмотренных </w:t>
      </w:r>
      <w:hyperlink r:id="rId13" w:history="1">
        <w:r w:rsidRPr="00FA03C2">
          <w:rPr>
            <w:rStyle w:val="a7"/>
            <w:rFonts w:ascii="Times New Roman" w:hAnsi="Times New Roman" w:cs="Times New Roman"/>
            <w:color w:val="auto"/>
            <w:sz w:val="24"/>
            <w:szCs w:val="24"/>
            <w:u w:val="none"/>
          </w:rPr>
          <w:t>п. 2.</w:t>
        </w:r>
      </w:hyperlink>
      <w:r w:rsidRPr="00FA03C2">
        <w:rPr>
          <w:rFonts w:ascii="Times New Roman" w:hAnsi="Times New Roman" w:cs="Times New Roman"/>
          <w:sz w:val="24"/>
          <w:szCs w:val="24"/>
        </w:rPr>
        <w:t>6 настоящего Административного регламента;</w:t>
      </w:r>
    </w:p>
    <w:p w:rsidR="008F5591" w:rsidRPr="00FA03C2" w:rsidRDefault="008F5591" w:rsidP="00FA03C2">
      <w:pPr>
        <w:pStyle w:val="ConsPlusNormal"/>
        <w:ind w:firstLine="540"/>
        <w:jc w:val="both"/>
        <w:rPr>
          <w:rFonts w:ascii="Times New Roman" w:eastAsiaTheme="minorHAnsi" w:hAnsi="Times New Roman" w:cs="Times New Roman"/>
          <w:sz w:val="24"/>
          <w:szCs w:val="24"/>
          <w:lang w:eastAsia="en-US"/>
        </w:rPr>
      </w:pPr>
      <w:r w:rsidRPr="00FA03C2">
        <w:rPr>
          <w:rFonts w:ascii="Times New Roman" w:hAnsi="Times New Roman" w:cs="Times New Roman"/>
          <w:sz w:val="24"/>
          <w:szCs w:val="24"/>
        </w:rPr>
        <w:t>3.1.2.2. Содержание административного действия, продолжительность и (или) максимальный срок его выполнения:</w:t>
      </w:r>
      <w:r w:rsidRPr="00FA03C2">
        <w:rPr>
          <w:rFonts w:ascii="Times New Roman" w:eastAsiaTheme="minorHAnsi" w:hAnsi="Times New Roman" w:cs="Times New Roman"/>
          <w:sz w:val="24"/>
          <w:szCs w:val="24"/>
          <w:lang w:eastAsia="en-US"/>
        </w:rPr>
        <w:t xml:space="preserve"> </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eastAsiaTheme="minorHAnsi" w:hAnsi="Times New Roman" w:cs="Times New Roman"/>
          <w:sz w:val="24"/>
          <w:szCs w:val="24"/>
          <w:lang w:eastAsia="en-US"/>
        </w:rPr>
        <w:t xml:space="preserve">1 действие: </w:t>
      </w:r>
      <w:r w:rsidRPr="00FA03C2">
        <w:rPr>
          <w:rFonts w:ascii="Times New Roman" w:hAnsi="Times New Roman" w:cs="Times New Roman"/>
          <w:sz w:val="24"/>
          <w:szCs w:val="24"/>
        </w:rPr>
        <w:t>должностное лицо, ответственное за делопроизводство, осуществляет п</w:t>
      </w:r>
      <w:r w:rsidRPr="00FA03C2">
        <w:rPr>
          <w:rFonts w:ascii="Times New Roman" w:hAnsi="Times New Roman" w:cs="Times New Roman"/>
          <w:sz w:val="24"/>
          <w:szCs w:val="24"/>
          <w:lang w:bidi="ru-RU"/>
        </w:rPr>
        <w:t>рием и проверку комплектности документов на наличие/отсутствие оснований для отказа в приеме документов, предусмотренных пунктом 2.9 административного регламента.</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В случае выявления оснований для отказа в приеме документов, направляет заявителю в электронной форме в личный кабинет на ЕПГУ/ПГУ ЛО уведомление в течение 1 рабочего дня.</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В случае отсутствия оснований для отказа в приеме документов, предусмотренных пунктом 2.9 административного регламента, регистрирует заявление в электронной базе данных по учету документов</w:t>
      </w:r>
      <w:r w:rsidRPr="00FA03C2">
        <w:rPr>
          <w:rFonts w:ascii="Times New Roman" w:eastAsiaTheme="minorHAnsi" w:hAnsi="Times New Roman" w:cs="Times New Roman"/>
          <w:sz w:val="24"/>
          <w:szCs w:val="24"/>
          <w:lang w:eastAsia="en-US" w:bidi="ru-RU"/>
        </w:rPr>
        <w:t xml:space="preserve"> </w:t>
      </w:r>
      <w:r w:rsidRPr="00FA03C2">
        <w:rPr>
          <w:rFonts w:ascii="Times New Roman" w:hAnsi="Times New Roman" w:cs="Times New Roman"/>
          <w:sz w:val="24"/>
          <w:szCs w:val="24"/>
          <w:lang w:bidi="ru-RU"/>
        </w:rPr>
        <w:t>в течение 1 рабочего дня.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lang w:bidi="ru-RU"/>
        </w:rPr>
        <w:t>2 действие: Проверка заявления и документов, представленных для получения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3.1.2.3. Лицо, ответственное за выполнение административной процедуры: должностное лицо, ответственное за</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регистрацию корреспонденции; должностное лицо, ответственное за предоставление муниципальной услуги</w:t>
      </w:r>
      <w:r w:rsidRPr="00FA03C2">
        <w:rPr>
          <w:rFonts w:ascii="Times New Roman" w:hAnsi="Times New Roman" w:cs="Times New Roman"/>
          <w:sz w:val="24"/>
          <w:szCs w:val="24"/>
        </w:rPr>
        <w:t>.</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3.1.2.4. Результат выполнения административной процедуры: </w:t>
      </w:r>
      <w:r w:rsidRPr="00FA03C2">
        <w:rPr>
          <w:rFonts w:ascii="Times New Roman" w:hAnsi="Times New Roman" w:cs="Times New Roman"/>
          <w:sz w:val="24"/>
          <w:szCs w:val="24"/>
          <w:lang w:bidi="ru-RU"/>
        </w:rPr>
        <w:t xml:space="preserve">регистрация заявления и </w:t>
      </w:r>
      <w:r w:rsidRPr="00FA03C2">
        <w:rPr>
          <w:rFonts w:ascii="Times New Roman" w:hAnsi="Times New Roman" w:cs="Times New Roman"/>
          <w:sz w:val="24"/>
          <w:szCs w:val="24"/>
          <w:lang w:bidi="ru-RU"/>
        </w:rPr>
        <w:lastRenderedPageBreak/>
        <w:t>документов в ГИС (при технической реализации) (присвоение номера и датирование); назначение должностного лица, ответственного за предоставление муниципальной услуги, и передача ему документов; направление заявителю электронного уведомления о приеме заявления к рассмотрению либо отказа в приеме заявления к рассмотрению.</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 xml:space="preserve">3.1.3. </w:t>
      </w:r>
      <w:r w:rsidRPr="00FA03C2">
        <w:rPr>
          <w:rFonts w:ascii="Times New Roman" w:hAnsi="Times New Roman" w:cs="Times New Roman"/>
          <w:sz w:val="24"/>
          <w:szCs w:val="24"/>
          <w:lang w:bidi="ru-RU"/>
        </w:rPr>
        <w:t>Получение сведений посредством СМЭВ.</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3.1.3.1. Основание для начала административной процедуры: поступление зарегистрированных заявления и прилагаемых к нему документов должностному лицу, ответственному за предоставление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 xml:space="preserve">1 действие: </w:t>
      </w:r>
      <w:r w:rsidRPr="00FA03C2">
        <w:rPr>
          <w:rFonts w:ascii="Times New Roman" w:hAnsi="Times New Roman" w:cs="Times New Roman"/>
          <w:sz w:val="24"/>
          <w:szCs w:val="24"/>
          <w:lang w:bidi="ru-RU"/>
        </w:rPr>
        <w:t>направление межведомственных запросов в органы и организации, указанные в пункте 2.7 административного регламента</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в день регистрации заявления и документов;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lang w:bidi="ru-RU"/>
        </w:rPr>
        <w:t>2 действие: получение ответов на межведомственные запросы, формирование полного комплекта документов в течение 5 рабочих дней с даты направления запросов.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3.1.3.2. Лицо, ответственное за выполнение административной процедуры:</w:t>
      </w:r>
      <w:r w:rsidRPr="00FA03C2">
        <w:rPr>
          <w:rFonts w:ascii="Times New Roman" w:hAnsi="Times New Roman" w:cs="Times New Roman"/>
          <w:sz w:val="24"/>
          <w:szCs w:val="24"/>
          <w:lang w:bidi="ru-RU"/>
        </w:rPr>
        <w:t xml:space="preserve"> должностное лицо, ответственное за предоставление муниципальной услуги</w:t>
      </w:r>
      <w:r w:rsidRPr="00FA03C2">
        <w:rPr>
          <w:rFonts w:ascii="Times New Roman" w:hAnsi="Times New Roman" w:cs="Times New Roman"/>
          <w:sz w:val="24"/>
          <w:szCs w:val="24"/>
        </w:rPr>
        <w:t>.</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 xml:space="preserve">3.1.3.3. Критерий принятия решения: </w:t>
      </w:r>
      <w:r w:rsidRPr="00FA03C2">
        <w:rPr>
          <w:rFonts w:ascii="Times New Roman" w:hAnsi="Times New Roman" w:cs="Times New Roman"/>
          <w:sz w:val="24"/>
          <w:szCs w:val="24"/>
          <w:lang w:bidi="ru-RU"/>
        </w:rPr>
        <w:t>отсутствие документов, необходимых для предоставления муниципальной услуги,</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находящихся в распоряжении государственных органов (организаций).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lang w:bidi="ru-RU"/>
        </w:rPr>
        <w:t>3.1.3.4. Результат выполнения административной процедуры:</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направление межведомственного запроса в органы (организации), предоставляющие документы (сведения), предусмотренные</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пунктами 2.7 административного регламента, в том числе с использованием СМЭВ; получение документов (сведений), необходимых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3.1.4. Рассмотрение документов и сведений.</w:t>
      </w:r>
    </w:p>
    <w:p w:rsidR="008F5591" w:rsidRPr="00FA03C2" w:rsidRDefault="008F5591" w:rsidP="00FA03C2">
      <w:pPr>
        <w:pStyle w:val="ConsPlusNormal"/>
        <w:ind w:firstLine="567"/>
        <w:jc w:val="both"/>
        <w:rPr>
          <w:rFonts w:ascii="Times New Roman" w:hAnsi="Times New Roman" w:cs="Times New Roman"/>
          <w:sz w:val="24"/>
          <w:szCs w:val="24"/>
          <w:lang w:bidi="ru-RU"/>
        </w:rPr>
      </w:pPr>
      <w:r w:rsidRPr="00FA03C2">
        <w:rPr>
          <w:rFonts w:ascii="Times New Roman" w:hAnsi="Times New Roman" w:cs="Times New Roman"/>
          <w:sz w:val="24"/>
          <w:szCs w:val="24"/>
        </w:rPr>
        <w:t xml:space="preserve">Основание для начала административной процедуры: </w:t>
      </w:r>
      <w:r w:rsidRPr="00FA03C2">
        <w:rPr>
          <w:rFonts w:ascii="Times New Roman" w:hAnsi="Times New Roman" w:cs="Times New Roman"/>
          <w:sz w:val="24"/>
          <w:szCs w:val="24"/>
          <w:lang w:bidi="ru-RU"/>
        </w:rPr>
        <w:t>пакет зарегистрированных документов, поступивших должностному лицу ОМСУ, ответственному за предоставление муниципальной услуги.</w:t>
      </w:r>
    </w:p>
    <w:p w:rsidR="008F5591" w:rsidRPr="00FA03C2" w:rsidRDefault="008F5591" w:rsidP="00FA03C2">
      <w:pPr>
        <w:pStyle w:val="ConsPlusNormal"/>
        <w:ind w:firstLine="567"/>
        <w:jc w:val="both"/>
        <w:rPr>
          <w:rFonts w:ascii="Times New Roman" w:hAnsi="Times New Roman" w:cs="Times New Roman"/>
          <w:sz w:val="24"/>
          <w:szCs w:val="24"/>
          <w:lang w:bidi="ru-RU"/>
        </w:rPr>
      </w:pPr>
      <w:r w:rsidRPr="00FA03C2">
        <w:rPr>
          <w:rFonts w:ascii="Times New Roman" w:hAnsi="Times New Roman" w:cs="Times New Roman"/>
          <w:sz w:val="24"/>
          <w:szCs w:val="24"/>
        </w:rPr>
        <w:t>1 действие:</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Проведение соответствия документов и сведений требованиям нормативных правовых актов предоставления муниципальной услуги в течение 1 рабочего дня.</w:t>
      </w:r>
    </w:p>
    <w:p w:rsidR="008F5591" w:rsidRPr="00FA03C2" w:rsidRDefault="008F5591" w:rsidP="00FA03C2">
      <w:pPr>
        <w:pStyle w:val="ConsPlusNormal"/>
        <w:ind w:firstLine="567"/>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3.1.4.1. Лицо, ответственное за выполнение административной процедуры: должностное лицо, ответственное за предоставление муниципальной услуги.</w:t>
      </w:r>
    </w:p>
    <w:p w:rsidR="008F5591" w:rsidRPr="00FA03C2" w:rsidRDefault="008F5591" w:rsidP="00FA03C2">
      <w:pPr>
        <w:pStyle w:val="ConsPlusNormal"/>
        <w:ind w:firstLine="567"/>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3.1.</w:t>
      </w:r>
      <w:r w:rsidRPr="00FA03C2">
        <w:rPr>
          <w:rFonts w:ascii="Times New Roman" w:hAnsi="Times New Roman" w:cs="Times New Roman"/>
          <w:sz w:val="24"/>
          <w:szCs w:val="24"/>
        </w:rPr>
        <w:t>4</w:t>
      </w:r>
      <w:r w:rsidRPr="00FA03C2">
        <w:rPr>
          <w:rFonts w:ascii="Times New Roman" w:hAnsi="Times New Roman" w:cs="Times New Roman"/>
          <w:sz w:val="24"/>
          <w:szCs w:val="24"/>
          <w:lang w:bidi="ru-RU"/>
        </w:rPr>
        <w:t>.</w:t>
      </w:r>
      <w:r w:rsidRPr="00FA03C2">
        <w:rPr>
          <w:rFonts w:ascii="Times New Roman" w:hAnsi="Times New Roman" w:cs="Times New Roman"/>
          <w:sz w:val="24"/>
          <w:szCs w:val="24"/>
        </w:rPr>
        <w:t>2</w:t>
      </w:r>
      <w:r w:rsidRPr="00FA03C2">
        <w:rPr>
          <w:rFonts w:ascii="Times New Roman" w:hAnsi="Times New Roman" w:cs="Times New Roman"/>
          <w:sz w:val="24"/>
          <w:szCs w:val="24"/>
          <w:lang w:bidi="ru-RU"/>
        </w:rPr>
        <w:t>.</w:t>
      </w:r>
      <w:r w:rsidRPr="00FA03C2">
        <w:rPr>
          <w:rFonts w:ascii="Times New Roman" w:eastAsiaTheme="minorHAnsi" w:hAnsi="Times New Roman" w:cs="Times New Roman"/>
          <w:sz w:val="24"/>
          <w:szCs w:val="24"/>
          <w:lang w:eastAsia="en-US"/>
        </w:rPr>
        <w:t xml:space="preserve"> </w:t>
      </w:r>
      <w:r w:rsidRPr="00FA03C2">
        <w:rPr>
          <w:rFonts w:ascii="Times New Roman" w:hAnsi="Times New Roman" w:cs="Times New Roman"/>
          <w:sz w:val="24"/>
          <w:szCs w:val="24"/>
          <w:lang w:bidi="ru-RU"/>
        </w:rPr>
        <w:t>Критерий принятия решения:</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основания отказа в предоставлении муниципальной услуги, предусмотренные пунктом 2.10 административного регламента.</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lang w:bidi="ru-RU"/>
        </w:rPr>
        <w:t>3.1.4.3. Результат выполнения административной процедуры: проект результата предоставления муниципальной услуги по форме, приведенной в приложении № 1, № 2 к административному регламенту.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3.1.5. Принятие решения о предоставлении муниципальной услуги или об отказе в предоставлении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Основание для начала административной процедуры:</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проект результата предоставления муниципальной услуги по форме согласно приложению № 1, № 2 к административному регламенту.</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 xml:space="preserve">1 действие: </w:t>
      </w:r>
      <w:r w:rsidRPr="00FA03C2">
        <w:rPr>
          <w:rFonts w:ascii="Times New Roman" w:hAnsi="Times New Roman" w:cs="Times New Roman"/>
          <w:sz w:val="24"/>
          <w:szCs w:val="24"/>
          <w:lang w:bidi="ru-RU"/>
        </w:rPr>
        <w:t>Принятие решения о предоставления муниципальной услуги или об отказе в предоставлении услуги в течение 3 рабочих дней;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lang w:bidi="ru-RU"/>
        </w:rPr>
        <w:t>2 действие: Формирование решения о предоставлении муниципальной услуги или об отказе в предоставлении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lang w:bidi="ru-RU"/>
        </w:rPr>
        <w:t>3.1.</w:t>
      </w:r>
      <w:r w:rsidRPr="00FA03C2">
        <w:rPr>
          <w:rFonts w:ascii="Times New Roman" w:hAnsi="Times New Roman" w:cs="Times New Roman"/>
          <w:sz w:val="24"/>
          <w:szCs w:val="24"/>
        </w:rPr>
        <w:t>5</w:t>
      </w:r>
      <w:r w:rsidRPr="00FA03C2">
        <w:rPr>
          <w:rFonts w:ascii="Times New Roman" w:hAnsi="Times New Roman" w:cs="Times New Roman"/>
          <w:sz w:val="24"/>
          <w:szCs w:val="24"/>
          <w:lang w:bidi="ru-RU"/>
        </w:rPr>
        <w:t>.</w:t>
      </w:r>
      <w:r w:rsidRPr="00FA03C2">
        <w:rPr>
          <w:rFonts w:ascii="Times New Roman" w:hAnsi="Times New Roman" w:cs="Times New Roman"/>
          <w:sz w:val="24"/>
          <w:szCs w:val="24"/>
        </w:rPr>
        <w:t>1</w:t>
      </w:r>
      <w:r w:rsidRPr="00FA03C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 Руководитель ОМСУ или иное уполномоченное им лицо.</w:t>
      </w:r>
    </w:p>
    <w:p w:rsidR="008F5591" w:rsidRPr="00FA03C2" w:rsidRDefault="008F5591" w:rsidP="00FA03C2">
      <w:pPr>
        <w:pStyle w:val="ConsPlusNormal"/>
        <w:ind w:firstLine="540"/>
        <w:jc w:val="both"/>
        <w:rPr>
          <w:rFonts w:ascii="Times New Roman" w:eastAsiaTheme="minorHAnsi" w:hAnsi="Times New Roman" w:cs="Times New Roman"/>
          <w:sz w:val="24"/>
          <w:szCs w:val="24"/>
          <w:lang w:eastAsia="en-US" w:bidi="ru-RU"/>
        </w:rPr>
      </w:pPr>
      <w:r w:rsidRPr="00FA03C2">
        <w:rPr>
          <w:rFonts w:ascii="Times New Roman" w:hAnsi="Times New Roman" w:cs="Times New Roman"/>
          <w:sz w:val="24"/>
          <w:szCs w:val="24"/>
        </w:rPr>
        <w:t>3.1.5.2.</w:t>
      </w:r>
      <w:r w:rsidRPr="00FA03C2">
        <w:rPr>
          <w:rFonts w:ascii="Times New Roman" w:eastAsiaTheme="minorHAnsi" w:hAnsi="Times New Roman" w:cs="Times New Roman"/>
          <w:sz w:val="24"/>
          <w:szCs w:val="24"/>
          <w:lang w:eastAsia="en-US"/>
        </w:rPr>
        <w:t xml:space="preserve"> </w:t>
      </w:r>
      <w:r w:rsidRPr="00FA03C2">
        <w:rPr>
          <w:rFonts w:ascii="Times New Roman" w:eastAsiaTheme="minorHAnsi" w:hAnsi="Times New Roman" w:cs="Times New Roman"/>
          <w:sz w:val="24"/>
          <w:szCs w:val="24"/>
          <w:lang w:eastAsia="en-US" w:bidi="ru-RU"/>
        </w:rPr>
        <w:t>Критерий принятия решения:</w:t>
      </w:r>
      <w:r w:rsidRPr="00FA03C2">
        <w:rPr>
          <w:rFonts w:ascii="Times New Roman" w:eastAsia="Arial Unicode MS" w:hAnsi="Times New Roman" w:cs="Times New Roman"/>
          <w:sz w:val="24"/>
          <w:szCs w:val="24"/>
          <w:lang w:bidi="ru-RU"/>
        </w:rPr>
        <w:t xml:space="preserve"> наличие/отсутствие </w:t>
      </w:r>
      <w:r w:rsidRPr="00FA03C2">
        <w:rPr>
          <w:rFonts w:ascii="Times New Roman" w:eastAsiaTheme="minorHAnsi" w:hAnsi="Times New Roman" w:cs="Times New Roman"/>
          <w:sz w:val="24"/>
          <w:szCs w:val="24"/>
          <w:lang w:eastAsia="en-US" w:bidi="ru-RU"/>
        </w:rPr>
        <w:t>оснований отказа в предоставлении муниципальной услуги, предусмотренных пунктом 2.10 административного регламента.</w:t>
      </w:r>
    </w:p>
    <w:p w:rsidR="008F5591" w:rsidRPr="00FA03C2" w:rsidRDefault="008F5591" w:rsidP="00FA03C2">
      <w:pPr>
        <w:pStyle w:val="ConsPlusNormal"/>
        <w:ind w:firstLine="540"/>
        <w:jc w:val="both"/>
        <w:rPr>
          <w:rFonts w:ascii="Times New Roman" w:hAnsi="Times New Roman" w:cs="Times New Roman"/>
          <w:sz w:val="24"/>
          <w:szCs w:val="24"/>
          <w:lang w:bidi="ru-RU"/>
        </w:rPr>
      </w:pPr>
      <w:r w:rsidRPr="00FA03C2">
        <w:rPr>
          <w:rFonts w:ascii="Times New Roman" w:hAnsi="Times New Roman" w:cs="Times New Roman"/>
          <w:sz w:val="24"/>
          <w:szCs w:val="24"/>
        </w:rPr>
        <w:t>3.1.5.3.</w:t>
      </w:r>
      <w:r w:rsidRPr="00FA03C2">
        <w:rPr>
          <w:rFonts w:ascii="Times New Roman" w:eastAsiaTheme="minorHAnsi" w:hAnsi="Times New Roman" w:cs="Times New Roman"/>
          <w:sz w:val="24"/>
          <w:szCs w:val="24"/>
          <w:lang w:eastAsia="en-US" w:bidi="ru-RU"/>
        </w:rPr>
        <w:t xml:space="preserve"> </w:t>
      </w:r>
      <w:r w:rsidRPr="00FA03C2">
        <w:rPr>
          <w:rFonts w:ascii="Times New Roman" w:hAnsi="Times New Roman" w:cs="Times New Roman"/>
          <w:sz w:val="24"/>
          <w:szCs w:val="24"/>
          <w:lang w:bidi="ru-RU"/>
        </w:rPr>
        <w:t>Результат выполнения административной процедуры:</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Результат предоставления муниципальной услуги по форме, приведенной в приложении № 1, № 2 к административному регламенту, подписанный усиленной квалифицированной подписью руководителем ОМСУ или иного уполномоченного им лица.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lang w:bidi="ru-RU"/>
        </w:rPr>
        <w:lastRenderedPageBreak/>
        <w:t>3.1.6.</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Выдача результата</w:t>
      </w:r>
    </w:p>
    <w:p w:rsidR="008F5591" w:rsidRPr="00FA03C2" w:rsidRDefault="008F5591" w:rsidP="00FA03C2">
      <w:pPr>
        <w:pStyle w:val="ConsPlusNormal"/>
        <w:ind w:firstLine="567"/>
        <w:jc w:val="both"/>
        <w:rPr>
          <w:rFonts w:ascii="Times New Roman" w:hAnsi="Times New Roman" w:cs="Times New Roman"/>
          <w:sz w:val="24"/>
          <w:szCs w:val="24"/>
        </w:rPr>
      </w:pPr>
      <w:r w:rsidRPr="00FA03C2">
        <w:rPr>
          <w:rFonts w:ascii="Times New Roman" w:hAnsi="Times New Roman" w:cs="Times New Roman"/>
          <w:sz w:val="24"/>
          <w:szCs w:val="24"/>
        </w:rPr>
        <w:t xml:space="preserve">Основание для начала административной процедуры: </w:t>
      </w:r>
      <w:r w:rsidRPr="00FA03C2">
        <w:rPr>
          <w:rFonts w:ascii="Times New Roman" w:hAnsi="Times New Roman" w:cs="Times New Roman"/>
          <w:sz w:val="24"/>
          <w:szCs w:val="24"/>
          <w:lang w:bidi="ru-RU"/>
        </w:rPr>
        <w:t>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F5591" w:rsidRPr="00FA03C2" w:rsidRDefault="008F5591" w:rsidP="00FA03C2">
      <w:pPr>
        <w:pStyle w:val="ConsPlusNormal"/>
        <w:ind w:firstLine="567"/>
        <w:jc w:val="both"/>
        <w:outlineLvl w:val="2"/>
        <w:rPr>
          <w:rFonts w:ascii="Times New Roman" w:hAnsi="Times New Roman" w:cs="Times New Roman"/>
          <w:sz w:val="24"/>
          <w:szCs w:val="24"/>
          <w:lang w:bidi="ru-RU"/>
        </w:rPr>
      </w:pPr>
      <w:bookmarkStart w:id="6" w:name="P441"/>
      <w:bookmarkEnd w:id="6"/>
      <w:r w:rsidRPr="00FA03C2">
        <w:rPr>
          <w:rFonts w:ascii="Times New Roman" w:hAnsi="Times New Roman" w:cs="Times New Roman"/>
          <w:sz w:val="24"/>
          <w:szCs w:val="24"/>
        </w:rPr>
        <w:t xml:space="preserve">1 действие: </w:t>
      </w:r>
      <w:r w:rsidRPr="00FA03C2">
        <w:rPr>
          <w:rFonts w:ascii="Times New Roman" w:hAnsi="Times New Roman" w:cs="Times New Roman"/>
          <w:sz w:val="24"/>
          <w:szCs w:val="24"/>
          <w:lang w:bidi="ru-RU"/>
        </w:rPr>
        <w:t>Регистрация результата предоставления муниципальной услуги после окончания процедуры принятия решения – 1 рабочий день с даты подписания решения о предоставлении услуги;</w:t>
      </w:r>
    </w:p>
    <w:p w:rsidR="008F5591" w:rsidRPr="00FA03C2" w:rsidRDefault="008F5591" w:rsidP="00FA03C2">
      <w:pPr>
        <w:pStyle w:val="ConsPlusNormal"/>
        <w:ind w:firstLine="567"/>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2 действие:</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Направление в МФЦ результата муниципальной услуги, указанного в пункте 2.3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ОМСУ в сроки, установленные соглашением о взаимодействии между ОМСУ и МФЦ;</w:t>
      </w:r>
    </w:p>
    <w:p w:rsidR="008F5591" w:rsidRPr="00FA03C2" w:rsidRDefault="008F5591" w:rsidP="00FA03C2">
      <w:pPr>
        <w:pStyle w:val="ConsPlusNormal"/>
        <w:ind w:firstLine="567"/>
        <w:jc w:val="both"/>
        <w:outlineLvl w:val="2"/>
        <w:rPr>
          <w:rFonts w:ascii="Times New Roman" w:hAnsi="Times New Roman" w:cs="Times New Roman"/>
          <w:sz w:val="24"/>
          <w:szCs w:val="24"/>
        </w:rPr>
      </w:pPr>
      <w:r w:rsidRPr="00FA03C2">
        <w:rPr>
          <w:rFonts w:ascii="Times New Roman" w:hAnsi="Times New Roman" w:cs="Times New Roman"/>
          <w:sz w:val="24"/>
          <w:szCs w:val="24"/>
          <w:lang w:bidi="ru-RU"/>
        </w:rPr>
        <w:t>3 действие:</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Направление заявителю результата предоставления муниципальной услуги в личный кабинет на ЕПГУ/ПГУ ЛО</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в день регистрации результата предоставления муниципальной услуги.</w:t>
      </w:r>
    </w:p>
    <w:p w:rsidR="008F5591" w:rsidRPr="00FA03C2" w:rsidRDefault="008F5591" w:rsidP="00FA03C2">
      <w:pPr>
        <w:pStyle w:val="ConsPlusNormal"/>
        <w:ind w:firstLine="567"/>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3.1.</w:t>
      </w:r>
      <w:r w:rsidRPr="00FA03C2">
        <w:rPr>
          <w:rFonts w:ascii="Times New Roman" w:hAnsi="Times New Roman" w:cs="Times New Roman"/>
          <w:sz w:val="24"/>
          <w:szCs w:val="24"/>
        </w:rPr>
        <w:t>6</w:t>
      </w:r>
      <w:r w:rsidRPr="00FA03C2">
        <w:rPr>
          <w:rFonts w:ascii="Times New Roman" w:hAnsi="Times New Roman" w:cs="Times New Roman"/>
          <w:sz w:val="24"/>
          <w:szCs w:val="24"/>
          <w:lang w:bidi="ru-RU"/>
        </w:rPr>
        <w:t>.</w:t>
      </w:r>
      <w:r w:rsidRPr="00FA03C2">
        <w:rPr>
          <w:rFonts w:ascii="Times New Roman" w:hAnsi="Times New Roman" w:cs="Times New Roman"/>
          <w:sz w:val="24"/>
          <w:szCs w:val="24"/>
        </w:rPr>
        <w:t>1</w:t>
      </w:r>
      <w:r w:rsidRPr="00FA03C2">
        <w:rPr>
          <w:rFonts w:ascii="Times New Roman" w:hAnsi="Times New Roman" w:cs="Times New Roman"/>
          <w:sz w:val="24"/>
          <w:szCs w:val="24"/>
          <w:lang w:bidi="ru-RU"/>
        </w:rPr>
        <w:t>. Лицо, ответственное за выполнение административной процедуры: должностное лицо, ответственное за предоставление муниципальной услуги.</w:t>
      </w: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rPr>
        <w:t xml:space="preserve">3.1.6.2. </w:t>
      </w:r>
      <w:r w:rsidRPr="00FA03C2">
        <w:rPr>
          <w:rFonts w:ascii="Times New Roman" w:hAnsi="Times New Roman" w:cs="Times New Roman"/>
          <w:sz w:val="24"/>
          <w:szCs w:val="24"/>
          <w:lang w:bidi="ru-RU"/>
        </w:rPr>
        <w:t>Критерий принятия решения:</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Указание заявителем в Заявлении способа выдачи результата муниципальной услуги.</w:t>
      </w: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rPr>
        <w:t>3.1.6.3.</w:t>
      </w:r>
      <w:r w:rsidRPr="00FA03C2">
        <w:rPr>
          <w:rFonts w:ascii="Times New Roman" w:hAnsi="Times New Roman" w:cs="Times New Roman"/>
          <w:sz w:val="24"/>
          <w:szCs w:val="24"/>
          <w:lang w:bidi="ru-RU"/>
        </w:rPr>
        <w:t xml:space="preserve"> Результат выполнения административной процедуры:</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 внесение сведений о конечном результате предоставления муниципальной услуги - в день регистрации результата предоставления муниципальной услуги;</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 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 внесение сведений в ГИС о выдаче результата муниципальной услуги (при технической реализации) в день регистрации результата предоставления муниципальной услуги;</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 результат муниципальной услуги, направленный заявителю на личный кабинет на ЕПГУ/ПГУ ЛО.</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3.1.7.</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Внесение результата муниципальной услуги в реестр решений.</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Основание для начала административной процедуры: формирование и регистрация результата муниципальной услуги, указанного в пункте 2.3 административного регламента, в форме электронного документа в ГИС (при технической реализации).</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1 действие: Внесение сведений о результате предоставления муниципальной услуги, указанном в пункте 2.3 административного регламента, в реестр решений в течение 1 рабочего дня.</w:t>
      </w:r>
    </w:p>
    <w:p w:rsidR="008F5591" w:rsidRPr="00FA03C2" w:rsidRDefault="008F5591" w:rsidP="00FA03C2">
      <w:pPr>
        <w:pStyle w:val="ConsPlusNormal"/>
        <w:ind w:firstLine="540"/>
        <w:jc w:val="both"/>
        <w:outlineLvl w:val="2"/>
        <w:rPr>
          <w:rFonts w:ascii="Times New Roman" w:hAnsi="Times New Roman" w:cs="Times New Roman"/>
          <w:sz w:val="24"/>
          <w:szCs w:val="24"/>
          <w:lang w:bidi="ru-RU"/>
        </w:rPr>
      </w:pPr>
      <w:r w:rsidRPr="00FA03C2">
        <w:rPr>
          <w:rFonts w:ascii="Times New Roman" w:hAnsi="Times New Roman" w:cs="Times New Roman"/>
          <w:sz w:val="24"/>
          <w:szCs w:val="24"/>
          <w:lang w:bidi="ru-RU"/>
        </w:rPr>
        <w:t>3.1.7.1 Лицо, ответственное за выполнение административной процедуры: должностное лицо, ответственное за предоставление муниципальной услуги.</w:t>
      </w: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lang w:bidi="ru-RU"/>
        </w:rPr>
        <w:t>3.1.7.2. Результат выполнения административной процедуры:</w:t>
      </w:r>
      <w:r w:rsidRPr="00FA03C2">
        <w:rPr>
          <w:rFonts w:ascii="Times New Roman" w:eastAsia="Arial Unicode MS" w:hAnsi="Times New Roman" w:cs="Times New Roman"/>
          <w:sz w:val="24"/>
          <w:szCs w:val="24"/>
          <w:lang w:bidi="ru-RU"/>
        </w:rPr>
        <w:t xml:space="preserve"> </w:t>
      </w:r>
      <w:r w:rsidRPr="00FA03C2">
        <w:rPr>
          <w:rFonts w:ascii="Times New Roman" w:hAnsi="Times New Roman" w:cs="Times New Roman"/>
          <w:sz w:val="24"/>
          <w:szCs w:val="24"/>
          <w:lang w:bidi="ru-RU"/>
        </w:rPr>
        <w:t xml:space="preserve">Результат предоставления </w:t>
      </w:r>
      <w:r w:rsidRPr="00FA03C2">
        <w:rPr>
          <w:rFonts w:ascii="Times New Roman" w:hAnsi="Times New Roman" w:cs="Times New Roman"/>
          <w:sz w:val="24"/>
          <w:szCs w:val="24"/>
        </w:rPr>
        <w:t>муниципальной услуги, указанный в пункте 2.3 административного регламента, внесен в реестр.</w:t>
      </w: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rPr>
        <w:t>3.2. Особенности выполнения административных процедур в электронной форме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 Особенности выполнения административных процедур в электронной форме.</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3.2.3. Муниципальная услуга может быть получена через ПГУ ЛО либо через ЕПГУ следующими способами: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без личной явки на прием в Администрацию.</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3.2.4. Для подачи заявления через ЕПГУ или через ПГУ ЛО заявитель должен выполнить </w:t>
      </w:r>
      <w:r w:rsidRPr="00FA03C2">
        <w:rPr>
          <w:rFonts w:ascii="Times New Roman" w:hAnsi="Times New Roman" w:cs="Times New Roman"/>
          <w:sz w:val="24"/>
          <w:szCs w:val="24"/>
        </w:rPr>
        <w:lastRenderedPageBreak/>
        <w:t>следующие 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пройти идентификацию и аутентификацию в ЕСИА;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личном кабинете на ЕПГУ или на ПГУ ЛО заполнить в электронной форме заявление на оказание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8F5591" w:rsidRPr="00FA03C2" w:rsidRDefault="008F5591" w:rsidP="00FA03C2">
      <w:pPr>
        <w:pStyle w:val="ConsPlusNormal"/>
        <w:ind w:firstLine="540"/>
        <w:jc w:val="both"/>
        <w:outlineLvl w:val="2"/>
        <w:rPr>
          <w:rFonts w:ascii="Times New Roman" w:hAnsi="Times New Roman" w:cs="Times New Roman"/>
          <w:sz w:val="24"/>
          <w:szCs w:val="24"/>
        </w:rPr>
      </w:pPr>
      <w:r w:rsidRPr="00FA03C2">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и(или) ошибок и приложением копии документа, содержащего опечатки и (или) ошибки.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3.3.2.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w:t>
      </w:r>
      <w:r w:rsidRPr="00FA03C2">
        <w:rPr>
          <w:rFonts w:ascii="Times New Roman" w:hAnsi="Times New Roman" w:cs="Times New Roman"/>
          <w:sz w:val="24"/>
          <w:szCs w:val="24"/>
        </w:rPr>
        <w:lastRenderedPageBreak/>
        <w:t>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 (или) ошибок.</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jc w:val="center"/>
        <w:outlineLvl w:val="1"/>
        <w:rPr>
          <w:rFonts w:ascii="Times New Roman" w:hAnsi="Times New Roman" w:cs="Times New Roman"/>
          <w:b/>
          <w:sz w:val="24"/>
          <w:szCs w:val="24"/>
        </w:rPr>
      </w:pPr>
      <w:r w:rsidRPr="00FA03C2">
        <w:rPr>
          <w:rFonts w:ascii="Times New Roman" w:hAnsi="Times New Roman" w:cs="Times New Roman"/>
          <w:b/>
          <w:sz w:val="24"/>
          <w:szCs w:val="24"/>
        </w:rPr>
        <w:t>4. Формы контроля за исполнением административного регламента</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целях осуществления контроля за полнотой и качеством предоставления муниципальной услуги проводятся плановые и внеплановые проверки.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По результатам рассмотрения обращений дается письменный ответ.</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Руководитель ОМСУ несет персональную ответственность за обеспечение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Работники ОМСУ при предоставлении муниципальной услуги несут персональную ответственность:</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за неисполнение или ненадлежащее исполнение административных процедур при предоставлении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lastRenderedPageBreak/>
        <w:t>- за действия (бездействие), влекущие нарушение прав и законных интересов физических или юридических лиц, индивидуальных предпринимателей.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jc w:val="center"/>
        <w:outlineLvl w:val="1"/>
        <w:rPr>
          <w:rFonts w:ascii="Times New Roman" w:hAnsi="Times New Roman" w:cs="Times New Roman"/>
          <w:b/>
          <w:sz w:val="24"/>
          <w:szCs w:val="24"/>
        </w:rPr>
      </w:pPr>
      <w:r w:rsidRPr="00FA03C2">
        <w:rPr>
          <w:rFonts w:ascii="Times New Roman" w:hAnsi="Times New Roman" w:cs="Times New Roman"/>
          <w:b/>
          <w:sz w:val="24"/>
          <w:szCs w:val="24"/>
        </w:rPr>
        <w:t>5. Досудебный (внесудебный) порядок обжалования решений и действий (бездействия) органа, предоставляющего муниципальную услугу, а также должностных лиц органа, предоставляющего муниципальную услугу,</w:t>
      </w:r>
      <w:r w:rsidR="00FA03C2">
        <w:rPr>
          <w:rFonts w:ascii="Times New Roman" w:hAnsi="Times New Roman" w:cs="Times New Roman"/>
          <w:b/>
          <w:sz w:val="24"/>
          <w:szCs w:val="24"/>
        </w:rPr>
        <w:t xml:space="preserve"> </w:t>
      </w:r>
      <w:r w:rsidRPr="00FA03C2">
        <w:rPr>
          <w:rFonts w:ascii="Times New Roman" w:hAnsi="Times New Roman" w:cs="Times New Roman"/>
          <w:b/>
          <w:sz w:val="24"/>
          <w:szCs w:val="24"/>
        </w:rPr>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8F5591" w:rsidRPr="00FA03C2" w:rsidRDefault="008F5591" w:rsidP="00FA03C2">
      <w:pPr>
        <w:pStyle w:val="ConsPlusNormal"/>
        <w:ind w:firstLine="540"/>
        <w:jc w:val="both"/>
        <w:rPr>
          <w:rFonts w:ascii="Times New Roman" w:hAnsi="Times New Roman" w:cs="Times New Roman"/>
          <w:sz w:val="24"/>
          <w:szCs w:val="24"/>
        </w:rPr>
      </w:pP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1) нарушение срока регистрации запроса заявителя о предоставлении муниципальной услуги, запроса, указанного в </w:t>
      </w:r>
      <w:hyperlink r:id="rId14" w:history="1">
        <w:r w:rsidRPr="00FA03C2">
          <w:rPr>
            <w:rFonts w:ascii="Times New Roman" w:hAnsi="Times New Roman" w:cs="Times New Roman"/>
            <w:sz w:val="24"/>
            <w:szCs w:val="24"/>
          </w:rPr>
          <w:t>статье 15.1</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5" w:history="1">
        <w:r w:rsidRPr="00FA03C2">
          <w:rPr>
            <w:rFonts w:ascii="Times New Roman" w:hAnsi="Times New Roman" w:cs="Times New Roman"/>
            <w:sz w:val="24"/>
            <w:szCs w:val="24"/>
          </w:rPr>
          <w:t>частью 1.3 статьи 16</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6" w:history="1">
        <w:r w:rsidRPr="00FA03C2">
          <w:rPr>
            <w:rFonts w:ascii="Times New Roman" w:hAnsi="Times New Roman" w:cs="Times New Roman"/>
            <w:sz w:val="24"/>
            <w:szCs w:val="24"/>
          </w:rPr>
          <w:t>частью 1.3 статьи 16</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w:t>
      </w:r>
      <w:r w:rsidRPr="00FA03C2">
        <w:rPr>
          <w:rFonts w:ascii="Times New Roman" w:hAnsi="Times New Roman" w:cs="Times New Roman"/>
          <w:sz w:val="24"/>
          <w:szCs w:val="24"/>
        </w:rPr>
        <w:lastRenderedPageBreak/>
        <w:t xml:space="preserve">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17" w:history="1">
        <w:r w:rsidRPr="00FA03C2">
          <w:rPr>
            <w:rFonts w:ascii="Times New Roman" w:hAnsi="Times New Roman" w:cs="Times New Roman"/>
            <w:sz w:val="24"/>
            <w:szCs w:val="24"/>
          </w:rPr>
          <w:t>частью 1.3 статьи 16</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8) нарушение срока или порядка выдачи документов по результатам предоставления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8" w:history="1">
        <w:r w:rsidRPr="00FA03C2">
          <w:rPr>
            <w:rFonts w:ascii="Times New Roman" w:hAnsi="Times New Roman" w:cs="Times New Roman"/>
            <w:sz w:val="24"/>
            <w:szCs w:val="24"/>
          </w:rPr>
          <w:t>частью 1.3 статьи 16</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9" w:history="1">
        <w:r w:rsidRPr="00FA03C2">
          <w:rPr>
            <w:rFonts w:ascii="Times New Roman" w:hAnsi="Times New Roman" w:cs="Times New Roman"/>
            <w:sz w:val="24"/>
            <w:szCs w:val="24"/>
          </w:rPr>
          <w:t>пунктом 4 части 1 статьи 7</w:t>
        </w:r>
      </w:hyperlink>
      <w:r w:rsidRPr="00FA03C2">
        <w:rPr>
          <w:rFonts w:ascii="Times New Roman" w:hAnsi="Times New Roman" w:cs="Times New Roman"/>
          <w:sz w:val="24"/>
          <w:szCs w:val="24"/>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0" w:history="1">
        <w:r w:rsidRPr="00FA03C2">
          <w:rPr>
            <w:rFonts w:ascii="Times New Roman" w:hAnsi="Times New Roman" w:cs="Times New Roman"/>
            <w:sz w:val="24"/>
            <w:szCs w:val="24"/>
          </w:rPr>
          <w:t>частью 1.3 статьи 16</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1" w:history="1">
        <w:r w:rsidRPr="00FA03C2">
          <w:rPr>
            <w:rFonts w:ascii="Times New Roman" w:hAnsi="Times New Roman" w:cs="Times New Roman"/>
            <w:sz w:val="24"/>
            <w:szCs w:val="24"/>
          </w:rPr>
          <w:t>части 5 статьи 11.2</w:t>
        </w:r>
      </w:hyperlink>
      <w:r w:rsidRPr="00FA03C2">
        <w:rPr>
          <w:rFonts w:ascii="Times New Roman" w:hAnsi="Times New Roman" w:cs="Times New Roman"/>
          <w:sz w:val="24"/>
          <w:szCs w:val="24"/>
        </w:rPr>
        <w:t xml:space="preserve"> Федерального закона № 210-ФЗ.</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письменной жалобе в обязательном порядке указываются: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w:t>
      </w:r>
      <w:r w:rsidRPr="00FA03C2">
        <w:rPr>
          <w:rFonts w:ascii="Times New Roman" w:hAnsi="Times New Roman" w:cs="Times New Roman"/>
          <w:sz w:val="24"/>
          <w:szCs w:val="24"/>
        </w:rPr>
        <w:lastRenderedPageBreak/>
        <w:t>отдела, удаленного рабочего места ГБУ ЛО «МФЦ», его руководителя и (или) работника, решения и действия (бездействие) которых обжалуются;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2" w:history="1">
        <w:r w:rsidRPr="00FA03C2">
          <w:rPr>
            <w:rFonts w:ascii="Times New Roman" w:hAnsi="Times New Roman" w:cs="Times New Roman"/>
            <w:sz w:val="24"/>
            <w:szCs w:val="24"/>
          </w:rPr>
          <w:t>статьей 11.1</w:t>
        </w:r>
      </w:hyperlink>
      <w:r w:rsidRPr="00FA03C2">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5.7. По результатам рассмотрения жалобы принимается одно из следующих решений: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2) в удовлетворении жалобы отказывается.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8F5591" w:rsidRDefault="008F5591" w:rsidP="00FA03C2">
      <w:pPr>
        <w:pStyle w:val="ConsPlusNormal"/>
        <w:rPr>
          <w:rFonts w:ascii="Times New Roman" w:hAnsi="Times New Roman" w:cs="Times New Roman"/>
          <w:sz w:val="24"/>
          <w:szCs w:val="24"/>
        </w:rPr>
      </w:pPr>
    </w:p>
    <w:p w:rsidR="00FA03C2" w:rsidRPr="00FA03C2" w:rsidRDefault="00FA03C2" w:rsidP="00FA03C2">
      <w:pPr>
        <w:pStyle w:val="ConsPlusNormal"/>
        <w:rPr>
          <w:rFonts w:ascii="Times New Roman" w:hAnsi="Times New Roman" w:cs="Times New Roman"/>
          <w:sz w:val="24"/>
          <w:szCs w:val="24"/>
        </w:rPr>
      </w:pPr>
    </w:p>
    <w:p w:rsidR="008F5591" w:rsidRPr="00FA03C2" w:rsidRDefault="008F5591" w:rsidP="00FA03C2">
      <w:pPr>
        <w:pStyle w:val="ConsPlusNormal"/>
        <w:jc w:val="center"/>
        <w:outlineLvl w:val="1"/>
        <w:rPr>
          <w:rFonts w:ascii="Times New Roman" w:hAnsi="Times New Roman" w:cs="Times New Roman"/>
          <w:b/>
          <w:sz w:val="24"/>
          <w:szCs w:val="24"/>
        </w:rPr>
      </w:pPr>
      <w:r w:rsidRPr="00FA03C2">
        <w:rPr>
          <w:rFonts w:ascii="Times New Roman" w:hAnsi="Times New Roman" w:cs="Times New Roman"/>
          <w:b/>
          <w:sz w:val="24"/>
          <w:szCs w:val="24"/>
        </w:rPr>
        <w:lastRenderedPageBreak/>
        <w:t>6. Особенности выполнения административных процедур в многофункциональных центрах</w:t>
      </w:r>
    </w:p>
    <w:p w:rsidR="008F5591" w:rsidRPr="00FA03C2" w:rsidRDefault="008F5591" w:rsidP="00FA03C2">
      <w:pPr>
        <w:pStyle w:val="ConsPlusNormal"/>
        <w:jc w:val="center"/>
        <w:rPr>
          <w:rFonts w:ascii="Times New Roman" w:hAnsi="Times New Roman" w:cs="Times New Roman"/>
          <w:sz w:val="24"/>
          <w:szCs w:val="24"/>
        </w:rPr>
      </w:pP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6.2. В случае подачи документов в ОМСУ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б) определяет предмет обращения;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в) проводит проверку правильности заполнения обращения;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г) проводит проверку укомплектованности пакета документов;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е) заверяет каждый документ дела своей электронной подписью (далее - ЭП);</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ж) направляет копии документов и реестр документов в ОМСУ:</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в электронной форме (в составе пакетов электронных дел) в день обращения заявителя в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6.3. При установлении работником МФЦ следующих фактов:</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а) представление заявителем неполного комплекта документов, указанных в </w:t>
      </w:r>
      <w:hyperlink w:anchor="P167" w:history="1">
        <w:r w:rsidRPr="00FA03C2">
          <w:rPr>
            <w:rFonts w:ascii="Times New Roman" w:hAnsi="Times New Roman" w:cs="Times New Roman"/>
            <w:sz w:val="24"/>
            <w:szCs w:val="24"/>
          </w:rPr>
          <w:t>пункте 2.6</w:t>
        </w:r>
      </w:hyperlink>
      <w:r w:rsidRPr="00FA03C2">
        <w:rPr>
          <w:rFonts w:ascii="Times New Roman" w:hAnsi="Times New Roman" w:cs="Times New Roman"/>
          <w:sz w:val="24"/>
          <w:szCs w:val="24"/>
        </w:rPr>
        <w:t xml:space="preserve"> настоящего регламента, и наличие соответствующего основания для отказа в приеме документов, указанного в </w:t>
      </w:r>
      <w:hyperlink w:anchor="P242" w:history="1">
        <w:r w:rsidRPr="00FA03C2">
          <w:rPr>
            <w:rFonts w:ascii="Times New Roman" w:hAnsi="Times New Roman" w:cs="Times New Roman"/>
            <w:sz w:val="24"/>
            <w:szCs w:val="24"/>
          </w:rPr>
          <w:t>пункте 2.9</w:t>
        </w:r>
      </w:hyperlink>
      <w:r w:rsidRPr="00FA03C2">
        <w:rPr>
          <w:rFonts w:ascii="Times New Roman" w:hAnsi="Times New Roman" w:cs="Times New Roman"/>
          <w:sz w:val="24"/>
          <w:szCs w:val="24"/>
        </w:rPr>
        <w:t xml:space="preserve"> настоящего административного регламента, специалист МФЦ выполняет в соответствии с настоящим регламентом следующие действия:</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сообщает заявителю, какие необходимые документы им не представлены;</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выдает </w:t>
      </w:r>
      <w:hyperlink r:id="rId23" w:history="1">
        <w:r w:rsidRPr="00FA03C2">
          <w:rPr>
            <w:rFonts w:ascii="Times New Roman" w:hAnsi="Times New Roman" w:cs="Times New Roman"/>
            <w:sz w:val="24"/>
            <w:szCs w:val="24"/>
          </w:rPr>
          <w:t>решение</w:t>
        </w:r>
      </w:hyperlink>
      <w:r w:rsidRPr="00FA03C2">
        <w:rPr>
          <w:rFonts w:ascii="Times New Roman" w:hAnsi="Times New Roman" w:cs="Times New Roman"/>
          <w:sz w:val="24"/>
          <w:szCs w:val="24"/>
        </w:rPr>
        <w:t xml:space="preserve"> об отказе в приеме заявления и документов, необходимых для предоставления муниципальной услуги, по форме в соответствии с приложением 5</w:t>
      </w:r>
      <w:r w:rsidRPr="00FA03C2">
        <w:rPr>
          <w:rFonts w:ascii="Times New Roman" w:hAnsi="Times New Roman" w:cs="Times New Roman"/>
          <w:sz w:val="24"/>
          <w:szCs w:val="24"/>
          <w:lang w:bidi="ru-RU"/>
        </w:rPr>
        <w:t xml:space="preserve"> к административному регламенту</w:t>
      </w:r>
      <w:r w:rsidRPr="00FA03C2">
        <w:rPr>
          <w:rFonts w:ascii="Times New Roman" w:hAnsi="Times New Roman" w:cs="Times New Roman"/>
          <w:sz w:val="24"/>
          <w:szCs w:val="24"/>
        </w:rPr>
        <w:t>, с указанием перечня документов, которые заявителю необходимо представить для предоставления услуги.</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xml:space="preserve">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w:t>
      </w:r>
      <w:r w:rsidRPr="00FA03C2">
        <w:rPr>
          <w:rFonts w:ascii="Times New Roman" w:hAnsi="Times New Roman" w:cs="Times New Roman"/>
          <w:sz w:val="24"/>
          <w:szCs w:val="24"/>
        </w:rPr>
        <w:lastRenderedPageBreak/>
        <w:t xml:space="preserve">центров (далее - АИС МФЦ), в соответствии с </w:t>
      </w:r>
      <w:hyperlink r:id="rId24" w:history="1">
        <w:r w:rsidRPr="00FA03C2">
          <w:rPr>
            <w:rStyle w:val="a7"/>
            <w:rFonts w:ascii="Times New Roman" w:hAnsi="Times New Roman" w:cs="Times New Roman"/>
            <w:color w:val="auto"/>
            <w:sz w:val="24"/>
            <w:szCs w:val="24"/>
            <w:u w:val="none"/>
          </w:rPr>
          <w:t>требованиями</w:t>
        </w:r>
      </w:hyperlink>
      <w:r w:rsidRPr="00FA03C2">
        <w:rPr>
          <w:rFonts w:ascii="Times New Roman" w:hAnsi="Times New Roman" w:cs="Times New Roman"/>
          <w:sz w:val="24"/>
          <w:szCs w:val="24"/>
        </w:rPr>
        <w:t xml:space="preserve">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 </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8F5591" w:rsidRPr="00FA03C2" w:rsidRDefault="008F5591" w:rsidP="00FA03C2">
      <w:pPr>
        <w:pStyle w:val="ConsPlusNormal"/>
        <w:ind w:firstLine="540"/>
        <w:jc w:val="both"/>
        <w:rPr>
          <w:rFonts w:ascii="Times New Roman" w:hAnsi="Times New Roman" w:cs="Times New Roman"/>
          <w:sz w:val="24"/>
          <w:szCs w:val="24"/>
        </w:rPr>
      </w:pPr>
      <w:r w:rsidRPr="00FA03C2">
        <w:rPr>
          <w:rFonts w:ascii="Times New Roman" w:hAnsi="Times New Roman" w:cs="Times New Roman"/>
          <w:sz w:val="24"/>
          <w:szCs w:val="24"/>
        </w:rPr>
        <w:t>Специалист МФЦ, ответственный за выдачу документов, полученных от ОМСУ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8F5591" w:rsidRPr="00FA03C2" w:rsidRDefault="008F5591" w:rsidP="00FA03C2">
      <w:pPr>
        <w:pStyle w:val="ConsPlusNormal"/>
        <w:ind w:firstLine="540"/>
        <w:jc w:val="both"/>
        <w:rPr>
          <w:rFonts w:ascii="Times New Roman" w:hAnsi="Times New Roman" w:cs="Times New Roman"/>
          <w:sz w:val="24"/>
          <w:szCs w:val="24"/>
        </w:rPr>
      </w:pPr>
      <w:bookmarkStart w:id="7" w:name="P588"/>
      <w:bookmarkEnd w:id="7"/>
      <w:r w:rsidRPr="00FA03C2">
        <w:rPr>
          <w:rFonts w:ascii="Times New Roman" w:hAnsi="Times New Roman" w:cs="Times New Roman"/>
          <w:sz w:val="24"/>
          <w:szCs w:val="24"/>
        </w:rPr>
        <w:t>6.5. При вводе безбумажного электронного документооборота административные процедуры регламентируются нормативным правовым ОМСУ, устанавливающим порядок электронного (безбумажного) документооборота в сфере муниципальных услуг.</w:t>
      </w:r>
    </w:p>
    <w:p w:rsidR="008F5591" w:rsidRPr="00FA03C2" w:rsidRDefault="008F5591" w:rsidP="008F5591">
      <w:pPr>
        <w:pStyle w:val="ConsPlusNormal"/>
        <w:rPr>
          <w:rFonts w:ascii="Times New Roman" w:hAnsi="Times New Roman" w:cs="Times New Roman"/>
          <w:sz w:val="24"/>
          <w:szCs w:val="24"/>
        </w:rPr>
      </w:pPr>
      <w:r w:rsidRPr="00FA03C2">
        <w:rPr>
          <w:rFonts w:ascii="Times New Roman" w:hAnsi="Times New Roman" w:cs="Times New Roman"/>
          <w:sz w:val="24"/>
          <w:szCs w:val="24"/>
        </w:rPr>
        <w:br w:type="page"/>
      </w:r>
      <w:bookmarkStart w:id="8" w:name="_GoBack"/>
      <w:bookmarkEnd w:id="8"/>
    </w:p>
    <w:p w:rsidR="008F5591" w:rsidRPr="008871E9" w:rsidRDefault="008F5591" w:rsidP="008F5591">
      <w:pPr>
        <w:pStyle w:val="ConsPlusNormal"/>
        <w:jc w:val="right"/>
        <w:outlineLvl w:val="1"/>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1</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8F5591" w:rsidRPr="00FA03C2" w:rsidRDefault="00FA03C2" w:rsidP="008F5591">
      <w:pPr>
        <w:pStyle w:val="ConsPlusNormal"/>
        <w:jc w:val="right"/>
        <w:rPr>
          <w:rFonts w:ascii="Times New Roman" w:hAnsi="Times New Roman" w:cs="Times New Roman"/>
          <w:sz w:val="20"/>
          <w:u w:val="single"/>
        </w:rPr>
      </w:pPr>
      <w:r w:rsidRPr="00FA03C2">
        <w:rPr>
          <w:rFonts w:ascii="Times New Roman" w:hAnsi="Times New Roman" w:cs="Times New Roman"/>
          <w:bCs/>
          <w:sz w:val="24"/>
          <w:szCs w:val="24"/>
          <w:u w:val="single"/>
        </w:rPr>
        <w:t>«</w:t>
      </w:r>
      <w:r w:rsidR="008F5591" w:rsidRPr="00FA03C2">
        <w:rPr>
          <w:rFonts w:ascii="Times New Roman" w:hAnsi="Times New Roman" w:cs="Times New Roman"/>
          <w:bCs/>
          <w:sz w:val="24"/>
          <w:szCs w:val="24"/>
          <w:u w:val="single"/>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bCs/>
          <w:sz w:val="24"/>
          <w:szCs w:val="24"/>
          <w:u w:val="single"/>
        </w:rPr>
        <w:t>»</w:t>
      </w:r>
      <w:r w:rsidR="008F5591" w:rsidRPr="00FA03C2">
        <w:rPr>
          <w:rFonts w:ascii="Times New Roman" w:hAnsi="Times New Roman" w:cs="Times New Roman"/>
          <w:sz w:val="24"/>
          <w:szCs w:val="24"/>
          <w:u w:val="single"/>
        </w:rPr>
        <w:t xml:space="preserve"> </w:t>
      </w:r>
    </w:p>
    <w:p w:rsidR="008F5591" w:rsidRPr="008871E9" w:rsidRDefault="008F5591" w:rsidP="008F5591">
      <w:pPr>
        <w:pStyle w:val="ConsPlusNormal"/>
        <w:jc w:val="right"/>
        <w:rPr>
          <w:rFonts w:ascii="Times New Roman" w:hAnsi="Times New Roman" w:cs="Times New Roman"/>
          <w:sz w:val="20"/>
        </w:rPr>
      </w:pPr>
      <w:r w:rsidRPr="008871E9">
        <w:rPr>
          <w:rFonts w:ascii="Times New Roman" w:hAnsi="Times New Roman" w:cs="Times New Roman"/>
          <w:sz w:val="20"/>
        </w:rPr>
        <w:t>(наименование услуги)</w:t>
      </w:r>
    </w:p>
    <w:p w:rsidR="008F5591" w:rsidRPr="008871E9" w:rsidRDefault="008F5591" w:rsidP="008F5591">
      <w:pPr>
        <w:pStyle w:val="ConsPlusNormal"/>
        <w:jc w:val="right"/>
        <w:rPr>
          <w:rFonts w:ascii="Times New Roman" w:hAnsi="Times New Roman" w:cs="Times New Roman"/>
          <w:sz w:val="24"/>
          <w:szCs w:val="24"/>
        </w:rPr>
      </w:pPr>
    </w:p>
    <w:tbl>
      <w:tblPr>
        <w:tblStyle w:val="ab"/>
        <w:tblW w:w="10270" w:type="dxa"/>
        <w:tblLook w:val="04A0" w:firstRow="1" w:lastRow="0" w:firstColumn="1" w:lastColumn="0" w:noHBand="0" w:noVBand="1"/>
      </w:tblPr>
      <w:tblGrid>
        <w:gridCol w:w="1318"/>
        <w:gridCol w:w="1776"/>
        <w:gridCol w:w="7176"/>
      </w:tblGrid>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решения об утверждении схемы расположения земельного участка</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FA03C2" w:rsidRPr="008871E9" w:rsidTr="00FA03C2">
        <w:tc>
          <w:tcPr>
            <w:tcW w:w="2969" w:type="dxa"/>
            <w:tcBorders>
              <w:top w:val="nil"/>
              <w:left w:val="nil"/>
              <w:bottom w:val="nil"/>
              <w:right w:val="nil"/>
            </w:tcBorders>
          </w:tcPr>
          <w:p w:rsidR="008F5591" w:rsidRPr="008871E9" w:rsidRDefault="008F5591" w:rsidP="008F5591">
            <w:pPr>
              <w:pStyle w:val="ConsPlusNormal"/>
              <w:jc w:val="right"/>
              <w:rPr>
                <w:rFonts w:ascii="Times New Roman" w:hAnsi="Times New Roman" w:cs="Times New Roman"/>
                <w:sz w:val="24"/>
                <w:szCs w:val="24"/>
              </w:rPr>
            </w:pPr>
          </w:p>
        </w:tc>
        <w:tc>
          <w:tcPr>
            <w:tcW w:w="4119" w:type="dxa"/>
            <w:tcBorders>
              <w:top w:val="nil"/>
              <w:left w:val="nil"/>
              <w:bottom w:val="nil"/>
              <w:right w:val="nil"/>
            </w:tcBorders>
          </w:tcPr>
          <w:p w:rsidR="008F5591" w:rsidRPr="008871E9" w:rsidRDefault="008F5591" w:rsidP="008F5591">
            <w:pPr>
              <w:pStyle w:val="ConsPlusNormal"/>
              <w:jc w:val="right"/>
              <w:rPr>
                <w:rFonts w:ascii="Times New Roman" w:hAnsi="Times New Roman" w:cs="Times New Roman"/>
                <w:sz w:val="24"/>
                <w:szCs w:val="24"/>
              </w:rPr>
            </w:pPr>
          </w:p>
        </w:tc>
        <w:tc>
          <w:tcPr>
            <w:tcW w:w="3182" w:type="dxa"/>
            <w:tcBorders>
              <w:top w:val="nil"/>
              <w:left w:val="nil"/>
              <w:bottom w:val="nil"/>
              <w:right w:val="nil"/>
            </w:tcBorders>
          </w:tcPr>
          <w:p w:rsidR="008F5591" w:rsidRPr="008871E9" w:rsidRDefault="008F5591" w:rsidP="008F5591">
            <w:pPr>
              <w:pStyle w:val="ConsPlusNormal"/>
              <w:rPr>
                <w:rFonts w:ascii="Times New Roman" w:hAnsi="Times New Roman" w:cs="Times New Roman"/>
                <w:sz w:val="24"/>
                <w:szCs w:val="24"/>
              </w:rPr>
            </w:pPr>
            <w:r w:rsidRPr="008871E9">
              <w:rPr>
                <w:rFonts w:ascii="Times New Roman" w:hAnsi="Times New Roman" w:cs="Times New Roman"/>
                <w:sz w:val="24"/>
                <w:szCs w:val="24"/>
              </w:rPr>
              <w:t>Кому: _________________</w:t>
            </w:r>
            <w:r w:rsidR="00FA03C2">
              <w:rPr>
                <w:rFonts w:ascii="Times New Roman" w:hAnsi="Times New Roman" w:cs="Times New Roman"/>
                <w:sz w:val="24"/>
                <w:szCs w:val="24"/>
              </w:rPr>
              <w:t>_________________________________________</w:t>
            </w:r>
            <w:r w:rsidRPr="008871E9">
              <w:rPr>
                <w:rFonts w:ascii="Times New Roman" w:hAnsi="Times New Roman" w:cs="Times New Roman"/>
                <w:sz w:val="24"/>
                <w:szCs w:val="24"/>
              </w:rPr>
              <w:t xml:space="preserve"> Контактные данные: _______________________ /Представитель: ___________ Контактные данные представителя: _______________________ </w:t>
            </w:r>
          </w:p>
          <w:p w:rsidR="008F5591" w:rsidRPr="008871E9" w:rsidRDefault="008F5591" w:rsidP="008F5591">
            <w:pPr>
              <w:pStyle w:val="ConsPlusNormal"/>
              <w:jc w:val="right"/>
              <w:rPr>
                <w:rFonts w:ascii="Times New Roman" w:hAnsi="Times New Roman" w:cs="Times New Roman"/>
                <w:sz w:val="24"/>
                <w:szCs w:val="24"/>
              </w:rPr>
            </w:pPr>
          </w:p>
        </w:tc>
      </w:tr>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От_________ №_________</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утверждении схемы расположения земельного участка (земельных участков) на кадастровом плане территории</w:t>
            </w:r>
          </w:p>
        </w:tc>
      </w:tr>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ind w:firstLine="567"/>
              <w:jc w:val="both"/>
              <w:rPr>
                <w:rFonts w:ascii="Times New Roman" w:hAnsi="Times New Roman" w:cs="Times New Roman"/>
                <w:sz w:val="24"/>
                <w:szCs w:val="24"/>
              </w:rPr>
            </w:pPr>
          </w:p>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___________ (Заявитель: ___________) и приложенные к нему документы для утверждения схемы расположения земельного участка (земельных участков) на кадастровом плане территории, в соответствии со ст. 11.10 Земельного кодекса Российской Федерации, принято РЕШЕНИЕ:</w:t>
            </w:r>
          </w:p>
        </w:tc>
      </w:tr>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1. Утвердить схему расположения земельного участка (земельных участков) на кадастровом плане территории, площадью ___________ в территориальной зоне ___________/с видом разрешенного использования ___________из категории земель ___________, расположенных по адресу ___________, образованных из земельного участка с кадастровым номером (земельных участков с кадастровыми номерами)___________путем __________.</w:t>
            </w:r>
          </w:p>
        </w:tc>
      </w:tr>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2. Заявитель (указать ФИО, паспортные данные (для физического лица), наименование, ОГРН (для юридического лица)) имеет право на обращение без доверенности с заявлением о государственном кадастровом учете образуемого земельного участка и о государственной регистрации права собственности Российской Федерации, права собственности субъекта Российской Федерации (права муниципальной собственности) на образуемый земельный участок (образуемые земельные участки), указанные в пункте 1 настоящего решения.</w:t>
            </w:r>
          </w:p>
        </w:tc>
      </w:tr>
      <w:tr w:rsidR="008F5591" w:rsidRPr="008871E9" w:rsidTr="00FA03C2">
        <w:tc>
          <w:tcPr>
            <w:tcW w:w="10270" w:type="dxa"/>
            <w:gridSpan w:val="3"/>
            <w:tcBorders>
              <w:top w:val="nil"/>
              <w:left w:val="nil"/>
              <w:bottom w:val="nil"/>
              <w:right w:val="nil"/>
            </w:tcBorders>
          </w:tcPr>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3. Срок действия настоящего решения составляет два года.</w:t>
            </w:r>
          </w:p>
        </w:tc>
      </w:tr>
    </w:tbl>
    <w:p w:rsidR="008F5591" w:rsidRPr="008871E9" w:rsidRDefault="008F5591" w:rsidP="008F5591">
      <w:pPr>
        <w:pStyle w:val="ConsPlusNormal"/>
        <w:jc w:val="right"/>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                                           Ф.И.О. уполномоченного лица</w:t>
      </w:r>
    </w:p>
    <w:p w:rsidR="008F5591" w:rsidRPr="008871E9" w:rsidRDefault="008F5591" w:rsidP="008F5591">
      <w:pPr>
        <w:pStyle w:val="ConsPlusNormal"/>
        <w:jc w:val="center"/>
        <w:rPr>
          <w:rFonts w:ascii="Times New Roman" w:hAnsi="Times New Roman" w:cs="Times New Roman"/>
          <w:sz w:val="24"/>
          <w:szCs w:val="24"/>
        </w:rPr>
      </w:pP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p w:rsidR="008F5591" w:rsidRPr="008871E9" w:rsidRDefault="008F5591" w:rsidP="008F5591">
      <w:pPr>
        <w:pStyle w:val="ConsPlusNormal"/>
        <w:jc w:val="center"/>
        <w:rPr>
          <w:rFonts w:ascii="Times New Roman" w:hAnsi="Times New Roman" w:cs="Times New Roman"/>
          <w:sz w:val="24"/>
          <w:szCs w:val="24"/>
        </w:rPr>
      </w:pPr>
    </w:p>
    <w:p w:rsidR="008F5591" w:rsidRPr="008871E9" w:rsidRDefault="008F5591" w:rsidP="008F5591">
      <w:pPr>
        <w:pStyle w:val="ConsPlusNormal"/>
        <w:jc w:val="center"/>
        <w:rPr>
          <w:rFonts w:ascii="Times New Roman" w:hAnsi="Times New Roman" w:cs="Times New Roman"/>
          <w:sz w:val="24"/>
          <w:szCs w:val="24"/>
        </w:rPr>
      </w:pPr>
    </w:p>
    <w:p w:rsidR="008F5591" w:rsidRPr="008871E9" w:rsidRDefault="008F5591" w:rsidP="008F5591">
      <w:pPr>
        <w:pStyle w:val="ConsPlusNormal"/>
        <w:jc w:val="center"/>
        <w:rPr>
          <w:rFonts w:ascii="Times New Roman" w:hAnsi="Times New Roman" w:cs="Times New Roman"/>
          <w:sz w:val="24"/>
          <w:szCs w:val="24"/>
        </w:rPr>
      </w:pPr>
    </w:p>
    <w:p w:rsidR="008F5591" w:rsidRPr="008871E9" w:rsidRDefault="008F5591" w:rsidP="008F5591">
      <w:pPr>
        <w:pStyle w:val="ConsPlusNormal"/>
        <w:jc w:val="center"/>
        <w:rPr>
          <w:rFonts w:ascii="Times New Roman" w:hAnsi="Times New Roman" w:cs="Times New Roman"/>
          <w:sz w:val="24"/>
          <w:szCs w:val="24"/>
        </w:rPr>
      </w:pPr>
    </w:p>
    <w:p w:rsidR="008F5591" w:rsidRPr="008871E9" w:rsidRDefault="008F5591" w:rsidP="008F5591">
      <w:pPr>
        <w:pStyle w:val="ConsPlusNormal"/>
        <w:jc w:val="center"/>
        <w:rPr>
          <w:rFonts w:ascii="Times New Roman" w:hAnsi="Times New Roman" w:cs="Times New Roman"/>
          <w:sz w:val="24"/>
          <w:szCs w:val="24"/>
        </w:rPr>
        <w:sectPr w:rsidR="008F5591" w:rsidRPr="008871E9" w:rsidSect="003F6B84">
          <w:headerReference w:type="default" r:id="rId25"/>
          <w:headerReference w:type="first" r:id="rId26"/>
          <w:pgSz w:w="11906" w:h="16838"/>
          <w:pgMar w:top="1134" w:right="567" w:bottom="1134" w:left="1134" w:header="709" w:footer="709" w:gutter="0"/>
          <w:cols w:space="708"/>
          <w:titlePg/>
          <w:docGrid w:linePitch="360"/>
        </w:sectPr>
      </w:pPr>
    </w:p>
    <w:p w:rsidR="008F5591" w:rsidRPr="008871E9" w:rsidRDefault="008F5591" w:rsidP="008F5591">
      <w:pPr>
        <w:pStyle w:val="ConsPlusNormal"/>
        <w:jc w:val="right"/>
        <w:rPr>
          <w:rFonts w:ascii="Times New Roman" w:hAnsi="Times New Roman" w:cs="Times New Roman"/>
          <w:sz w:val="24"/>
          <w:szCs w:val="24"/>
        </w:rPr>
      </w:pP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Приложение № 2</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FA03C2" w:rsidRPr="00FA03C2" w:rsidRDefault="00FA03C2" w:rsidP="00FA03C2">
      <w:pPr>
        <w:pStyle w:val="ConsPlusNormal"/>
        <w:jc w:val="right"/>
        <w:rPr>
          <w:rFonts w:ascii="Times New Roman" w:hAnsi="Times New Roman" w:cs="Times New Roman"/>
          <w:sz w:val="20"/>
          <w:u w:val="single"/>
        </w:rPr>
      </w:pPr>
      <w:r w:rsidRPr="00FA03C2">
        <w:rPr>
          <w:rFonts w:ascii="Times New Roman" w:hAnsi="Times New Roman" w:cs="Times New Roman"/>
          <w:bCs/>
          <w:sz w:val="24"/>
          <w:szCs w:val="24"/>
          <w:u w:val="single"/>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sz w:val="24"/>
          <w:szCs w:val="24"/>
          <w:u w:val="single"/>
        </w:rPr>
        <w:t xml:space="preserve"> </w:t>
      </w:r>
    </w:p>
    <w:p w:rsidR="008F5591" w:rsidRPr="008871E9" w:rsidRDefault="00FA03C2" w:rsidP="00FA03C2">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8F5591" w:rsidRPr="008871E9">
        <w:rPr>
          <w:rFonts w:ascii="Times New Roman" w:hAnsi="Times New Roman" w:cs="Times New Roman"/>
          <w:sz w:val="20"/>
        </w:rPr>
        <w:t>(наименование услуги)</w:t>
      </w:r>
    </w:p>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3"/>
        <w:gridCol w:w="1386"/>
        <w:gridCol w:w="2136"/>
        <w:gridCol w:w="3216"/>
      </w:tblGrid>
      <w:tr w:rsidR="008F5591" w:rsidRPr="008871E9" w:rsidTr="008F5591">
        <w:tc>
          <w:tcPr>
            <w:tcW w:w="9571" w:type="dxa"/>
            <w:gridSpan w:val="4"/>
          </w:tcPr>
          <w:p w:rsidR="008F5591" w:rsidRPr="008871E9" w:rsidRDefault="008F5591" w:rsidP="008F5591">
            <w:pPr>
              <w:pStyle w:val="ConsPlusNormal"/>
              <w:jc w:val="center"/>
              <w:rPr>
                <w:rFonts w:asciiTheme="minorHAnsi" w:eastAsiaTheme="minorHAnsi" w:hAnsiTheme="minorHAnsi" w:cstheme="minorBidi"/>
                <w:szCs w:val="22"/>
                <w:lang w:eastAsia="en-US"/>
              </w:rPr>
            </w:pPr>
            <w:r w:rsidRPr="008871E9">
              <w:rPr>
                <w:rFonts w:ascii="Times New Roman" w:hAnsi="Times New Roman" w:cs="Times New Roman"/>
                <w:b/>
                <w:sz w:val="24"/>
                <w:szCs w:val="24"/>
              </w:rPr>
              <w:t>Форма решения об отказе в утверждении схемы расположения земельного участка на кадастровом плане территории</w:t>
            </w:r>
            <w:r w:rsidRPr="008871E9">
              <w:rPr>
                <w:rFonts w:asciiTheme="minorHAnsi" w:eastAsiaTheme="minorHAnsi" w:hAnsiTheme="minorHAnsi" w:cstheme="minorBidi"/>
                <w:szCs w:val="22"/>
                <w:lang w:eastAsia="en-US"/>
              </w:rPr>
              <w:t xml:space="preserve"> </w:t>
            </w:r>
          </w:p>
          <w:p w:rsidR="008F5591" w:rsidRPr="008871E9" w:rsidRDefault="008F5591" w:rsidP="008F5591">
            <w:pPr>
              <w:pStyle w:val="ConsPlusNormal"/>
              <w:jc w:val="center"/>
              <w:rPr>
                <w:rFonts w:asciiTheme="minorHAnsi" w:eastAsiaTheme="minorHAnsi" w:hAnsiTheme="minorHAnsi" w:cstheme="minorBidi"/>
                <w:szCs w:val="22"/>
                <w:lang w:eastAsia="en-US"/>
              </w:rPr>
            </w:pPr>
            <w:r w:rsidRPr="008871E9">
              <w:rPr>
                <w:rFonts w:asciiTheme="minorHAnsi" w:eastAsiaTheme="minorHAnsi" w:hAnsiTheme="minorHAnsi" w:cstheme="minorBidi"/>
                <w:szCs w:val="22"/>
                <w:lang w:eastAsia="en-US"/>
              </w:rPr>
              <w:t>___________________________________________________________________________________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(наименование уполномоченного органа местного самоуправления)</w:t>
            </w:r>
          </w:p>
        </w:tc>
      </w:tr>
      <w:tr w:rsidR="008F5591" w:rsidRPr="008871E9" w:rsidTr="008F5591">
        <w:tc>
          <w:tcPr>
            <w:tcW w:w="2833" w:type="dxa"/>
          </w:tcPr>
          <w:p w:rsidR="008F5591" w:rsidRPr="008871E9" w:rsidRDefault="008F5591" w:rsidP="008F5591">
            <w:pPr>
              <w:pStyle w:val="ConsPlusNormal"/>
              <w:jc w:val="both"/>
              <w:rPr>
                <w:rFonts w:ascii="Times New Roman" w:hAnsi="Times New Roman" w:cs="Times New Roman"/>
                <w:sz w:val="24"/>
                <w:szCs w:val="24"/>
              </w:rPr>
            </w:pPr>
          </w:p>
        </w:tc>
        <w:tc>
          <w:tcPr>
            <w:tcW w:w="3522"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216" w:type="dxa"/>
          </w:tcPr>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 Контактные данные: _________________________ /Представитель: ___________ Контактные данные представителя: ________________________</w:t>
            </w:r>
          </w:p>
        </w:tc>
      </w:tr>
      <w:tr w:rsidR="008F5591" w:rsidRPr="008871E9" w:rsidTr="008F5591">
        <w:tc>
          <w:tcPr>
            <w:tcW w:w="9571" w:type="dxa"/>
            <w:gridSpan w:val="4"/>
          </w:tcPr>
          <w:p w:rsidR="008F5591" w:rsidRPr="008871E9" w:rsidRDefault="008F5591" w:rsidP="008F559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 об отказе в утверждении схемы расположения земельного участка на кадастровом плане территории</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От___________№____________</w:t>
            </w:r>
          </w:p>
        </w:tc>
      </w:tr>
      <w:tr w:rsidR="008F5591" w:rsidRPr="008871E9" w:rsidTr="008F5591">
        <w:tc>
          <w:tcPr>
            <w:tcW w:w="9571" w:type="dxa"/>
            <w:gridSpan w:val="4"/>
          </w:tcPr>
          <w:p w:rsidR="008F5591" w:rsidRPr="008871E9" w:rsidRDefault="008F5591" w:rsidP="008F5591">
            <w:pPr>
              <w:pStyle w:val="ConsPlusNormal"/>
              <w:ind w:firstLine="567"/>
              <w:jc w:val="both"/>
              <w:rPr>
                <w:rFonts w:ascii="Times New Roman" w:hAnsi="Times New Roman" w:cs="Times New Roman"/>
                <w:sz w:val="24"/>
                <w:szCs w:val="24"/>
              </w:rPr>
            </w:pPr>
          </w:p>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Рассмотрев заявление от ___________ № ___________ (Заявитель: ___________) и приложенные к нему документы, в соответствии со статьями 11.10, 39.11* Земельного кодекса Российской Федерации, ___________, в утверждении схемы расположения земельного участка на кадастровом плане территории отказано по основаниям:</w:t>
            </w:r>
          </w:p>
        </w:tc>
      </w:tr>
      <w:tr w:rsidR="008F5591" w:rsidRPr="008871E9" w:rsidTr="008F5591">
        <w:tc>
          <w:tcPr>
            <w:tcW w:w="4219" w:type="dxa"/>
            <w:gridSpan w:val="2"/>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___________. </w:t>
            </w:r>
          </w:p>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Разъяснение причин отказа: ___________. </w:t>
            </w:r>
          </w:p>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Дополнительно информируем: __________</w:t>
            </w:r>
          </w:p>
        </w:tc>
        <w:tc>
          <w:tcPr>
            <w:tcW w:w="2136" w:type="dxa"/>
          </w:tcPr>
          <w:p w:rsidR="008F5591" w:rsidRPr="008871E9" w:rsidRDefault="008F5591" w:rsidP="008F5591">
            <w:pPr>
              <w:pStyle w:val="ConsPlusNormal"/>
              <w:jc w:val="both"/>
              <w:rPr>
                <w:rFonts w:ascii="Times New Roman" w:hAnsi="Times New Roman" w:cs="Times New Roman"/>
                <w:sz w:val="24"/>
                <w:szCs w:val="24"/>
              </w:rPr>
            </w:pPr>
          </w:p>
        </w:tc>
        <w:tc>
          <w:tcPr>
            <w:tcW w:w="3216" w:type="dxa"/>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8F5591">
        <w:tc>
          <w:tcPr>
            <w:tcW w:w="4219"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2136" w:type="dxa"/>
          </w:tcPr>
          <w:p w:rsidR="008F5591" w:rsidRPr="008871E9" w:rsidRDefault="008F5591" w:rsidP="008F5591">
            <w:pPr>
              <w:pStyle w:val="ConsPlusNormal"/>
              <w:jc w:val="both"/>
              <w:rPr>
                <w:rFonts w:ascii="Times New Roman" w:hAnsi="Times New Roman" w:cs="Times New Roman"/>
                <w:sz w:val="24"/>
                <w:szCs w:val="24"/>
              </w:rPr>
            </w:pPr>
          </w:p>
        </w:tc>
        <w:tc>
          <w:tcPr>
            <w:tcW w:w="3216" w:type="dxa"/>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8F5591">
        <w:tc>
          <w:tcPr>
            <w:tcW w:w="4219" w:type="dxa"/>
            <w:gridSpan w:val="2"/>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Должность уполномоченного лица</w:t>
            </w:r>
          </w:p>
        </w:tc>
        <w:tc>
          <w:tcPr>
            <w:tcW w:w="2136" w:type="dxa"/>
          </w:tcPr>
          <w:p w:rsidR="008F5591" w:rsidRPr="008871E9" w:rsidRDefault="008F5591" w:rsidP="008F5591">
            <w:pPr>
              <w:pStyle w:val="ConsPlusNormal"/>
              <w:jc w:val="both"/>
              <w:rPr>
                <w:rFonts w:ascii="Times New Roman" w:hAnsi="Times New Roman" w:cs="Times New Roman"/>
                <w:sz w:val="24"/>
                <w:szCs w:val="24"/>
              </w:rPr>
            </w:pPr>
          </w:p>
        </w:tc>
        <w:tc>
          <w:tcPr>
            <w:tcW w:w="3216"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уполномоченного лица</w:t>
            </w:r>
          </w:p>
        </w:tc>
      </w:tr>
      <w:tr w:rsidR="008F5591" w:rsidRPr="008871E9" w:rsidTr="008F5591">
        <w:tc>
          <w:tcPr>
            <w:tcW w:w="4219"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2136"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Электронная подпись</w:t>
            </w:r>
          </w:p>
        </w:tc>
        <w:tc>
          <w:tcPr>
            <w:tcW w:w="3216" w:type="dxa"/>
          </w:tcPr>
          <w:p w:rsidR="008F5591" w:rsidRPr="008871E9" w:rsidRDefault="008F5591" w:rsidP="008F5591">
            <w:pPr>
              <w:pStyle w:val="ConsPlusNormal"/>
              <w:jc w:val="both"/>
              <w:rPr>
                <w:rFonts w:ascii="Times New Roman" w:hAnsi="Times New Roman" w:cs="Times New Roman"/>
                <w:sz w:val="24"/>
                <w:szCs w:val="24"/>
              </w:rPr>
            </w:pPr>
          </w:p>
        </w:tc>
      </w:tr>
    </w:tbl>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__________________________________</w:t>
      </w:r>
    </w:p>
    <w:p w:rsidR="008F5591" w:rsidRPr="008871E9" w:rsidRDefault="008F5591" w:rsidP="008F5591">
      <w:pPr>
        <w:pStyle w:val="ConsPlusNormal"/>
        <w:jc w:val="both"/>
        <w:rPr>
          <w:rFonts w:ascii="Times New Roman" w:hAnsi="Times New Roman" w:cs="Times New Roman"/>
          <w:sz w:val="20"/>
        </w:rPr>
      </w:pPr>
      <w:r w:rsidRPr="008871E9">
        <w:rPr>
          <w:rFonts w:ascii="Times New Roman" w:hAnsi="Times New Roman" w:cs="Times New Roman"/>
          <w:sz w:val="20"/>
        </w:rPr>
        <w:t>* Указывается, если схема расположения земельного участка подготовлена в целях предоставления образуемого земельного участка путем проведения аукциона</w:t>
      </w:r>
    </w:p>
    <w:p w:rsidR="008F5591" w:rsidRPr="008871E9" w:rsidRDefault="008F5591" w:rsidP="008F5591">
      <w:pPr>
        <w:pStyle w:val="ConsPlusNormal"/>
        <w:jc w:val="right"/>
        <w:rPr>
          <w:rFonts w:ascii="Times New Roman" w:hAnsi="Times New Roman" w:cs="Times New Roman"/>
          <w:sz w:val="24"/>
          <w:szCs w:val="24"/>
        </w:rPr>
        <w:sectPr w:rsidR="008F5591" w:rsidRPr="008871E9" w:rsidSect="003F6B84">
          <w:pgSz w:w="11906" w:h="16838"/>
          <w:pgMar w:top="1134" w:right="567" w:bottom="1134" w:left="1134" w:header="709" w:footer="709" w:gutter="0"/>
          <w:cols w:space="708"/>
          <w:titlePg/>
          <w:docGrid w:linePitch="360"/>
        </w:sectPr>
      </w:pP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3</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FA03C2" w:rsidRPr="00FA03C2" w:rsidRDefault="00FA03C2" w:rsidP="00FA03C2">
      <w:pPr>
        <w:pStyle w:val="ConsPlusNormal"/>
        <w:jc w:val="right"/>
        <w:rPr>
          <w:rFonts w:ascii="Times New Roman" w:hAnsi="Times New Roman" w:cs="Times New Roman"/>
          <w:sz w:val="20"/>
          <w:u w:val="single"/>
        </w:rPr>
      </w:pPr>
      <w:r w:rsidRPr="00FA03C2">
        <w:rPr>
          <w:rFonts w:ascii="Times New Roman" w:hAnsi="Times New Roman" w:cs="Times New Roman"/>
          <w:bCs/>
          <w:sz w:val="24"/>
          <w:szCs w:val="24"/>
          <w:u w:val="single"/>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sz w:val="24"/>
          <w:szCs w:val="24"/>
          <w:u w:val="single"/>
        </w:rPr>
        <w:t xml:space="preserve"> </w:t>
      </w:r>
    </w:p>
    <w:p w:rsidR="008F5591" w:rsidRPr="008871E9" w:rsidRDefault="00FA03C2" w:rsidP="00FA03C2">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8F5591" w:rsidRPr="008871E9">
        <w:rPr>
          <w:rFonts w:ascii="Times New Roman" w:hAnsi="Times New Roman" w:cs="Times New Roman"/>
          <w:sz w:val="20"/>
        </w:rPr>
        <w:t>(наименование услуги)</w:t>
      </w:r>
    </w:p>
    <w:p w:rsidR="008F5591" w:rsidRPr="008871E9" w:rsidRDefault="008F5591" w:rsidP="008F5591">
      <w:pPr>
        <w:pStyle w:val="ConsPlusNormal"/>
        <w:jc w:val="right"/>
        <w:rPr>
          <w:rFonts w:ascii="Times New Roman" w:hAnsi="Times New Roman" w:cs="Times New Roman"/>
          <w:sz w:val="24"/>
          <w:szCs w:val="24"/>
        </w:rPr>
      </w:pPr>
    </w:p>
    <w:tbl>
      <w:tblPr>
        <w:tblStyle w:val="ab"/>
        <w:tblW w:w="10206" w:type="dxa"/>
        <w:tblLook w:val="04A0" w:firstRow="1" w:lastRow="0" w:firstColumn="1" w:lastColumn="0" w:noHBand="0" w:noVBand="1"/>
      </w:tblPr>
      <w:tblGrid>
        <w:gridCol w:w="817"/>
        <w:gridCol w:w="2373"/>
        <w:gridCol w:w="638"/>
        <w:gridCol w:w="2527"/>
        <w:gridCol w:w="3216"/>
        <w:gridCol w:w="635"/>
      </w:tblGrid>
      <w:tr w:rsidR="008F5591" w:rsidRPr="008871E9" w:rsidTr="00FA03C2">
        <w:trPr>
          <w:gridAfter w:val="1"/>
          <w:wAfter w:w="635" w:type="dxa"/>
        </w:trPr>
        <w:tc>
          <w:tcPr>
            <w:tcW w:w="9571" w:type="dxa"/>
            <w:gridSpan w:val="5"/>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Форма заявления об утверждении схемы расположения земельного участка на кадастровом плане территории</w:t>
            </w:r>
          </w:p>
        </w:tc>
      </w:tr>
      <w:tr w:rsidR="008F5591" w:rsidRPr="008871E9" w:rsidTr="00FA03C2">
        <w:tc>
          <w:tcPr>
            <w:tcW w:w="3828" w:type="dxa"/>
            <w:gridSpan w:val="3"/>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b/>
                <w:sz w:val="24"/>
                <w:szCs w:val="24"/>
              </w:rPr>
            </w:pPr>
          </w:p>
        </w:tc>
        <w:tc>
          <w:tcPr>
            <w:tcW w:w="6378" w:type="dxa"/>
            <w:gridSpan w:val="3"/>
            <w:tcBorders>
              <w:top w:val="nil"/>
              <w:left w:val="nil"/>
              <w:bottom w:val="nil"/>
              <w:right w:val="nil"/>
            </w:tcBorders>
          </w:tcPr>
          <w:p w:rsidR="008F5591" w:rsidRPr="008871E9" w:rsidRDefault="008F5591" w:rsidP="00FA03C2">
            <w:pPr>
              <w:pStyle w:val="ConsPlusNormal"/>
              <w:rPr>
                <w:rFonts w:ascii="Times New Roman" w:hAnsi="Times New Roman" w:cs="Times New Roman"/>
                <w:b/>
                <w:sz w:val="24"/>
                <w:szCs w:val="24"/>
              </w:rPr>
            </w:pPr>
            <w:r w:rsidRPr="008871E9">
              <w:rPr>
                <w:rFonts w:ascii="Times New Roman" w:hAnsi="Times New Roman" w:cs="Times New Roman"/>
                <w:b/>
                <w:sz w:val="24"/>
                <w:szCs w:val="24"/>
              </w:rPr>
              <w:t>В администрацию ______________________________________                                    ______________________________________</w:t>
            </w:r>
          </w:p>
          <w:p w:rsidR="008F5591" w:rsidRPr="008871E9" w:rsidRDefault="008F5591" w:rsidP="008F5591">
            <w:pPr>
              <w:pStyle w:val="ConsPlusNormal"/>
              <w:jc w:val="both"/>
              <w:rPr>
                <w:rFonts w:ascii="Times New Roman" w:hAnsi="Times New Roman" w:cs="Times New Roman"/>
                <w:szCs w:val="22"/>
              </w:rPr>
            </w:pPr>
            <w:r w:rsidRPr="008871E9">
              <w:rPr>
                <w:rFonts w:ascii="Times New Roman" w:hAnsi="Times New Roman" w:cs="Times New Roman"/>
                <w:b/>
                <w:sz w:val="24"/>
                <w:szCs w:val="24"/>
              </w:rPr>
              <w:t xml:space="preserve"> От___________________________________                                     ______________________________________                                     ______________________________________                                     ______________________________________                                                                         </w:t>
            </w:r>
            <w:r w:rsidRPr="008871E9">
              <w:rPr>
                <w:rFonts w:ascii="Times New Roman" w:hAnsi="Times New Roman" w:cs="Times New Roman"/>
                <w:szCs w:val="22"/>
              </w:rPr>
              <w:t>(для юридических лиц - полное название                                                                                     в соответствии с учредительными                                                                                      документами, юридический и почтовый                                                                                    адреса; телефон, фамилия, имя,                                                                                   отчество руководителя;                                                                                 для физических лиц - Ф.И.О. заявителя, в том числе зарегистрированного в                                                                               качестве индивидуального предпринимателя или представителя заявителя (почтовый                                                                                          адрес; телефон, (факс), электронная почта и иные реквизиты, позволяющие                                                                       осуществлять взаимодействие с заявителем))</w:t>
            </w:r>
          </w:p>
          <w:p w:rsidR="008F5591" w:rsidRPr="008871E9" w:rsidRDefault="008F5591" w:rsidP="008F5591">
            <w:pPr>
              <w:pStyle w:val="ConsPlusNormal"/>
              <w:jc w:val="center"/>
              <w:rPr>
                <w:rFonts w:ascii="Times New Roman" w:hAnsi="Times New Roman" w:cs="Times New Roman"/>
                <w:b/>
                <w:sz w:val="24"/>
                <w:szCs w:val="24"/>
              </w:rPr>
            </w:pPr>
          </w:p>
        </w:tc>
      </w:tr>
      <w:tr w:rsidR="008F5591" w:rsidRPr="008871E9" w:rsidTr="00FA03C2">
        <w:tc>
          <w:tcPr>
            <w:tcW w:w="10206" w:type="dxa"/>
            <w:gridSpan w:val="6"/>
            <w:tcBorders>
              <w:top w:val="nil"/>
            </w:tcBorders>
          </w:tcPr>
          <w:p w:rsidR="008F5591" w:rsidRPr="008871E9" w:rsidRDefault="008F5591" w:rsidP="008F5591">
            <w:pPr>
              <w:pStyle w:val="ConsPlusNormal"/>
              <w:jc w:val="center"/>
              <w:rPr>
                <w:rFonts w:ascii="Times New Roman" w:hAnsi="Times New Roman" w:cs="Times New Roman"/>
                <w:b/>
                <w:sz w:val="26"/>
                <w:szCs w:val="26"/>
              </w:rPr>
            </w:pP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6"/>
                <w:szCs w:val="26"/>
              </w:rPr>
              <w:t>Заявление об утверждении схемы расположения земельного участка на кадастровом плане территории</w:t>
            </w:r>
          </w:p>
        </w:tc>
      </w:tr>
      <w:tr w:rsidR="008F5591" w:rsidRPr="008871E9" w:rsidTr="00FA03C2">
        <w:tc>
          <w:tcPr>
            <w:tcW w:w="3190"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165"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«__» __________ 20___ г.</w:t>
            </w:r>
          </w:p>
        </w:tc>
      </w:tr>
      <w:tr w:rsidR="008F5591" w:rsidRPr="008871E9" w:rsidTr="00FA03C2">
        <w:tc>
          <w:tcPr>
            <w:tcW w:w="10206" w:type="dxa"/>
            <w:gridSpan w:val="6"/>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____________________________________________________________________________</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органа исполнительной власти субъекта Российской Федерации, органа местного самоуправления)</w:t>
            </w:r>
          </w:p>
        </w:tc>
      </w:tr>
      <w:tr w:rsidR="008F5591" w:rsidRPr="008871E9" w:rsidTr="00FA03C2">
        <w:tc>
          <w:tcPr>
            <w:tcW w:w="3190"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165"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ind w:firstLine="567"/>
              <w:jc w:val="both"/>
              <w:rPr>
                <w:rFonts w:ascii="Times New Roman" w:hAnsi="Times New Roman" w:cs="Times New Roman"/>
                <w:sz w:val="24"/>
                <w:szCs w:val="24"/>
              </w:rPr>
            </w:pPr>
            <w:r w:rsidRPr="008871E9">
              <w:rPr>
                <w:rFonts w:ascii="Times New Roman" w:hAnsi="Times New Roman" w:cs="Times New Roman"/>
                <w:sz w:val="24"/>
                <w:szCs w:val="24"/>
              </w:rPr>
              <w:t>В соответствии со статьей 11.10 Земельного кодекса Российской Федерации прошу утвердить схему расположения земельного участка на кадастровом плане территории.</w:t>
            </w:r>
          </w:p>
        </w:tc>
      </w:tr>
      <w:tr w:rsidR="008F5591" w:rsidRPr="008871E9" w:rsidTr="00FA03C2">
        <w:tc>
          <w:tcPr>
            <w:tcW w:w="3190"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165" w:type="dxa"/>
            <w:gridSpan w:val="2"/>
          </w:tcPr>
          <w:p w:rsidR="008F5591" w:rsidRPr="008871E9" w:rsidRDefault="008F5591" w:rsidP="008F5591">
            <w:pPr>
              <w:pStyle w:val="ConsPlusNormal"/>
              <w:jc w:val="both"/>
              <w:rPr>
                <w:rFonts w:ascii="Times New Roman" w:hAnsi="Times New Roman" w:cs="Times New Roman"/>
                <w:sz w:val="24"/>
                <w:szCs w:val="24"/>
              </w:rPr>
            </w:pP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jc w:val="both"/>
              <w:rPr>
                <w:rFonts w:ascii="Times New Roman" w:hAnsi="Times New Roman" w:cs="Times New Roman"/>
                <w:b/>
                <w:sz w:val="24"/>
                <w:szCs w:val="24"/>
              </w:rPr>
            </w:pPr>
            <w:r w:rsidRPr="008871E9">
              <w:rPr>
                <w:rFonts w:ascii="Times New Roman" w:hAnsi="Times New Roman" w:cs="Times New Roman"/>
                <w:b/>
                <w:sz w:val="24"/>
                <w:szCs w:val="24"/>
              </w:rPr>
              <w:t>1. Сведения о заявителе (в случае, если заявитель обращается через представителя)</w:t>
            </w: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1.1.6</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Сведения об индивидуальном предпринимателе, в случае если заявитель является индивидуальным </w:t>
            </w:r>
            <w:r w:rsidRPr="008871E9">
              <w:rPr>
                <w:rFonts w:ascii="Times New Roman" w:hAnsi="Times New Roman" w:cs="Times New Roman"/>
                <w:sz w:val="24"/>
                <w:szCs w:val="24"/>
              </w:rPr>
              <w:lastRenderedPageBreak/>
              <w:t>предпринимателем:</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1.3.5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2. Сведения о заявителе</w:t>
            </w: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физическом лице, в случае если заявитель является физическое лицо:</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lang w:val="en-US"/>
              </w:rPr>
            </w:pPr>
            <w:r w:rsidRPr="008871E9">
              <w:rPr>
                <w:rFonts w:ascii="Times New Roman" w:hAnsi="Times New Roman" w:cs="Times New Roman"/>
                <w:sz w:val="24"/>
                <w:szCs w:val="24"/>
              </w:rPr>
              <w:t>2.1.1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Фамилия, имя, отчество (при наличии)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Реквизиты документа, удостоверяющего личность</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регистрации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проживания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2.1.6</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об индивидуальном предпринимателе, в случае если заявитель является индивидуальным предпринимателем:</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ФИО индивидуального предпринимателя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 индивидуального предпринимателя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2.2.5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Сведения о юридическом лице:</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Полное наименование юридического лица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1.2.2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Основной государственный регистрационный номер</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Идентификационный номер налогоплательщика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Номер телефона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2.3.5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3. Сведения по услуге</w:t>
            </w: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 результате чего образуется земельный участок? (Раздел/Объединение)</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 заявителя на земельный участок зарегистрировано в ЕГРН?</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Сколько землепользователей у исходного земельного участка?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3.4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Исходный земельный участок находится в залоге?</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4. Сведения о земельном участке(-ах)</w:t>
            </w: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Кадастровый номер земельного участка</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4.2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 xml:space="preserve">Кадастровый номер земельного участка </w:t>
            </w:r>
            <w:r w:rsidRPr="008871E9">
              <w:rPr>
                <w:rFonts w:ascii="Times New Roman" w:hAnsi="Times New Roman" w:cs="Times New Roman"/>
                <w:sz w:val="24"/>
                <w:szCs w:val="24"/>
              </w:rPr>
              <w:lastRenderedPageBreak/>
              <w:t>(возможность добавления сведений о земельных участках, при объединении)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10206" w:type="dxa"/>
            <w:gridSpan w:val="6"/>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5. Прикладываемые документы</w:t>
            </w: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w:t>
            </w:r>
          </w:p>
        </w:tc>
        <w:tc>
          <w:tcPr>
            <w:tcW w:w="5538" w:type="dxa"/>
            <w:gridSpan w:val="3"/>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документа</w:t>
            </w:r>
          </w:p>
        </w:tc>
        <w:tc>
          <w:tcPr>
            <w:tcW w:w="3851" w:type="dxa"/>
            <w:gridSpan w:val="2"/>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Наименование прикладываемого документа</w:t>
            </w: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sz w:val="24"/>
                <w:szCs w:val="24"/>
              </w:rPr>
              <w:t>1</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Документ, подтверждающий полномочия представителя</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2</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Схема расположения земельного участка или земельных участков на кадастровом плане территории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3</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Правоустанавливающий документ на объект недвижимости</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4</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залогодержателей</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817" w:type="dxa"/>
          </w:tcPr>
          <w:p w:rsidR="008F5591" w:rsidRPr="008871E9" w:rsidRDefault="008F5591" w:rsidP="008F5591">
            <w:pPr>
              <w:pStyle w:val="ConsPlusNormal"/>
              <w:jc w:val="center"/>
              <w:rPr>
                <w:rFonts w:ascii="Times New Roman" w:hAnsi="Times New Roman" w:cs="Times New Roman"/>
                <w:sz w:val="24"/>
                <w:szCs w:val="24"/>
                <w:lang w:val="en-US"/>
              </w:rPr>
            </w:pPr>
            <w:r w:rsidRPr="008871E9">
              <w:rPr>
                <w:rFonts w:ascii="Times New Roman" w:hAnsi="Times New Roman" w:cs="Times New Roman"/>
                <w:sz w:val="24"/>
                <w:szCs w:val="24"/>
                <w:lang w:val="en-US"/>
              </w:rPr>
              <w:t>5</w:t>
            </w:r>
          </w:p>
        </w:tc>
        <w:tc>
          <w:tcPr>
            <w:tcW w:w="5538" w:type="dxa"/>
            <w:gridSpan w:val="3"/>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Согласие землепользователей</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6355" w:type="dxa"/>
            <w:gridSpan w:val="4"/>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Результат предоставления услуги прошу:</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6355" w:type="dxa"/>
            <w:gridSpan w:val="4"/>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в форме электронного документа в Личный кабинет на ЕПГУ/РПГУ</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6355" w:type="dxa"/>
            <w:gridSpan w:val="4"/>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 адрес электронной почты</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6355" w:type="dxa"/>
            <w:gridSpan w:val="4"/>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выдать на бумажном носителе при личном обращении в уполномоченный орган местного самоуправления, организацию либо в МФЦ, расположенном по адресу*:______________________________________</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c>
          <w:tcPr>
            <w:tcW w:w="6355" w:type="dxa"/>
            <w:gridSpan w:val="4"/>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направить на бумажном носителе на почтовый адрес (указать адрес): _________________________</w:t>
            </w:r>
          </w:p>
        </w:tc>
        <w:tc>
          <w:tcPr>
            <w:tcW w:w="3851" w:type="dxa"/>
            <w:gridSpan w:val="2"/>
          </w:tcPr>
          <w:p w:rsidR="008F5591" w:rsidRPr="008871E9" w:rsidRDefault="008F5591" w:rsidP="008F5591">
            <w:pPr>
              <w:pStyle w:val="ConsPlusNormal"/>
              <w:jc w:val="both"/>
              <w:rPr>
                <w:rFonts w:ascii="Times New Roman" w:hAnsi="Times New Roman" w:cs="Times New Roman"/>
                <w:sz w:val="24"/>
                <w:szCs w:val="24"/>
              </w:rPr>
            </w:pPr>
          </w:p>
        </w:tc>
      </w:tr>
      <w:tr w:rsidR="008F5591" w:rsidRPr="008871E9" w:rsidTr="00FA03C2">
        <w:trPr>
          <w:gridAfter w:val="1"/>
          <w:wAfter w:w="635" w:type="dxa"/>
        </w:trPr>
        <w:tc>
          <w:tcPr>
            <w:tcW w:w="9571" w:type="dxa"/>
            <w:gridSpan w:val="5"/>
            <w:tcBorders>
              <w:bottom w:val="nil"/>
            </w:tcBorders>
          </w:tcPr>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i/>
                <w:sz w:val="20"/>
              </w:rPr>
              <w:t>Указывается один из перечисленных способов</w:t>
            </w:r>
          </w:p>
        </w:tc>
      </w:tr>
      <w:tr w:rsidR="008F5591" w:rsidRPr="008871E9" w:rsidTr="00FA03C2">
        <w:trPr>
          <w:gridAfter w:val="1"/>
          <w:wAfter w:w="635" w:type="dxa"/>
        </w:trPr>
        <w:tc>
          <w:tcPr>
            <w:tcW w:w="6355" w:type="dxa"/>
            <w:gridSpan w:val="4"/>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0"/>
              </w:rPr>
            </w:pPr>
            <w:r w:rsidRPr="008871E9">
              <w:rPr>
                <w:rFonts w:ascii="Times New Roman" w:hAnsi="Times New Roman" w:cs="Times New Roman"/>
                <w:sz w:val="20"/>
              </w:rPr>
              <w:t xml:space="preserve">                                                    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3216" w:type="dxa"/>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0"/>
              </w:rPr>
            </w:pPr>
            <w:r w:rsidRPr="008871E9">
              <w:rPr>
                <w:rFonts w:ascii="Times New Roman" w:hAnsi="Times New Roman" w:cs="Times New Roman"/>
                <w:sz w:val="20"/>
              </w:rPr>
              <w:t>______________________________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F5591" w:rsidRPr="008871E9" w:rsidTr="00FA03C2">
        <w:trPr>
          <w:gridAfter w:val="1"/>
          <w:wAfter w:w="635" w:type="dxa"/>
        </w:trPr>
        <w:tc>
          <w:tcPr>
            <w:tcW w:w="6355" w:type="dxa"/>
            <w:gridSpan w:val="4"/>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0"/>
              </w:rPr>
            </w:pPr>
            <w:r w:rsidRPr="008871E9">
              <w:rPr>
                <w:rFonts w:ascii="Times New Roman" w:hAnsi="Times New Roman" w:cs="Times New Roman"/>
                <w:sz w:val="20"/>
              </w:rPr>
              <w:t>Дата</w:t>
            </w:r>
          </w:p>
        </w:tc>
        <w:tc>
          <w:tcPr>
            <w:tcW w:w="3216" w:type="dxa"/>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4"/>
                <w:szCs w:val="24"/>
              </w:rPr>
            </w:pPr>
          </w:p>
        </w:tc>
      </w:tr>
    </w:tbl>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rPr>
          <w:rFonts w:ascii="Times New Roman" w:hAnsi="Times New Roman" w:cs="Times New Roman"/>
          <w:sz w:val="24"/>
          <w:szCs w:val="24"/>
        </w:rPr>
      </w:pPr>
      <w:r w:rsidRPr="008871E9">
        <w:rPr>
          <w:rFonts w:ascii="Times New Roman" w:hAnsi="Times New Roman" w:cs="Times New Roman"/>
          <w:sz w:val="24"/>
          <w:szCs w:val="24"/>
        </w:rPr>
        <w:t>--------------------------------</w:t>
      </w:r>
    </w:p>
    <w:p w:rsidR="008F5591" w:rsidRPr="008871E9" w:rsidRDefault="008F5591" w:rsidP="008F5591">
      <w:pPr>
        <w:pStyle w:val="ConsPlusNormal"/>
        <w:rPr>
          <w:rFonts w:ascii="Times New Roman" w:hAnsi="Times New Roman" w:cs="Times New Roman"/>
          <w:sz w:val="24"/>
          <w:szCs w:val="24"/>
        </w:rPr>
      </w:pPr>
      <w:r w:rsidRPr="008871E9">
        <w:rPr>
          <w:rFonts w:ascii="Times New Roman" w:hAnsi="Times New Roman" w:cs="Times New Roman"/>
          <w:sz w:val="24"/>
          <w:szCs w:val="24"/>
        </w:rPr>
        <w:t>&lt;*&gt; Адрес МФЦ указывается при подаче документов посредством ПГУ ЛО/ЕПГУ.</w:t>
      </w:r>
    </w:p>
    <w:p w:rsidR="008F5591" w:rsidRPr="008871E9" w:rsidRDefault="008F5591" w:rsidP="008F5591">
      <w:pPr>
        <w:pStyle w:val="ConsPlusNormal"/>
        <w:jc w:val="both"/>
        <w:rPr>
          <w:rFonts w:ascii="Times New Roman" w:hAnsi="Times New Roman" w:cs="Times New Roman"/>
          <w:sz w:val="24"/>
          <w:szCs w:val="24"/>
        </w:rPr>
        <w:sectPr w:rsidR="008F5591" w:rsidRPr="008871E9" w:rsidSect="003F6B84">
          <w:pgSz w:w="11906" w:h="16838"/>
          <w:pgMar w:top="1134" w:right="567" w:bottom="1134" w:left="1134" w:header="709" w:footer="709" w:gutter="0"/>
          <w:cols w:space="708"/>
          <w:titlePg/>
          <w:docGrid w:linePitch="360"/>
        </w:sectPr>
      </w:pP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4</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FA03C2" w:rsidRPr="00FA03C2" w:rsidRDefault="00FA03C2" w:rsidP="00FA03C2">
      <w:pPr>
        <w:pStyle w:val="ConsPlusNormal"/>
        <w:jc w:val="right"/>
        <w:rPr>
          <w:rFonts w:ascii="Times New Roman" w:hAnsi="Times New Roman" w:cs="Times New Roman"/>
          <w:sz w:val="20"/>
          <w:u w:val="single"/>
        </w:rPr>
      </w:pPr>
      <w:r w:rsidRPr="00FA03C2">
        <w:rPr>
          <w:rFonts w:ascii="Times New Roman" w:hAnsi="Times New Roman" w:cs="Times New Roman"/>
          <w:bCs/>
          <w:sz w:val="24"/>
          <w:szCs w:val="24"/>
          <w:u w:val="single"/>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sz w:val="24"/>
          <w:szCs w:val="24"/>
          <w:u w:val="single"/>
        </w:rPr>
        <w:t xml:space="preserve"> </w:t>
      </w:r>
    </w:p>
    <w:p w:rsidR="008F5591" w:rsidRPr="008871E9" w:rsidRDefault="00FA03C2" w:rsidP="00FA03C2">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8F5591" w:rsidRPr="008871E9">
        <w:rPr>
          <w:rFonts w:ascii="Times New Roman" w:hAnsi="Times New Roman" w:cs="Times New Roman"/>
          <w:sz w:val="20"/>
        </w:rPr>
        <w:t>(наименование услуги)</w:t>
      </w:r>
    </w:p>
    <w:p w:rsidR="008F5591" w:rsidRPr="008871E9" w:rsidRDefault="008F5591" w:rsidP="008F5591">
      <w:pPr>
        <w:pStyle w:val="ConsPlusNormal"/>
        <w:jc w:val="right"/>
        <w:rPr>
          <w:rFonts w:ascii="Times New Roman" w:hAnsi="Times New Roman" w:cs="Times New Roman"/>
          <w:sz w:val="24"/>
          <w:szCs w:val="24"/>
        </w:rPr>
      </w:pPr>
    </w:p>
    <w:p w:rsidR="008F5591" w:rsidRPr="008871E9" w:rsidRDefault="008F5591" w:rsidP="008F5591">
      <w:pPr>
        <w:pStyle w:val="ConsPlusNormal"/>
        <w:jc w:val="right"/>
        <w:rPr>
          <w:rFonts w:ascii="Times New Roman" w:hAnsi="Times New Roman" w:cs="Times New Roman"/>
          <w:sz w:val="24"/>
          <w:szCs w:val="24"/>
        </w:rPr>
      </w:pPr>
    </w:p>
    <w:tbl>
      <w:tblPr>
        <w:tblStyle w:val="ab"/>
        <w:tblW w:w="0" w:type="auto"/>
        <w:tblLook w:val="04A0" w:firstRow="1" w:lastRow="0" w:firstColumn="1" w:lastColumn="0" w:noHBand="0" w:noVBand="1"/>
      </w:tblPr>
      <w:tblGrid>
        <w:gridCol w:w="1407"/>
        <w:gridCol w:w="2231"/>
        <w:gridCol w:w="6567"/>
      </w:tblGrid>
      <w:tr w:rsidR="008F5591" w:rsidRPr="008871E9" w:rsidTr="008F5591">
        <w:tc>
          <w:tcPr>
            <w:tcW w:w="4956" w:type="dxa"/>
            <w:gridSpan w:val="2"/>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4"/>
                <w:szCs w:val="24"/>
              </w:rPr>
            </w:pPr>
          </w:p>
        </w:tc>
        <w:tc>
          <w:tcPr>
            <w:tcW w:w="4615" w:type="dxa"/>
            <w:tcBorders>
              <w:top w:val="nil"/>
              <w:left w:val="nil"/>
              <w:bottom w:val="nil"/>
              <w:right w:val="nil"/>
            </w:tcBorders>
          </w:tcPr>
          <w:p w:rsidR="008F5591" w:rsidRPr="008871E9" w:rsidRDefault="008F5591" w:rsidP="008F5591">
            <w:pPr>
              <w:pStyle w:val="ConsPlusNormal"/>
              <w:jc w:val="both"/>
              <w:rPr>
                <w:rFonts w:ascii="Times New Roman" w:hAnsi="Times New Roman" w:cs="Times New Roman"/>
                <w:sz w:val="24"/>
                <w:szCs w:val="24"/>
              </w:rPr>
            </w:pPr>
            <w:r w:rsidRPr="008871E9">
              <w:rPr>
                <w:rFonts w:ascii="Times New Roman" w:hAnsi="Times New Roman" w:cs="Times New Roman"/>
                <w:sz w:val="24"/>
                <w:szCs w:val="24"/>
              </w:rPr>
              <w:t>кому: _____________________________________________(наименование заявителя (фамилия, имя, отчество– для граждан, полное наименование организации, фамилия, имя, отчество руководителя - для юридических лиц), ____________________________________ его почтовый индекс и адрес, телефон, адрес электронной почты)</w:t>
            </w:r>
          </w:p>
        </w:tc>
      </w:tr>
      <w:tr w:rsidR="008F5591" w:rsidRPr="008871E9" w:rsidTr="008F5591">
        <w:tc>
          <w:tcPr>
            <w:tcW w:w="9571" w:type="dxa"/>
            <w:gridSpan w:val="3"/>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b/>
                <w:sz w:val="24"/>
                <w:szCs w:val="24"/>
              </w:rPr>
            </w:pPr>
          </w:p>
          <w:p w:rsidR="008F5591" w:rsidRPr="008871E9" w:rsidRDefault="008F5591" w:rsidP="008F5591">
            <w:pPr>
              <w:pStyle w:val="ConsPlusNormal"/>
              <w:jc w:val="center"/>
              <w:rPr>
                <w:rFonts w:ascii="Times New Roman" w:hAnsi="Times New Roman" w:cs="Times New Roman"/>
                <w:b/>
                <w:sz w:val="24"/>
                <w:szCs w:val="24"/>
              </w:rPr>
            </w:pPr>
            <w:r w:rsidRPr="008871E9">
              <w:rPr>
                <w:rFonts w:ascii="Times New Roman" w:hAnsi="Times New Roman" w:cs="Times New Roman"/>
                <w:b/>
                <w:sz w:val="24"/>
                <w:szCs w:val="24"/>
              </w:rPr>
              <w:t>РЕШЕНИЕ</w:t>
            </w:r>
          </w:p>
          <w:p w:rsidR="008F5591" w:rsidRPr="008871E9" w:rsidRDefault="008F5591" w:rsidP="008F5591">
            <w:pPr>
              <w:pStyle w:val="ConsPlusNormal"/>
              <w:jc w:val="center"/>
              <w:rPr>
                <w:rFonts w:ascii="Times New Roman" w:hAnsi="Times New Roman" w:cs="Times New Roman"/>
                <w:sz w:val="24"/>
                <w:szCs w:val="24"/>
              </w:rPr>
            </w:pPr>
            <w:r w:rsidRPr="008871E9">
              <w:rPr>
                <w:rFonts w:ascii="Times New Roman" w:hAnsi="Times New Roman" w:cs="Times New Roman"/>
                <w:b/>
                <w:sz w:val="24"/>
                <w:szCs w:val="24"/>
              </w:rPr>
              <w:t>об отказе в приеме документов, необходимых для предоставления услуги</w:t>
            </w:r>
          </w:p>
        </w:tc>
      </w:tr>
      <w:tr w:rsidR="008F5591" w:rsidRPr="008871E9" w:rsidTr="008F5591">
        <w:tc>
          <w:tcPr>
            <w:tcW w:w="9571" w:type="dxa"/>
            <w:gridSpan w:val="3"/>
            <w:tcBorders>
              <w:top w:val="nil"/>
              <w:left w:val="nil"/>
              <w:bottom w:val="nil"/>
              <w:right w:val="nil"/>
            </w:tcBorders>
          </w:tcPr>
          <w:p w:rsidR="008F5591" w:rsidRPr="008871E9" w:rsidRDefault="008F5591" w:rsidP="008F5591">
            <w:pPr>
              <w:pStyle w:val="ConsPlusNormal"/>
              <w:ind w:firstLine="851"/>
              <w:jc w:val="both"/>
              <w:rPr>
                <w:rFonts w:ascii="Times New Roman" w:hAnsi="Times New Roman" w:cs="Times New Roman"/>
                <w:sz w:val="24"/>
                <w:szCs w:val="24"/>
              </w:rPr>
            </w:pP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В приеме документов, необходимых для предоставления услуги «Утверждение схемы расположения земельного участка или земельных участков на кадастровом плане территории», Вам отказано по следующим основаниям: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1. Неполное заполнение полей в форме заявления, в том числе в интерактивной форме заявления на ЕПГУ;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2. Подача запроса о предоставлении услуги и документов, необходимых для предоставления услуги, в электронной форме с нарушением установленных требований;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3. Представление неполного комплекта документов;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4.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5.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6.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 xml:space="preserve">7. Наличие противоречивых сведений в заявлении и приложенных к нему документах; </w:t>
            </w:r>
          </w:p>
          <w:p w:rsidR="008F5591" w:rsidRPr="008871E9" w:rsidRDefault="008F5591" w:rsidP="008F5591">
            <w:pPr>
              <w:pStyle w:val="ConsPlusNormal"/>
              <w:ind w:firstLine="851"/>
              <w:jc w:val="both"/>
              <w:rPr>
                <w:rFonts w:ascii="Times New Roman" w:hAnsi="Times New Roman" w:cs="Times New Roman"/>
                <w:sz w:val="24"/>
                <w:szCs w:val="24"/>
              </w:rPr>
            </w:pPr>
            <w:r w:rsidRPr="008871E9">
              <w:rPr>
                <w:rFonts w:ascii="Times New Roman" w:hAnsi="Times New Roman" w:cs="Times New Roman"/>
                <w:sz w:val="24"/>
                <w:szCs w:val="24"/>
              </w:rPr>
              <w:t>8. Заявление подано в орган государственной власти, орган местного самоуправления, в полномочия которых не входит предоставление услуги. Дополнительная информация: _______________________________________. Вы вправе повторно обратиться в уполномоченный орган с заявлением о предоставлении услуги после устранения указанных нарушений. Данный отказ может быть обжалован в досудебном порядке путем направления жалобы в уполномоченный орган, а также в судебном порядке.</w:t>
            </w:r>
          </w:p>
        </w:tc>
      </w:tr>
      <w:tr w:rsidR="008F5591" w:rsidRPr="008871E9" w:rsidTr="008F5591">
        <w:tc>
          <w:tcPr>
            <w:tcW w:w="2478" w:type="dxa"/>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(должность)</w:t>
            </w:r>
          </w:p>
        </w:tc>
        <w:tc>
          <w:tcPr>
            <w:tcW w:w="2478" w:type="dxa"/>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(подпись)</w:t>
            </w:r>
          </w:p>
        </w:tc>
        <w:tc>
          <w:tcPr>
            <w:tcW w:w="4615" w:type="dxa"/>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________________________________________</w:t>
            </w:r>
          </w:p>
          <w:p w:rsidR="008F5591" w:rsidRPr="008871E9" w:rsidRDefault="008F5591" w:rsidP="008F5591">
            <w:pPr>
              <w:pStyle w:val="ConsPlusNormal"/>
              <w:jc w:val="center"/>
              <w:rPr>
                <w:rFonts w:ascii="Times New Roman" w:hAnsi="Times New Roman" w:cs="Times New Roman"/>
                <w:sz w:val="20"/>
              </w:rPr>
            </w:pPr>
            <w:r w:rsidRPr="008871E9">
              <w:rPr>
                <w:rFonts w:ascii="Times New Roman" w:hAnsi="Times New Roman" w:cs="Times New Roman"/>
                <w:sz w:val="20"/>
              </w:rPr>
              <w:t>(фамилия, имя, отчество (последнее - при наличии))</w:t>
            </w:r>
          </w:p>
        </w:tc>
      </w:tr>
      <w:tr w:rsidR="008F5591" w:rsidRPr="008871E9" w:rsidTr="008F5591">
        <w:tc>
          <w:tcPr>
            <w:tcW w:w="2478" w:type="dxa"/>
            <w:tcBorders>
              <w:top w:val="nil"/>
              <w:left w:val="nil"/>
              <w:bottom w:val="nil"/>
              <w:right w:val="nil"/>
            </w:tcBorders>
          </w:tcPr>
          <w:p w:rsidR="008F5591" w:rsidRPr="008871E9" w:rsidRDefault="008F5591" w:rsidP="008F5591">
            <w:pPr>
              <w:pStyle w:val="ConsPlusNormal"/>
              <w:rPr>
                <w:rFonts w:ascii="Times New Roman" w:hAnsi="Times New Roman" w:cs="Times New Roman"/>
                <w:sz w:val="20"/>
              </w:rPr>
            </w:pPr>
            <w:r w:rsidRPr="008871E9">
              <w:rPr>
                <w:rFonts w:ascii="Times New Roman" w:hAnsi="Times New Roman" w:cs="Times New Roman"/>
                <w:sz w:val="20"/>
              </w:rPr>
              <w:t>Дата</w:t>
            </w:r>
          </w:p>
        </w:tc>
        <w:tc>
          <w:tcPr>
            <w:tcW w:w="2478" w:type="dxa"/>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sz w:val="20"/>
              </w:rPr>
            </w:pPr>
          </w:p>
        </w:tc>
        <w:tc>
          <w:tcPr>
            <w:tcW w:w="4615" w:type="dxa"/>
            <w:tcBorders>
              <w:top w:val="nil"/>
              <w:left w:val="nil"/>
              <w:bottom w:val="nil"/>
              <w:right w:val="nil"/>
            </w:tcBorders>
          </w:tcPr>
          <w:p w:rsidR="008F5591" w:rsidRPr="008871E9" w:rsidRDefault="008F5591" w:rsidP="008F5591">
            <w:pPr>
              <w:pStyle w:val="ConsPlusNormal"/>
              <w:jc w:val="center"/>
              <w:rPr>
                <w:rFonts w:ascii="Times New Roman" w:hAnsi="Times New Roman" w:cs="Times New Roman"/>
                <w:sz w:val="20"/>
              </w:rPr>
            </w:pPr>
          </w:p>
        </w:tc>
      </w:tr>
    </w:tbl>
    <w:p w:rsidR="008F5591" w:rsidRPr="008871E9" w:rsidRDefault="008F5591" w:rsidP="008F5591">
      <w:pPr>
        <w:pStyle w:val="ConsPlusNormal"/>
        <w:jc w:val="both"/>
        <w:rPr>
          <w:rFonts w:ascii="Times New Roman" w:hAnsi="Times New Roman" w:cs="Times New Roman"/>
          <w:sz w:val="24"/>
          <w:szCs w:val="24"/>
        </w:rPr>
      </w:pPr>
    </w:p>
    <w:p w:rsidR="008F5591" w:rsidRPr="008871E9" w:rsidRDefault="008F5591" w:rsidP="008F5591">
      <w:pPr>
        <w:pStyle w:val="ConsPlusNormal"/>
        <w:jc w:val="right"/>
        <w:rPr>
          <w:rFonts w:ascii="Times New Roman" w:hAnsi="Times New Roman" w:cs="Times New Roman"/>
          <w:sz w:val="24"/>
          <w:szCs w:val="24"/>
        </w:rPr>
      </w:pPr>
    </w:p>
    <w:p w:rsidR="008F5591" w:rsidRPr="008871E9" w:rsidRDefault="008F5591" w:rsidP="008F5591">
      <w:pPr>
        <w:pStyle w:val="ConsPlusNormal"/>
        <w:jc w:val="right"/>
        <w:rPr>
          <w:rFonts w:ascii="Times New Roman" w:hAnsi="Times New Roman" w:cs="Times New Roman"/>
          <w:sz w:val="24"/>
          <w:szCs w:val="24"/>
        </w:rPr>
        <w:sectPr w:rsidR="008F5591" w:rsidRPr="008871E9" w:rsidSect="003F6B84">
          <w:pgSz w:w="11906" w:h="16838"/>
          <w:pgMar w:top="1134" w:right="567" w:bottom="1134" w:left="1134" w:header="709" w:footer="709" w:gutter="0"/>
          <w:cols w:space="708"/>
          <w:titlePg/>
          <w:docGrid w:linePitch="360"/>
        </w:sectPr>
      </w:pP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lastRenderedPageBreak/>
        <w:t>Приложение № 5</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к Административному регламенту</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по предоставлению</w:t>
      </w:r>
    </w:p>
    <w:p w:rsidR="008F5591" w:rsidRPr="008871E9" w:rsidRDefault="008F5591" w:rsidP="008F5591">
      <w:pPr>
        <w:pStyle w:val="ConsPlusNormal"/>
        <w:jc w:val="right"/>
        <w:rPr>
          <w:rFonts w:ascii="Times New Roman" w:hAnsi="Times New Roman" w:cs="Times New Roman"/>
          <w:sz w:val="24"/>
          <w:szCs w:val="24"/>
        </w:rPr>
      </w:pPr>
      <w:r w:rsidRPr="008871E9">
        <w:rPr>
          <w:rFonts w:ascii="Times New Roman" w:hAnsi="Times New Roman" w:cs="Times New Roman"/>
          <w:sz w:val="24"/>
          <w:szCs w:val="24"/>
        </w:rPr>
        <w:t>муниципальной услуги</w:t>
      </w:r>
    </w:p>
    <w:p w:rsidR="00FA03C2" w:rsidRPr="00FA03C2" w:rsidRDefault="00FA03C2" w:rsidP="00FA03C2">
      <w:pPr>
        <w:pStyle w:val="ConsPlusNormal"/>
        <w:jc w:val="right"/>
        <w:rPr>
          <w:rFonts w:ascii="Times New Roman" w:hAnsi="Times New Roman" w:cs="Times New Roman"/>
          <w:sz w:val="20"/>
          <w:u w:val="single"/>
        </w:rPr>
      </w:pPr>
      <w:r w:rsidRPr="00FA03C2">
        <w:rPr>
          <w:rFonts w:ascii="Times New Roman" w:hAnsi="Times New Roman" w:cs="Times New Roman"/>
          <w:bCs/>
          <w:sz w:val="24"/>
          <w:szCs w:val="24"/>
          <w:u w:val="single"/>
        </w:rPr>
        <w:t>«Утверждение и выдача схемы расположения земельного участка или земельных участков, находящихся в муниципальной собственности на кадастровом плане территории»</w:t>
      </w:r>
      <w:r w:rsidRPr="00FA03C2">
        <w:rPr>
          <w:rFonts w:ascii="Times New Roman" w:hAnsi="Times New Roman" w:cs="Times New Roman"/>
          <w:sz w:val="24"/>
          <w:szCs w:val="24"/>
          <w:u w:val="single"/>
        </w:rPr>
        <w:t xml:space="preserve"> </w:t>
      </w:r>
    </w:p>
    <w:p w:rsidR="008F5591" w:rsidRPr="008871E9" w:rsidRDefault="00FA03C2" w:rsidP="00FA03C2">
      <w:pPr>
        <w:pStyle w:val="ConsPlusNormal"/>
        <w:jc w:val="right"/>
        <w:rPr>
          <w:rFonts w:ascii="Times New Roman" w:hAnsi="Times New Roman" w:cs="Times New Roman"/>
          <w:sz w:val="20"/>
        </w:rPr>
      </w:pPr>
      <w:r w:rsidRPr="008871E9">
        <w:rPr>
          <w:rFonts w:ascii="Times New Roman" w:hAnsi="Times New Roman" w:cs="Times New Roman"/>
          <w:sz w:val="20"/>
        </w:rPr>
        <w:t xml:space="preserve"> </w:t>
      </w:r>
      <w:r w:rsidR="008F5591" w:rsidRPr="008871E9">
        <w:rPr>
          <w:rFonts w:ascii="Times New Roman" w:hAnsi="Times New Roman" w:cs="Times New Roman"/>
          <w:sz w:val="20"/>
        </w:rPr>
        <w:t>(наименование услуги)</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физического лица и адрес проживания / наименование организации и ИНН)</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 xml:space="preserve">_____________________________________________________ </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(Ф.И.О. представителя заявителя и реквизиты доверенности)</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_____________________________________________________</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Контактная информация:</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тел. __________________________________________________</w:t>
      </w:r>
    </w:p>
    <w:p w:rsidR="008F5591" w:rsidRPr="008871E9" w:rsidRDefault="008F5591" w:rsidP="008F5591">
      <w:pPr>
        <w:autoSpaceDE w:val="0"/>
        <w:autoSpaceDN w:val="0"/>
        <w:adjustRightInd w:val="0"/>
        <w:spacing w:after="0" w:line="360" w:lineRule="auto"/>
        <w:ind w:left="4536"/>
        <w:jc w:val="both"/>
        <w:rPr>
          <w:rFonts w:ascii="Times New Roman" w:hAnsi="Times New Roman" w:cs="Times New Roman"/>
          <w:sz w:val="20"/>
          <w:szCs w:val="20"/>
        </w:rPr>
      </w:pPr>
      <w:r w:rsidRPr="008871E9">
        <w:rPr>
          <w:rFonts w:ascii="Times New Roman" w:hAnsi="Times New Roman" w:cs="Times New Roman"/>
          <w:sz w:val="20"/>
          <w:szCs w:val="20"/>
        </w:rPr>
        <w:t>эл. почта ______________________________________________</w:t>
      </w:r>
    </w:p>
    <w:p w:rsidR="008F5591" w:rsidRPr="008871E9" w:rsidRDefault="008F5591" w:rsidP="008F5591">
      <w:pPr>
        <w:autoSpaceDE w:val="0"/>
        <w:autoSpaceDN w:val="0"/>
        <w:adjustRightInd w:val="0"/>
        <w:spacing w:after="0" w:line="240" w:lineRule="auto"/>
        <w:jc w:val="center"/>
        <w:rPr>
          <w:rFonts w:ascii="Times New Roman" w:hAnsi="Times New Roman" w:cs="Times New Roman"/>
          <w:sz w:val="26"/>
          <w:szCs w:val="26"/>
        </w:rPr>
      </w:pPr>
    </w:p>
    <w:p w:rsidR="008F5591" w:rsidRPr="00FA03C2" w:rsidRDefault="008F5591" w:rsidP="008F5591">
      <w:pPr>
        <w:autoSpaceDE w:val="0"/>
        <w:autoSpaceDN w:val="0"/>
        <w:adjustRightInd w:val="0"/>
        <w:spacing w:after="0" w:line="240" w:lineRule="auto"/>
        <w:jc w:val="center"/>
        <w:rPr>
          <w:rFonts w:ascii="Times New Roman" w:hAnsi="Times New Roman" w:cs="Times New Roman"/>
          <w:b/>
          <w:sz w:val="24"/>
          <w:szCs w:val="24"/>
        </w:rPr>
      </w:pPr>
      <w:r w:rsidRPr="00FA03C2">
        <w:rPr>
          <w:rFonts w:ascii="Times New Roman" w:hAnsi="Times New Roman" w:cs="Times New Roman"/>
          <w:b/>
          <w:sz w:val="24"/>
          <w:szCs w:val="24"/>
        </w:rPr>
        <w:t xml:space="preserve">РЕШЕНИЕ </w:t>
      </w:r>
    </w:p>
    <w:p w:rsidR="008F5591" w:rsidRPr="00FA03C2" w:rsidRDefault="008F5591" w:rsidP="008F5591">
      <w:pPr>
        <w:autoSpaceDE w:val="0"/>
        <w:autoSpaceDN w:val="0"/>
        <w:adjustRightInd w:val="0"/>
        <w:spacing w:after="0" w:line="240" w:lineRule="auto"/>
        <w:jc w:val="center"/>
        <w:rPr>
          <w:rFonts w:ascii="Times New Roman" w:hAnsi="Times New Roman" w:cs="Times New Roman"/>
          <w:b/>
          <w:sz w:val="26"/>
          <w:szCs w:val="26"/>
        </w:rPr>
      </w:pPr>
      <w:r w:rsidRPr="00FA03C2">
        <w:rPr>
          <w:rFonts w:ascii="Times New Roman" w:hAnsi="Times New Roman" w:cs="Times New Roman"/>
          <w:b/>
          <w:sz w:val="24"/>
          <w:szCs w:val="24"/>
        </w:rPr>
        <w:t>об отказе в приеме заявления и документов, необходимых</w:t>
      </w:r>
      <w:r w:rsidRPr="00FA03C2">
        <w:rPr>
          <w:rFonts w:ascii="Times New Roman" w:hAnsi="Times New Roman" w:cs="Times New Roman"/>
          <w:b/>
          <w:sz w:val="24"/>
          <w:szCs w:val="24"/>
        </w:rPr>
        <w:br/>
        <w:t>для предоставления муниципальной услуги</w:t>
      </w: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6"/>
          <w:szCs w:val="26"/>
        </w:rPr>
      </w:pP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Настоящим подтверждается, что при приеме документов, необходимых для предоставления муниципальной услуги _______________________________________________________,</w:t>
      </w:r>
    </w:p>
    <w:p w:rsidR="008F5591" w:rsidRPr="008871E9" w:rsidRDefault="008F5591" w:rsidP="008F5591">
      <w:pPr>
        <w:autoSpaceDE w:val="0"/>
        <w:autoSpaceDN w:val="0"/>
        <w:adjustRightInd w:val="0"/>
        <w:spacing w:line="240" w:lineRule="auto"/>
        <w:jc w:val="both"/>
        <w:rPr>
          <w:rFonts w:ascii="Times New Roman" w:hAnsi="Times New Roman" w:cs="Times New Roman"/>
          <w:sz w:val="16"/>
          <w:szCs w:val="16"/>
        </w:rPr>
      </w:pPr>
      <w:r w:rsidRPr="008871E9">
        <w:rPr>
          <w:rFonts w:ascii="Courier New" w:hAnsi="Courier New" w:cs="Courier New"/>
          <w:sz w:val="20"/>
          <w:szCs w:val="20"/>
        </w:rPr>
        <w:t xml:space="preserve">                                 </w:t>
      </w:r>
      <w:r w:rsidRPr="008871E9">
        <w:rPr>
          <w:rFonts w:ascii="Times New Roman" w:hAnsi="Times New Roman" w:cs="Times New Roman"/>
          <w:sz w:val="16"/>
          <w:szCs w:val="16"/>
        </w:rPr>
        <w:t>(наименование услуги в соответствии административным регламентом)</w:t>
      </w: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4"/>
          <w:szCs w:val="24"/>
        </w:rPr>
      </w:pPr>
      <w:r w:rsidRPr="008871E9">
        <w:rPr>
          <w:rFonts w:ascii="Times New Roman" w:hAnsi="Times New Roman" w:cs="Times New Roman"/>
          <w:sz w:val="24"/>
          <w:szCs w:val="24"/>
        </w:rPr>
        <w:t>были выявлены следующие основания для отказа в приеме документов:</w:t>
      </w: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6"/>
          <w:szCs w:val="26"/>
        </w:rPr>
      </w:pPr>
    </w:p>
    <w:p w:rsidR="008F5591" w:rsidRPr="008871E9" w:rsidRDefault="008F5591" w:rsidP="008F5591">
      <w:pPr>
        <w:autoSpaceDE w:val="0"/>
        <w:autoSpaceDN w:val="0"/>
        <w:adjustRightInd w:val="0"/>
        <w:spacing w:after="0" w:line="240" w:lineRule="auto"/>
        <w:ind w:firstLine="709"/>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w:t>
      </w:r>
    </w:p>
    <w:p w:rsidR="008F5591" w:rsidRPr="008871E9" w:rsidRDefault="008F5591" w:rsidP="008F5591">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8F5591" w:rsidRPr="008871E9" w:rsidRDefault="008F5591" w:rsidP="008F5591">
      <w:pPr>
        <w:autoSpaceDE w:val="0"/>
        <w:autoSpaceDN w:val="0"/>
        <w:adjustRightInd w:val="0"/>
        <w:spacing w:line="240" w:lineRule="auto"/>
        <w:ind w:firstLine="709"/>
        <w:jc w:val="both"/>
        <w:rPr>
          <w:rFonts w:ascii="Times New Roman" w:hAnsi="Times New Roman" w:cs="Times New Roman"/>
        </w:rPr>
      </w:pPr>
    </w:p>
    <w:p w:rsidR="008F5591" w:rsidRPr="00FA03C2" w:rsidRDefault="008F5591" w:rsidP="008F5591">
      <w:pPr>
        <w:autoSpaceDE w:val="0"/>
        <w:autoSpaceDN w:val="0"/>
        <w:adjustRightInd w:val="0"/>
        <w:spacing w:line="240" w:lineRule="auto"/>
        <w:ind w:firstLine="709"/>
        <w:jc w:val="both"/>
        <w:rPr>
          <w:rFonts w:ascii="Times New Roman" w:hAnsi="Times New Roman" w:cs="Times New Roman"/>
          <w:sz w:val="24"/>
          <w:szCs w:val="24"/>
        </w:rPr>
      </w:pPr>
      <w:r w:rsidRPr="00FA03C2">
        <w:rPr>
          <w:rFonts w:ascii="Times New Roman"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8F5591" w:rsidRPr="00FA03C2" w:rsidRDefault="008F5591" w:rsidP="008F5591">
      <w:pPr>
        <w:autoSpaceDE w:val="0"/>
        <w:autoSpaceDN w:val="0"/>
        <w:adjustRightInd w:val="0"/>
        <w:spacing w:after="0" w:line="240" w:lineRule="auto"/>
        <w:ind w:firstLine="709"/>
        <w:jc w:val="both"/>
        <w:rPr>
          <w:rFonts w:ascii="Times New Roman" w:hAnsi="Times New Roman" w:cs="Times New Roman"/>
          <w:sz w:val="24"/>
          <w:szCs w:val="24"/>
        </w:rPr>
      </w:pPr>
      <w:r w:rsidRPr="00FA03C2">
        <w:rPr>
          <w:rFonts w:ascii="Times New Roman" w:hAnsi="Times New Roman" w:cs="Times New Roman"/>
          <w:sz w:val="24"/>
          <w:szCs w:val="24"/>
        </w:rPr>
        <w:t>Для получения услуги заявителю необходимо представить следующие документы:</w:t>
      </w:r>
    </w:p>
    <w:p w:rsidR="008F5591" w:rsidRPr="008871E9" w:rsidRDefault="008F5591" w:rsidP="008F5591">
      <w:pPr>
        <w:autoSpaceDE w:val="0"/>
        <w:autoSpaceDN w:val="0"/>
        <w:adjustRightInd w:val="0"/>
        <w:spacing w:before="240" w:after="0" w:line="240" w:lineRule="auto"/>
        <w:jc w:val="both"/>
        <w:rPr>
          <w:rFonts w:ascii="Times New Roman" w:hAnsi="Times New Roman" w:cs="Times New Roman"/>
          <w:sz w:val="26"/>
          <w:szCs w:val="26"/>
        </w:rPr>
      </w:pPr>
      <w:r w:rsidRPr="008871E9">
        <w:rPr>
          <w:rFonts w:ascii="Times New Roman" w:hAnsi="Times New Roman" w:cs="Times New Roman"/>
          <w:sz w:val="26"/>
          <w:szCs w:val="26"/>
        </w:rPr>
        <w:t>________________________________________________________________________</w:t>
      </w:r>
    </w:p>
    <w:p w:rsidR="008F5591" w:rsidRPr="008871E9" w:rsidRDefault="008F5591" w:rsidP="008F5591">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 xml:space="preserve"> (указывается перечень документов в случае, если основанием для отказа является</w:t>
      </w:r>
    </w:p>
    <w:p w:rsidR="008F5591" w:rsidRPr="008871E9" w:rsidRDefault="008F5591" w:rsidP="008F5591">
      <w:pPr>
        <w:autoSpaceDE w:val="0"/>
        <w:autoSpaceDN w:val="0"/>
        <w:adjustRightInd w:val="0"/>
        <w:spacing w:after="0" w:line="240" w:lineRule="auto"/>
        <w:jc w:val="center"/>
        <w:rPr>
          <w:rFonts w:ascii="Times New Roman" w:hAnsi="Times New Roman" w:cs="Times New Roman"/>
          <w:sz w:val="16"/>
          <w:szCs w:val="16"/>
        </w:rPr>
      </w:pPr>
      <w:r w:rsidRPr="008871E9">
        <w:rPr>
          <w:rFonts w:ascii="Times New Roman" w:hAnsi="Times New Roman" w:cs="Times New Roman"/>
          <w:sz w:val="16"/>
          <w:szCs w:val="16"/>
        </w:rPr>
        <w:t>представление неполного комплекта документов)</w:t>
      </w:r>
    </w:p>
    <w:p w:rsidR="008F5591" w:rsidRPr="008871E9" w:rsidRDefault="008F5591" w:rsidP="008F5591">
      <w:pPr>
        <w:autoSpaceDE w:val="0"/>
        <w:autoSpaceDN w:val="0"/>
        <w:adjustRightInd w:val="0"/>
        <w:spacing w:before="120" w:after="0" w:line="240" w:lineRule="auto"/>
        <w:rPr>
          <w:rFonts w:ascii="Times New Roman" w:hAnsi="Times New Roman" w:cs="Times New Roman"/>
          <w:sz w:val="20"/>
          <w:szCs w:val="20"/>
        </w:rPr>
      </w:pPr>
      <w:r w:rsidRPr="008871E9">
        <w:rPr>
          <w:rFonts w:ascii="Times New Roman" w:hAnsi="Times New Roman" w:cs="Times New Roman"/>
          <w:sz w:val="20"/>
          <w:szCs w:val="20"/>
        </w:rPr>
        <w:t>______________________________ _________________________________________________________________</w:t>
      </w:r>
    </w:p>
    <w:p w:rsidR="008F5591" w:rsidRPr="008871E9" w:rsidRDefault="008F5591" w:rsidP="008F5591">
      <w:pPr>
        <w:autoSpaceDE w:val="0"/>
        <w:autoSpaceDN w:val="0"/>
        <w:adjustRightInd w:val="0"/>
        <w:spacing w:after="0" w:line="240" w:lineRule="auto"/>
        <w:rPr>
          <w:rFonts w:ascii="Times New Roman" w:hAnsi="Times New Roman" w:cs="Times New Roman"/>
          <w:sz w:val="16"/>
          <w:szCs w:val="16"/>
        </w:rPr>
      </w:pPr>
      <w:r w:rsidRPr="008871E9">
        <w:rPr>
          <w:rFonts w:ascii="Times New Roman" w:hAnsi="Times New Roman" w:cs="Times New Roman"/>
          <w:sz w:val="16"/>
          <w:szCs w:val="16"/>
        </w:rPr>
        <w:t>(должностное лицо (специалист МФЦ)                   (подпись)                                                                 (инициалы, фамилия)                    (дата)</w:t>
      </w:r>
    </w:p>
    <w:p w:rsidR="008F5591" w:rsidRPr="008871E9" w:rsidRDefault="008F5591" w:rsidP="008F5591">
      <w:pPr>
        <w:autoSpaceDE w:val="0"/>
        <w:autoSpaceDN w:val="0"/>
        <w:adjustRightInd w:val="0"/>
        <w:spacing w:after="0" w:line="240" w:lineRule="auto"/>
        <w:rPr>
          <w:rFonts w:ascii="Times New Roman" w:hAnsi="Times New Roman" w:cs="Times New Roman"/>
          <w:sz w:val="20"/>
          <w:szCs w:val="20"/>
        </w:rPr>
      </w:pPr>
    </w:p>
    <w:p w:rsidR="008F5591" w:rsidRPr="008871E9" w:rsidRDefault="008F5591" w:rsidP="008F5591">
      <w:pPr>
        <w:autoSpaceDE w:val="0"/>
        <w:autoSpaceDN w:val="0"/>
        <w:adjustRightInd w:val="0"/>
        <w:spacing w:after="0" w:line="240" w:lineRule="auto"/>
        <w:rPr>
          <w:rFonts w:ascii="Times New Roman" w:hAnsi="Times New Roman" w:cs="Times New Roman"/>
          <w:sz w:val="20"/>
          <w:szCs w:val="20"/>
        </w:rPr>
      </w:pPr>
      <w:r w:rsidRPr="008871E9">
        <w:rPr>
          <w:rFonts w:ascii="Times New Roman" w:hAnsi="Times New Roman" w:cs="Times New Roman"/>
          <w:sz w:val="20"/>
          <w:szCs w:val="20"/>
        </w:rPr>
        <w:t>М.П.</w:t>
      </w:r>
    </w:p>
    <w:p w:rsidR="008F5591" w:rsidRPr="008871E9" w:rsidRDefault="008F5591" w:rsidP="008F5591">
      <w:pPr>
        <w:autoSpaceDE w:val="0"/>
        <w:autoSpaceDN w:val="0"/>
        <w:adjustRightInd w:val="0"/>
        <w:spacing w:after="0" w:line="240" w:lineRule="auto"/>
        <w:rPr>
          <w:rFonts w:ascii="Times New Roman" w:hAnsi="Times New Roman" w:cs="Times New Roman"/>
          <w:sz w:val="20"/>
          <w:szCs w:val="20"/>
        </w:rPr>
      </w:pPr>
    </w:p>
    <w:p w:rsidR="008F5591" w:rsidRPr="008871E9" w:rsidRDefault="008F5591" w:rsidP="008F5591">
      <w:pPr>
        <w:autoSpaceDE w:val="0"/>
        <w:autoSpaceDN w:val="0"/>
        <w:adjustRightInd w:val="0"/>
        <w:spacing w:after="0" w:line="240" w:lineRule="auto"/>
        <w:rPr>
          <w:rFonts w:ascii="Times New Roman" w:hAnsi="Times New Roman" w:cs="Times New Roman"/>
        </w:rPr>
      </w:pPr>
      <w:r w:rsidRPr="008871E9">
        <w:rPr>
          <w:rFonts w:ascii="Times New Roman" w:hAnsi="Times New Roman" w:cs="Times New Roman"/>
        </w:rPr>
        <w:t>Подпись заявителя, подтверждающая получение решения об отказе в приеме документов</w:t>
      </w:r>
    </w:p>
    <w:p w:rsidR="008F5591" w:rsidRPr="008871E9" w:rsidRDefault="008F5591" w:rsidP="008F5591">
      <w:pPr>
        <w:autoSpaceDE w:val="0"/>
        <w:autoSpaceDN w:val="0"/>
        <w:adjustRightInd w:val="0"/>
        <w:spacing w:before="240" w:after="0" w:line="240" w:lineRule="auto"/>
        <w:rPr>
          <w:rFonts w:ascii="Times New Roman" w:hAnsi="Times New Roman" w:cs="Times New Roman"/>
        </w:rPr>
      </w:pPr>
      <w:r w:rsidRPr="008871E9">
        <w:rPr>
          <w:rFonts w:ascii="Times New Roman" w:hAnsi="Times New Roman" w:cs="Times New Roman"/>
        </w:rPr>
        <w:t xml:space="preserve">____________       ____________________________________ _________ </w:t>
      </w:r>
      <w:r w:rsidRPr="008871E9">
        <w:rPr>
          <w:rFonts w:ascii="Times New Roman" w:hAnsi="Times New Roman" w:cs="Times New Roman"/>
        </w:rPr>
        <w:softHyphen/>
      </w:r>
      <w:r w:rsidRPr="008871E9">
        <w:rPr>
          <w:rFonts w:ascii="Times New Roman" w:hAnsi="Times New Roman" w:cs="Times New Roman"/>
        </w:rPr>
        <w:softHyphen/>
        <w:t xml:space="preserve">      _____________</w:t>
      </w:r>
    </w:p>
    <w:p w:rsidR="008F5591" w:rsidRPr="000C62E5" w:rsidRDefault="008F5591" w:rsidP="008F5591">
      <w:pPr>
        <w:rPr>
          <w:rFonts w:ascii="Times New Roman" w:hAnsi="Times New Roman" w:cs="Times New Roman"/>
          <w:sz w:val="16"/>
          <w:szCs w:val="16"/>
        </w:rPr>
      </w:pPr>
      <w:r w:rsidRPr="008871E9">
        <w:rPr>
          <w:rFonts w:ascii="Times New Roman" w:hAnsi="Times New Roman" w:cs="Times New Roman"/>
          <w:sz w:val="16"/>
          <w:szCs w:val="16"/>
        </w:rPr>
        <w:t xml:space="preserve">         (подпись)                                        (Ф.И.О. заявителя/представителя заявителя)                                                         (дата)</w:t>
      </w:r>
    </w:p>
    <w:p w:rsidR="000C62E5" w:rsidRPr="005456C7" w:rsidRDefault="000C62E5" w:rsidP="005456C7">
      <w:pPr>
        <w:spacing w:after="0" w:line="240" w:lineRule="auto"/>
        <w:rPr>
          <w:rFonts w:ascii="Times New Roman" w:hAnsi="Times New Roman" w:cs="Times New Roman"/>
          <w:sz w:val="16"/>
          <w:szCs w:val="16"/>
        </w:rPr>
      </w:pPr>
      <w:r w:rsidRPr="005456C7">
        <w:rPr>
          <w:rFonts w:ascii="Times New Roman" w:hAnsi="Times New Roman" w:cs="Times New Roman"/>
          <w:sz w:val="16"/>
          <w:szCs w:val="16"/>
        </w:rPr>
        <w:t>явителя/представителя заявителя)                                                         (дата)</w:t>
      </w:r>
    </w:p>
    <w:sectPr w:rsidR="000C62E5" w:rsidRPr="005456C7" w:rsidSect="003F6B84">
      <w:headerReference w:type="default" r:id="rId27"/>
      <w:headerReference w:type="first" r:id="rId28"/>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6B65" w:rsidRDefault="00F66B65" w:rsidP="00EC76BB">
      <w:pPr>
        <w:spacing w:after="0" w:line="240" w:lineRule="auto"/>
      </w:pPr>
      <w:r>
        <w:separator/>
      </w:r>
    </w:p>
  </w:endnote>
  <w:endnote w:type="continuationSeparator" w:id="0">
    <w:p w:rsidR="00F66B65" w:rsidRDefault="00F66B65" w:rsidP="00EC7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6B65" w:rsidRDefault="00F66B65" w:rsidP="00EC76BB">
      <w:pPr>
        <w:spacing w:after="0" w:line="240" w:lineRule="auto"/>
      </w:pPr>
      <w:r>
        <w:separator/>
      </w:r>
    </w:p>
  </w:footnote>
  <w:footnote w:type="continuationSeparator" w:id="0">
    <w:p w:rsidR="00F66B65" w:rsidRDefault="00F66B65" w:rsidP="00EC76B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4848866"/>
      <w:docPartObj>
        <w:docPartGallery w:val="Page Numbers (Top of Page)"/>
        <w:docPartUnique/>
      </w:docPartObj>
    </w:sdtPr>
    <w:sdtContent>
      <w:p w:rsidR="008F5591" w:rsidRDefault="008F5591">
        <w:pPr>
          <w:pStyle w:val="a3"/>
          <w:jc w:val="center"/>
        </w:pPr>
        <w:r>
          <w:fldChar w:fldCharType="begin"/>
        </w:r>
        <w:r>
          <w:instrText>PAGE   \* MERGEFORMAT</w:instrText>
        </w:r>
        <w:r>
          <w:fldChar w:fldCharType="separate"/>
        </w:r>
        <w:r w:rsidR="00A65BA7">
          <w:rPr>
            <w:noProof/>
          </w:rPr>
          <w:t>2</w:t>
        </w:r>
        <w:r>
          <w:fldChar w:fldCharType="end"/>
        </w:r>
      </w:p>
    </w:sdtContent>
  </w:sdt>
  <w:p w:rsidR="008F5591" w:rsidRDefault="008F5591">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1001791"/>
      <w:docPartObj>
        <w:docPartGallery w:val="Page Numbers (Top of Page)"/>
        <w:docPartUnique/>
      </w:docPartObj>
    </w:sdtPr>
    <w:sdtContent>
      <w:p w:rsidR="008F5591" w:rsidRDefault="008F5591">
        <w:pPr>
          <w:pStyle w:val="a3"/>
          <w:jc w:val="center"/>
        </w:pPr>
        <w:r>
          <w:fldChar w:fldCharType="begin"/>
        </w:r>
        <w:r>
          <w:instrText>PAGE   \* MERGEFORMAT</w:instrText>
        </w:r>
        <w:r>
          <w:fldChar w:fldCharType="separate"/>
        </w:r>
        <w:r w:rsidR="00A65BA7">
          <w:rPr>
            <w:noProof/>
          </w:rPr>
          <w:t>1</w:t>
        </w:r>
        <w:r>
          <w:fldChar w:fldCharType="end"/>
        </w:r>
      </w:p>
    </w:sdtContent>
  </w:sdt>
  <w:p w:rsidR="008F5591" w:rsidRDefault="008F5591">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6305932"/>
      <w:docPartObj>
        <w:docPartGallery w:val="Page Numbers (Top of Page)"/>
        <w:docPartUnique/>
      </w:docPartObj>
    </w:sdtPr>
    <w:sdtContent>
      <w:p w:rsidR="008F5591" w:rsidRDefault="008F5591">
        <w:pPr>
          <w:pStyle w:val="a3"/>
          <w:jc w:val="center"/>
        </w:pPr>
        <w:r>
          <w:fldChar w:fldCharType="begin"/>
        </w:r>
        <w:r>
          <w:instrText>PAGE   \* MERGEFORMAT</w:instrText>
        </w:r>
        <w:r>
          <w:fldChar w:fldCharType="separate"/>
        </w:r>
        <w:r>
          <w:rPr>
            <w:noProof/>
          </w:rPr>
          <w:t>23</w:t>
        </w:r>
        <w:r>
          <w:fldChar w:fldCharType="end"/>
        </w:r>
      </w:p>
    </w:sdtContent>
  </w:sdt>
  <w:p w:rsidR="008F5591" w:rsidRDefault="008F5591">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5591" w:rsidRPr="00837379" w:rsidRDefault="008F5591" w:rsidP="00837379">
    <w:pPr>
      <w:pStyle w:val="a3"/>
      <w:jc w:val="right"/>
      <w:rPr>
        <w:rFonts w:ascii="Times New Roman" w:hAnsi="Times New Roman" w:cs="Times New Roman"/>
        <w:b/>
        <w:sz w:val="24"/>
      </w:rPr>
    </w:pPr>
  </w:p>
  <w:p w:rsidR="008F5591" w:rsidRDefault="008F5591">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035F6E"/>
    <w:multiLevelType w:val="hybridMultilevel"/>
    <w:tmpl w:val="0C28BC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BB"/>
    <w:rsid w:val="000001EA"/>
    <w:rsid w:val="00000847"/>
    <w:rsid w:val="00000B3C"/>
    <w:rsid w:val="000010DA"/>
    <w:rsid w:val="0000141F"/>
    <w:rsid w:val="0000143D"/>
    <w:rsid w:val="00001580"/>
    <w:rsid w:val="000028E8"/>
    <w:rsid w:val="0000331E"/>
    <w:rsid w:val="0000335B"/>
    <w:rsid w:val="00003808"/>
    <w:rsid w:val="00003C33"/>
    <w:rsid w:val="00004AEF"/>
    <w:rsid w:val="00004FDF"/>
    <w:rsid w:val="00005B74"/>
    <w:rsid w:val="00005BC0"/>
    <w:rsid w:val="00005D07"/>
    <w:rsid w:val="0000659F"/>
    <w:rsid w:val="00006C44"/>
    <w:rsid w:val="000072F2"/>
    <w:rsid w:val="000073E6"/>
    <w:rsid w:val="0000743E"/>
    <w:rsid w:val="00007459"/>
    <w:rsid w:val="00007F34"/>
    <w:rsid w:val="000100D3"/>
    <w:rsid w:val="0001013F"/>
    <w:rsid w:val="00010667"/>
    <w:rsid w:val="00010AFC"/>
    <w:rsid w:val="00010EA5"/>
    <w:rsid w:val="000110B9"/>
    <w:rsid w:val="0001127E"/>
    <w:rsid w:val="0001236C"/>
    <w:rsid w:val="00012A1A"/>
    <w:rsid w:val="00012BA8"/>
    <w:rsid w:val="00013212"/>
    <w:rsid w:val="00013528"/>
    <w:rsid w:val="000145F5"/>
    <w:rsid w:val="000149A1"/>
    <w:rsid w:val="00014C1A"/>
    <w:rsid w:val="00014F64"/>
    <w:rsid w:val="00015143"/>
    <w:rsid w:val="00015311"/>
    <w:rsid w:val="000157BA"/>
    <w:rsid w:val="000158D3"/>
    <w:rsid w:val="00016007"/>
    <w:rsid w:val="000174A5"/>
    <w:rsid w:val="000174A9"/>
    <w:rsid w:val="0002008A"/>
    <w:rsid w:val="00020770"/>
    <w:rsid w:val="000207D9"/>
    <w:rsid w:val="00021052"/>
    <w:rsid w:val="00021391"/>
    <w:rsid w:val="00021889"/>
    <w:rsid w:val="00021F8B"/>
    <w:rsid w:val="00022100"/>
    <w:rsid w:val="00022870"/>
    <w:rsid w:val="00022AE7"/>
    <w:rsid w:val="0002369A"/>
    <w:rsid w:val="000238BB"/>
    <w:rsid w:val="000242C4"/>
    <w:rsid w:val="00024A07"/>
    <w:rsid w:val="00024CD2"/>
    <w:rsid w:val="00025408"/>
    <w:rsid w:val="00025EE4"/>
    <w:rsid w:val="000261A4"/>
    <w:rsid w:val="00026410"/>
    <w:rsid w:val="0002644F"/>
    <w:rsid w:val="00026940"/>
    <w:rsid w:val="000269F6"/>
    <w:rsid w:val="00026C15"/>
    <w:rsid w:val="000279F9"/>
    <w:rsid w:val="00027A47"/>
    <w:rsid w:val="000309CC"/>
    <w:rsid w:val="00031A11"/>
    <w:rsid w:val="00031A44"/>
    <w:rsid w:val="000323D5"/>
    <w:rsid w:val="00032621"/>
    <w:rsid w:val="00032697"/>
    <w:rsid w:val="000331A9"/>
    <w:rsid w:val="00033658"/>
    <w:rsid w:val="0003382A"/>
    <w:rsid w:val="00033E35"/>
    <w:rsid w:val="000343DE"/>
    <w:rsid w:val="000344B0"/>
    <w:rsid w:val="00034D51"/>
    <w:rsid w:val="00034DE8"/>
    <w:rsid w:val="00035562"/>
    <w:rsid w:val="00035694"/>
    <w:rsid w:val="00035741"/>
    <w:rsid w:val="00035B14"/>
    <w:rsid w:val="00036137"/>
    <w:rsid w:val="0003658D"/>
    <w:rsid w:val="00036616"/>
    <w:rsid w:val="000376DB"/>
    <w:rsid w:val="000377D1"/>
    <w:rsid w:val="000405D5"/>
    <w:rsid w:val="00040B5A"/>
    <w:rsid w:val="00040B69"/>
    <w:rsid w:val="0004173B"/>
    <w:rsid w:val="000417BB"/>
    <w:rsid w:val="00041C82"/>
    <w:rsid w:val="00041D99"/>
    <w:rsid w:val="000424D4"/>
    <w:rsid w:val="00042FD8"/>
    <w:rsid w:val="00043B77"/>
    <w:rsid w:val="0004432E"/>
    <w:rsid w:val="00044802"/>
    <w:rsid w:val="00044EAE"/>
    <w:rsid w:val="0004571A"/>
    <w:rsid w:val="00045A50"/>
    <w:rsid w:val="0004617F"/>
    <w:rsid w:val="000465F0"/>
    <w:rsid w:val="00046E39"/>
    <w:rsid w:val="00046F92"/>
    <w:rsid w:val="000474F5"/>
    <w:rsid w:val="00047500"/>
    <w:rsid w:val="0004790F"/>
    <w:rsid w:val="000505ED"/>
    <w:rsid w:val="00050DF6"/>
    <w:rsid w:val="000511CB"/>
    <w:rsid w:val="00051CBB"/>
    <w:rsid w:val="00051CC7"/>
    <w:rsid w:val="00053720"/>
    <w:rsid w:val="00053C3D"/>
    <w:rsid w:val="00053D55"/>
    <w:rsid w:val="000545CA"/>
    <w:rsid w:val="000549DB"/>
    <w:rsid w:val="00054CB4"/>
    <w:rsid w:val="00054F08"/>
    <w:rsid w:val="000552E6"/>
    <w:rsid w:val="000555C2"/>
    <w:rsid w:val="00055D49"/>
    <w:rsid w:val="00055E28"/>
    <w:rsid w:val="00056150"/>
    <w:rsid w:val="00056641"/>
    <w:rsid w:val="00056657"/>
    <w:rsid w:val="00060914"/>
    <w:rsid w:val="00060C35"/>
    <w:rsid w:val="00061BBB"/>
    <w:rsid w:val="000620DE"/>
    <w:rsid w:val="000621C6"/>
    <w:rsid w:val="0006234D"/>
    <w:rsid w:val="000623F8"/>
    <w:rsid w:val="0006253B"/>
    <w:rsid w:val="0006260D"/>
    <w:rsid w:val="00062AE8"/>
    <w:rsid w:val="00062CBA"/>
    <w:rsid w:val="00062DAE"/>
    <w:rsid w:val="00063431"/>
    <w:rsid w:val="0006350B"/>
    <w:rsid w:val="00064D2D"/>
    <w:rsid w:val="00064F1D"/>
    <w:rsid w:val="00065044"/>
    <w:rsid w:val="00065535"/>
    <w:rsid w:val="000659A0"/>
    <w:rsid w:val="00065A76"/>
    <w:rsid w:val="00066C95"/>
    <w:rsid w:val="00066F21"/>
    <w:rsid w:val="0006756C"/>
    <w:rsid w:val="00067B0E"/>
    <w:rsid w:val="00070FFE"/>
    <w:rsid w:val="00071761"/>
    <w:rsid w:val="00071DF2"/>
    <w:rsid w:val="00072BD6"/>
    <w:rsid w:val="0007312D"/>
    <w:rsid w:val="00073171"/>
    <w:rsid w:val="0007331C"/>
    <w:rsid w:val="0007363E"/>
    <w:rsid w:val="0007393D"/>
    <w:rsid w:val="000739D3"/>
    <w:rsid w:val="000744E3"/>
    <w:rsid w:val="000747A0"/>
    <w:rsid w:val="00074B7C"/>
    <w:rsid w:val="000756BC"/>
    <w:rsid w:val="00075B52"/>
    <w:rsid w:val="0007650D"/>
    <w:rsid w:val="0007686A"/>
    <w:rsid w:val="00077365"/>
    <w:rsid w:val="00077EB3"/>
    <w:rsid w:val="00080305"/>
    <w:rsid w:val="00080454"/>
    <w:rsid w:val="00080731"/>
    <w:rsid w:val="00080A2A"/>
    <w:rsid w:val="00080EBE"/>
    <w:rsid w:val="0008143D"/>
    <w:rsid w:val="0008178D"/>
    <w:rsid w:val="00082A6B"/>
    <w:rsid w:val="00082C97"/>
    <w:rsid w:val="00082CE9"/>
    <w:rsid w:val="000833EE"/>
    <w:rsid w:val="00083431"/>
    <w:rsid w:val="000836BA"/>
    <w:rsid w:val="00084B1D"/>
    <w:rsid w:val="00084D16"/>
    <w:rsid w:val="000852F6"/>
    <w:rsid w:val="00085C4C"/>
    <w:rsid w:val="00085DE1"/>
    <w:rsid w:val="000864B0"/>
    <w:rsid w:val="00087575"/>
    <w:rsid w:val="00090DDF"/>
    <w:rsid w:val="000911E3"/>
    <w:rsid w:val="000924F5"/>
    <w:rsid w:val="00092AA0"/>
    <w:rsid w:val="000930A5"/>
    <w:rsid w:val="0009353F"/>
    <w:rsid w:val="00093B01"/>
    <w:rsid w:val="00093D8C"/>
    <w:rsid w:val="0009527D"/>
    <w:rsid w:val="00095C27"/>
    <w:rsid w:val="00095ED9"/>
    <w:rsid w:val="0009638A"/>
    <w:rsid w:val="000964B7"/>
    <w:rsid w:val="00096B22"/>
    <w:rsid w:val="00097127"/>
    <w:rsid w:val="000974F2"/>
    <w:rsid w:val="00097D63"/>
    <w:rsid w:val="000A047F"/>
    <w:rsid w:val="000A173A"/>
    <w:rsid w:val="000A1D47"/>
    <w:rsid w:val="000A2964"/>
    <w:rsid w:val="000A31FF"/>
    <w:rsid w:val="000A37B8"/>
    <w:rsid w:val="000A3800"/>
    <w:rsid w:val="000A3FEC"/>
    <w:rsid w:val="000A4AA7"/>
    <w:rsid w:val="000A4E51"/>
    <w:rsid w:val="000A50D7"/>
    <w:rsid w:val="000A512D"/>
    <w:rsid w:val="000A55AF"/>
    <w:rsid w:val="000A55B4"/>
    <w:rsid w:val="000A56F3"/>
    <w:rsid w:val="000A570F"/>
    <w:rsid w:val="000A64A0"/>
    <w:rsid w:val="000A6BF4"/>
    <w:rsid w:val="000A6D36"/>
    <w:rsid w:val="000A6EEA"/>
    <w:rsid w:val="000A7628"/>
    <w:rsid w:val="000A7C93"/>
    <w:rsid w:val="000B1EFE"/>
    <w:rsid w:val="000B1F27"/>
    <w:rsid w:val="000B1F3A"/>
    <w:rsid w:val="000B2709"/>
    <w:rsid w:val="000B39B6"/>
    <w:rsid w:val="000B3B1B"/>
    <w:rsid w:val="000B4475"/>
    <w:rsid w:val="000B4DAC"/>
    <w:rsid w:val="000B6242"/>
    <w:rsid w:val="000B71F1"/>
    <w:rsid w:val="000B7D49"/>
    <w:rsid w:val="000C04A9"/>
    <w:rsid w:val="000C07D3"/>
    <w:rsid w:val="000C0AFD"/>
    <w:rsid w:val="000C13F1"/>
    <w:rsid w:val="000C23AC"/>
    <w:rsid w:val="000C284F"/>
    <w:rsid w:val="000C2B2F"/>
    <w:rsid w:val="000C34D7"/>
    <w:rsid w:val="000C38A7"/>
    <w:rsid w:val="000C3953"/>
    <w:rsid w:val="000C3AB3"/>
    <w:rsid w:val="000C3E7A"/>
    <w:rsid w:val="000C448F"/>
    <w:rsid w:val="000C478B"/>
    <w:rsid w:val="000C4EAB"/>
    <w:rsid w:val="000C56E5"/>
    <w:rsid w:val="000C5708"/>
    <w:rsid w:val="000C59DE"/>
    <w:rsid w:val="000C5BC8"/>
    <w:rsid w:val="000C5EEC"/>
    <w:rsid w:val="000C5F6E"/>
    <w:rsid w:val="000C5FD1"/>
    <w:rsid w:val="000C612D"/>
    <w:rsid w:val="000C62E5"/>
    <w:rsid w:val="000C6D59"/>
    <w:rsid w:val="000C787A"/>
    <w:rsid w:val="000D01A2"/>
    <w:rsid w:val="000D09FE"/>
    <w:rsid w:val="000D0A2B"/>
    <w:rsid w:val="000D26E0"/>
    <w:rsid w:val="000D285A"/>
    <w:rsid w:val="000D2E55"/>
    <w:rsid w:val="000D31C5"/>
    <w:rsid w:val="000D32BF"/>
    <w:rsid w:val="000D4273"/>
    <w:rsid w:val="000D4EAF"/>
    <w:rsid w:val="000D51D7"/>
    <w:rsid w:val="000D5AD2"/>
    <w:rsid w:val="000D6045"/>
    <w:rsid w:val="000D63E2"/>
    <w:rsid w:val="000D6CC1"/>
    <w:rsid w:val="000D7906"/>
    <w:rsid w:val="000E15C8"/>
    <w:rsid w:val="000E28FE"/>
    <w:rsid w:val="000E3656"/>
    <w:rsid w:val="000E3AAA"/>
    <w:rsid w:val="000E4028"/>
    <w:rsid w:val="000E499A"/>
    <w:rsid w:val="000E49F9"/>
    <w:rsid w:val="000E4D7A"/>
    <w:rsid w:val="000E501E"/>
    <w:rsid w:val="000E50EB"/>
    <w:rsid w:val="000E5D0F"/>
    <w:rsid w:val="000E72FA"/>
    <w:rsid w:val="000E7E76"/>
    <w:rsid w:val="000F0705"/>
    <w:rsid w:val="000F117B"/>
    <w:rsid w:val="000F18FE"/>
    <w:rsid w:val="000F1A7F"/>
    <w:rsid w:val="000F2953"/>
    <w:rsid w:val="000F2C82"/>
    <w:rsid w:val="000F3695"/>
    <w:rsid w:val="000F3BA8"/>
    <w:rsid w:val="000F4131"/>
    <w:rsid w:val="000F4D92"/>
    <w:rsid w:val="000F4E9F"/>
    <w:rsid w:val="000F5394"/>
    <w:rsid w:val="000F5AA4"/>
    <w:rsid w:val="000F5BE9"/>
    <w:rsid w:val="000F5CF6"/>
    <w:rsid w:val="000F698E"/>
    <w:rsid w:val="000F6D84"/>
    <w:rsid w:val="000F6FF3"/>
    <w:rsid w:val="000F7404"/>
    <w:rsid w:val="001000CF"/>
    <w:rsid w:val="00100516"/>
    <w:rsid w:val="00100D84"/>
    <w:rsid w:val="001010BA"/>
    <w:rsid w:val="00101666"/>
    <w:rsid w:val="001021B6"/>
    <w:rsid w:val="0010235C"/>
    <w:rsid w:val="00102512"/>
    <w:rsid w:val="001028F1"/>
    <w:rsid w:val="00102ADA"/>
    <w:rsid w:val="00102C33"/>
    <w:rsid w:val="00103226"/>
    <w:rsid w:val="001034EA"/>
    <w:rsid w:val="00103A62"/>
    <w:rsid w:val="001040F1"/>
    <w:rsid w:val="00104A62"/>
    <w:rsid w:val="0010511E"/>
    <w:rsid w:val="00105961"/>
    <w:rsid w:val="001059CF"/>
    <w:rsid w:val="00105EF3"/>
    <w:rsid w:val="0010681A"/>
    <w:rsid w:val="00106D00"/>
    <w:rsid w:val="001074F6"/>
    <w:rsid w:val="001106DE"/>
    <w:rsid w:val="00110D16"/>
    <w:rsid w:val="00111904"/>
    <w:rsid w:val="00111BB3"/>
    <w:rsid w:val="00111F5D"/>
    <w:rsid w:val="00112412"/>
    <w:rsid w:val="0011273F"/>
    <w:rsid w:val="00112B2D"/>
    <w:rsid w:val="00113786"/>
    <w:rsid w:val="0011383E"/>
    <w:rsid w:val="00114037"/>
    <w:rsid w:val="0011488B"/>
    <w:rsid w:val="00115508"/>
    <w:rsid w:val="0011558D"/>
    <w:rsid w:val="00115BCD"/>
    <w:rsid w:val="001163AF"/>
    <w:rsid w:val="0011640C"/>
    <w:rsid w:val="0011693F"/>
    <w:rsid w:val="00116C79"/>
    <w:rsid w:val="00116E85"/>
    <w:rsid w:val="00116E92"/>
    <w:rsid w:val="0011717A"/>
    <w:rsid w:val="00117470"/>
    <w:rsid w:val="00117536"/>
    <w:rsid w:val="0011768D"/>
    <w:rsid w:val="0011785B"/>
    <w:rsid w:val="00121449"/>
    <w:rsid w:val="00122577"/>
    <w:rsid w:val="00122EA3"/>
    <w:rsid w:val="00123519"/>
    <w:rsid w:val="00123862"/>
    <w:rsid w:val="0012391D"/>
    <w:rsid w:val="0012398E"/>
    <w:rsid w:val="00123DDA"/>
    <w:rsid w:val="00124012"/>
    <w:rsid w:val="00124E1C"/>
    <w:rsid w:val="00124FA9"/>
    <w:rsid w:val="00125227"/>
    <w:rsid w:val="00125442"/>
    <w:rsid w:val="001254F3"/>
    <w:rsid w:val="00125D36"/>
    <w:rsid w:val="00125F32"/>
    <w:rsid w:val="001269C6"/>
    <w:rsid w:val="00127712"/>
    <w:rsid w:val="001278BF"/>
    <w:rsid w:val="00127E34"/>
    <w:rsid w:val="00130231"/>
    <w:rsid w:val="00130C0F"/>
    <w:rsid w:val="00130CE8"/>
    <w:rsid w:val="00131A59"/>
    <w:rsid w:val="001321EE"/>
    <w:rsid w:val="001324A5"/>
    <w:rsid w:val="00132D1A"/>
    <w:rsid w:val="0013321A"/>
    <w:rsid w:val="0013350A"/>
    <w:rsid w:val="00133ACC"/>
    <w:rsid w:val="00133B23"/>
    <w:rsid w:val="00133B3E"/>
    <w:rsid w:val="0013425C"/>
    <w:rsid w:val="00135662"/>
    <w:rsid w:val="00135DEA"/>
    <w:rsid w:val="001360F8"/>
    <w:rsid w:val="001365B7"/>
    <w:rsid w:val="00136D6F"/>
    <w:rsid w:val="00136F5A"/>
    <w:rsid w:val="001378FB"/>
    <w:rsid w:val="00140591"/>
    <w:rsid w:val="001405D8"/>
    <w:rsid w:val="00141105"/>
    <w:rsid w:val="00141226"/>
    <w:rsid w:val="0014123D"/>
    <w:rsid w:val="00141530"/>
    <w:rsid w:val="001420F6"/>
    <w:rsid w:val="001422BA"/>
    <w:rsid w:val="001434DE"/>
    <w:rsid w:val="00143D36"/>
    <w:rsid w:val="00144260"/>
    <w:rsid w:val="001442D5"/>
    <w:rsid w:val="001443CD"/>
    <w:rsid w:val="00144466"/>
    <w:rsid w:val="0014454B"/>
    <w:rsid w:val="00144850"/>
    <w:rsid w:val="0014511D"/>
    <w:rsid w:val="00145141"/>
    <w:rsid w:val="001457AE"/>
    <w:rsid w:val="001465AC"/>
    <w:rsid w:val="00146C1E"/>
    <w:rsid w:val="00147301"/>
    <w:rsid w:val="0014745C"/>
    <w:rsid w:val="0015121A"/>
    <w:rsid w:val="00151294"/>
    <w:rsid w:val="00151317"/>
    <w:rsid w:val="00153482"/>
    <w:rsid w:val="001543CB"/>
    <w:rsid w:val="0015543E"/>
    <w:rsid w:val="00155A63"/>
    <w:rsid w:val="00156C23"/>
    <w:rsid w:val="0015708F"/>
    <w:rsid w:val="001576F7"/>
    <w:rsid w:val="0015790A"/>
    <w:rsid w:val="00157C3E"/>
    <w:rsid w:val="00157EE2"/>
    <w:rsid w:val="0016113D"/>
    <w:rsid w:val="00161206"/>
    <w:rsid w:val="00161794"/>
    <w:rsid w:val="00163285"/>
    <w:rsid w:val="00163B51"/>
    <w:rsid w:val="00163DC5"/>
    <w:rsid w:val="001644B1"/>
    <w:rsid w:val="00165029"/>
    <w:rsid w:val="00165B64"/>
    <w:rsid w:val="00166278"/>
    <w:rsid w:val="00166571"/>
    <w:rsid w:val="0016757A"/>
    <w:rsid w:val="00167ECE"/>
    <w:rsid w:val="001701AE"/>
    <w:rsid w:val="00170D2E"/>
    <w:rsid w:val="0017123B"/>
    <w:rsid w:val="001713F8"/>
    <w:rsid w:val="001715AA"/>
    <w:rsid w:val="001716C6"/>
    <w:rsid w:val="00171B00"/>
    <w:rsid w:val="001735B5"/>
    <w:rsid w:val="001738EB"/>
    <w:rsid w:val="00173BE7"/>
    <w:rsid w:val="00174A69"/>
    <w:rsid w:val="00175790"/>
    <w:rsid w:val="00175BFB"/>
    <w:rsid w:val="00175D41"/>
    <w:rsid w:val="00175F06"/>
    <w:rsid w:val="00176187"/>
    <w:rsid w:val="00176198"/>
    <w:rsid w:val="00176BBA"/>
    <w:rsid w:val="00180EA9"/>
    <w:rsid w:val="001811BA"/>
    <w:rsid w:val="0018126B"/>
    <w:rsid w:val="00181485"/>
    <w:rsid w:val="001815AC"/>
    <w:rsid w:val="00182913"/>
    <w:rsid w:val="00182B24"/>
    <w:rsid w:val="001833A2"/>
    <w:rsid w:val="001835E5"/>
    <w:rsid w:val="00184095"/>
    <w:rsid w:val="00184441"/>
    <w:rsid w:val="001844E3"/>
    <w:rsid w:val="00184CE0"/>
    <w:rsid w:val="00184E7E"/>
    <w:rsid w:val="00184EF2"/>
    <w:rsid w:val="00185222"/>
    <w:rsid w:val="00185385"/>
    <w:rsid w:val="00185ABD"/>
    <w:rsid w:val="00185AD8"/>
    <w:rsid w:val="00186467"/>
    <w:rsid w:val="00186CA6"/>
    <w:rsid w:val="00186DAD"/>
    <w:rsid w:val="00186EFA"/>
    <w:rsid w:val="00187104"/>
    <w:rsid w:val="001872FC"/>
    <w:rsid w:val="00187756"/>
    <w:rsid w:val="00190017"/>
    <w:rsid w:val="001900F3"/>
    <w:rsid w:val="001906F0"/>
    <w:rsid w:val="00190E46"/>
    <w:rsid w:val="00190FC5"/>
    <w:rsid w:val="001914CC"/>
    <w:rsid w:val="00191A68"/>
    <w:rsid w:val="00191C3A"/>
    <w:rsid w:val="00191FF7"/>
    <w:rsid w:val="00193297"/>
    <w:rsid w:val="001938E6"/>
    <w:rsid w:val="00193905"/>
    <w:rsid w:val="001941EA"/>
    <w:rsid w:val="001944BA"/>
    <w:rsid w:val="00194577"/>
    <w:rsid w:val="001946EF"/>
    <w:rsid w:val="0019497D"/>
    <w:rsid w:val="00194BFA"/>
    <w:rsid w:val="0019508E"/>
    <w:rsid w:val="001964BE"/>
    <w:rsid w:val="00196F28"/>
    <w:rsid w:val="001973C0"/>
    <w:rsid w:val="001A067D"/>
    <w:rsid w:val="001A1A36"/>
    <w:rsid w:val="001A1C5A"/>
    <w:rsid w:val="001A1CC8"/>
    <w:rsid w:val="001A23FC"/>
    <w:rsid w:val="001A3FAC"/>
    <w:rsid w:val="001A4218"/>
    <w:rsid w:val="001A4735"/>
    <w:rsid w:val="001A514C"/>
    <w:rsid w:val="001A591F"/>
    <w:rsid w:val="001A5E07"/>
    <w:rsid w:val="001A61BD"/>
    <w:rsid w:val="001A6422"/>
    <w:rsid w:val="001A65BC"/>
    <w:rsid w:val="001A78F3"/>
    <w:rsid w:val="001A7B31"/>
    <w:rsid w:val="001B02C1"/>
    <w:rsid w:val="001B03C8"/>
    <w:rsid w:val="001B0507"/>
    <w:rsid w:val="001B0E0F"/>
    <w:rsid w:val="001B18C5"/>
    <w:rsid w:val="001B2A55"/>
    <w:rsid w:val="001B2ACE"/>
    <w:rsid w:val="001B2B73"/>
    <w:rsid w:val="001B31AF"/>
    <w:rsid w:val="001B36B3"/>
    <w:rsid w:val="001B4CED"/>
    <w:rsid w:val="001B4E53"/>
    <w:rsid w:val="001B5007"/>
    <w:rsid w:val="001B563A"/>
    <w:rsid w:val="001B61DF"/>
    <w:rsid w:val="001B6313"/>
    <w:rsid w:val="001B6D19"/>
    <w:rsid w:val="001B6F94"/>
    <w:rsid w:val="001B7D39"/>
    <w:rsid w:val="001C06B0"/>
    <w:rsid w:val="001C0722"/>
    <w:rsid w:val="001C105D"/>
    <w:rsid w:val="001C1195"/>
    <w:rsid w:val="001C1E68"/>
    <w:rsid w:val="001C1F3C"/>
    <w:rsid w:val="001C25B0"/>
    <w:rsid w:val="001C2AD3"/>
    <w:rsid w:val="001C2C3C"/>
    <w:rsid w:val="001C33C2"/>
    <w:rsid w:val="001C3F4C"/>
    <w:rsid w:val="001C4047"/>
    <w:rsid w:val="001C445E"/>
    <w:rsid w:val="001C47BB"/>
    <w:rsid w:val="001C4B2A"/>
    <w:rsid w:val="001C4FB7"/>
    <w:rsid w:val="001C5139"/>
    <w:rsid w:val="001C5A30"/>
    <w:rsid w:val="001C5C50"/>
    <w:rsid w:val="001C66C9"/>
    <w:rsid w:val="001C6C7D"/>
    <w:rsid w:val="001C7BAA"/>
    <w:rsid w:val="001D0217"/>
    <w:rsid w:val="001D030D"/>
    <w:rsid w:val="001D0466"/>
    <w:rsid w:val="001D0ECB"/>
    <w:rsid w:val="001D13C6"/>
    <w:rsid w:val="001D1602"/>
    <w:rsid w:val="001D1EEB"/>
    <w:rsid w:val="001D2ACD"/>
    <w:rsid w:val="001D2AF7"/>
    <w:rsid w:val="001D2B24"/>
    <w:rsid w:val="001D2F8F"/>
    <w:rsid w:val="001D3A55"/>
    <w:rsid w:val="001D41C2"/>
    <w:rsid w:val="001D4F9B"/>
    <w:rsid w:val="001D53C8"/>
    <w:rsid w:val="001D56AE"/>
    <w:rsid w:val="001D585E"/>
    <w:rsid w:val="001D5B88"/>
    <w:rsid w:val="001D5C09"/>
    <w:rsid w:val="001D6276"/>
    <w:rsid w:val="001D6813"/>
    <w:rsid w:val="001D7432"/>
    <w:rsid w:val="001D76E8"/>
    <w:rsid w:val="001E0309"/>
    <w:rsid w:val="001E05DB"/>
    <w:rsid w:val="001E0B39"/>
    <w:rsid w:val="001E0CFA"/>
    <w:rsid w:val="001E0F1E"/>
    <w:rsid w:val="001E12B5"/>
    <w:rsid w:val="001E20D9"/>
    <w:rsid w:val="001E2A23"/>
    <w:rsid w:val="001E2E13"/>
    <w:rsid w:val="001E321A"/>
    <w:rsid w:val="001E32E2"/>
    <w:rsid w:val="001E3346"/>
    <w:rsid w:val="001E399A"/>
    <w:rsid w:val="001E3A70"/>
    <w:rsid w:val="001E3E99"/>
    <w:rsid w:val="001E41C7"/>
    <w:rsid w:val="001E4ABC"/>
    <w:rsid w:val="001E4BA9"/>
    <w:rsid w:val="001E5056"/>
    <w:rsid w:val="001E54A1"/>
    <w:rsid w:val="001E56D4"/>
    <w:rsid w:val="001E59C3"/>
    <w:rsid w:val="001E5BAD"/>
    <w:rsid w:val="001E5F97"/>
    <w:rsid w:val="001E602A"/>
    <w:rsid w:val="001E6199"/>
    <w:rsid w:val="001E6740"/>
    <w:rsid w:val="001E6854"/>
    <w:rsid w:val="001E72E5"/>
    <w:rsid w:val="001E7584"/>
    <w:rsid w:val="001E7623"/>
    <w:rsid w:val="001E77C0"/>
    <w:rsid w:val="001E7819"/>
    <w:rsid w:val="001E79D9"/>
    <w:rsid w:val="001F0421"/>
    <w:rsid w:val="001F0552"/>
    <w:rsid w:val="001F0D59"/>
    <w:rsid w:val="001F1008"/>
    <w:rsid w:val="001F1204"/>
    <w:rsid w:val="001F1C96"/>
    <w:rsid w:val="001F21A4"/>
    <w:rsid w:val="001F2793"/>
    <w:rsid w:val="001F31F7"/>
    <w:rsid w:val="001F40CD"/>
    <w:rsid w:val="001F4474"/>
    <w:rsid w:val="001F4B5B"/>
    <w:rsid w:val="001F505C"/>
    <w:rsid w:val="001F515B"/>
    <w:rsid w:val="001F5403"/>
    <w:rsid w:val="001F64C0"/>
    <w:rsid w:val="001F6680"/>
    <w:rsid w:val="001F7650"/>
    <w:rsid w:val="001F7932"/>
    <w:rsid w:val="001F7E61"/>
    <w:rsid w:val="002004C4"/>
    <w:rsid w:val="00200BE4"/>
    <w:rsid w:val="00201037"/>
    <w:rsid w:val="00201433"/>
    <w:rsid w:val="00201962"/>
    <w:rsid w:val="00201D4F"/>
    <w:rsid w:val="00201E94"/>
    <w:rsid w:val="00202102"/>
    <w:rsid w:val="0020213C"/>
    <w:rsid w:val="002025AE"/>
    <w:rsid w:val="00202AC2"/>
    <w:rsid w:val="00202AF5"/>
    <w:rsid w:val="00202F0D"/>
    <w:rsid w:val="00203A6C"/>
    <w:rsid w:val="00204156"/>
    <w:rsid w:val="00204208"/>
    <w:rsid w:val="0020482A"/>
    <w:rsid w:val="00204D4A"/>
    <w:rsid w:val="0020743E"/>
    <w:rsid w:val="002074E5"/>
    <w:rsid w:val="00207E53"/>
    <w:rsid w:val="002102A6"/>
    <w:rsid w:val="002107F8"/>
    <w:rsid w:val="00210B32"/>
    <w:rsid w:val="00210C9B"/>
    <w:rsid w:val="00210E40"/>
    <w:rsid w:val="002119CC"/>
    <w:rsid w:val="00211E2F"/>
    <w:rsid w:val="0021203C"/>
    <w:rsid w:val="002126A7"/>
    <w:rsid w:val="002133E7"/>
    <w:rsid w:val="00214505"/>
    <w:rsid w:val="002147FD"/>
    <w:rsid w:val="00214BE5"/>
    <w:rsid w:val="00215001"/>
    <w:rsid w:val="00215A0E"/>
    <w:rsid w:val="00215D82"/>
    <w:rsid w:val="0021624A"/>
    <w:rsid w:val="00216A4A"/>
    <w:rsid w:val="00216D85"/>
    <w:rsid w:val="00217A3A"/>
    <w:rsid w:val="00217E69"/>
    <w:rsid w:val="002206C6"/>
    <w:rsid w:val="00220D18"/>
    <w:rsid w:val="00221222"/>
    <w:rsid w:val="00221A76"/>
    <w:rsid w:val="00221BD8"/>
    <w:rsid w:val="002227EA"/>
    <w:rsid w:val="00222B40"/>
    <w:rsid w:val="00222B9F"/>
    <w:rsid w:val="00222CDE"/>
    <w:rsid w:val="00223050"/>
    <w:rsid w:val="00223D6B"/>
    <w:rsid w:val="00223EA5"/>
    <w:rsid w:val="00224091"/>
    <w:rsid w:val="0022528D"/>
    <w:rsid w:val="00225409"/>
    <w:rsid w:val="00225448"/>
    <w:rsid w:val="002256FF"/>
    <w:rsid w:val="002257B0"/>
    <w:rsid w:val="00225F56"/>
    <w:rsid w:val="00226222"/>
    <w:rsid w:val="002262AE"/>
    <w:rsid w:val="0022646D"/>
    <w:rsid w:val="002268F6"/>
    <w:rsid w:val="002272CB"/>
    <w:rsid w:val="00227ACA"/>
    <w:rsid w:val="00230228"/>
    <w:rsid w:val="002309CE"/>
    <w:rsid w:val="00230DBF"/>
    <w:rsid w:val="00230F3A"/>
    <w:rsid w:val="00231013"/>
    <w:rsid w:val="002329EC"/>
    <w:rsid w:val="00232BAC"/>
    <w:rsid w:val="00232ED8"/>
    <w:rsid w:val="0023328D"/>
    <w:rsid w:val="00233514"/>
    <w:rsid w:val="00234322"/>
    <w:rsid w:val="0023447F"/>
    <w:rsid w:val="002350C1"/>
    <w:rsid w:val="00235184"/>
    <w:rsid w:val="0023548C"/>
    <w:rsid w:val="002357B5"/>
    <w:rsid w:val="00235912"/>
    <w:rsid w:val="00235A01"/>
    <w:rsid w:val="00235B43"/>
    <w:rsid w:val="0023600A"/>
    <w:rsid w:val="00236BDA"/>
    <w:rsid w:val="00236E83"/>
    <w:rsid w:val="00237AED"/>
    <w:rsid w:val="00237FC5"/>
    <w:rsid w:val="002402D3"/>
    <w:rsid w:val="002402D9"/>
    <w:rsid w:val="00240878"/>
    <w:rsid w:val="0024146C"/>
    <w:rsid w:val="00241703"/>
    <w:rsid w:val="00241737"/>
    <w:rsid w:val="002417FD"/>
    <w:rsid w:val="00241AE0"/>
    <w:rsid w:val="00241B06"/>
    <w:rsid w:val="002421EF"/>
    <w:rsid w:val="002427D2"/>
    <w:rsid w:val="0024381E"/>
    <w:rsid w:val="00243866"/>
    <w:rsid w:val="00243BBB"/>
    <w:rsid w:val="00243F8A"/>
    <w:rsid w:val="0024444B"/>
    <w:rsid w:val="002453E6"/>
    <w:rsid w:val="0024561E"/>
    <w:rsid w:val="002456A0"/>
    <w:rsid w:val="00245765"/>
    <w:rsid w:val="00245A37"/>
    <w:rsid w:val="00245A5D"/>
    <w:rsid w:val="00245C56"/>
    <w:rsid w:val="00245F86"/>
    <w:rsid w:val="00246BDB"/>
    <w:rsid w:val="002476DD"/>
    <w:rsid w:val="00247E61"/>
    <w:rsid w:val="00250C21"/>
    <w:rsid w:val="00250D04"/>
    <w:rsid w:val="00251B76"/>
    <w:rsid w:val="00251DE3"/>
    <w:rsid w:val="002520E3"/>
    <w:rsid w:val="0025254B"/>
    <w:rsid w:val="00252958"/>
    <w:rsid w:val="00253161"/>
    <w:rsid w:val="002539FB"/>
    <w:rsid w:val="0025482E"/>
    <w:rsid w:val="00254B3F"/>
    <w:rsid w:val="00254F22"/>
    <w:rsid w:val="00254FA0"/>
    <w:rsid w:val="0025559C"/>
    <w:rsid w:val="00255717"/>
    <w:rsid w:val="00256065"/>
    <w:rsid w:val="00256A48"/>
    <w:rsid w:val="00256DB9"/>
    <w:rsid w:val="00256F84"/>
    <w:rsid w:val="00256FE9"/>
    <w:rsid w:val="00257477"/>
    <w:rsid w:val="002575CC"/>
    <w:rsid w:val="00257623"/>
    <w:rsid w:val="00257DB0"/>
    <w:rsid w:val="0026018D"/>
    <w:rsid w:val="00260F9E"/>
    <w:rsid w:val="00261DC8"/>
    <w:rsid w:val="002625F9"/>
    <w:rsid w:val="00262EB7"/>
    <w:rsid w:val="00262EF0"/>
    <w:rsid w:val="00262F06"/>
    <w:rsid w:val="002630FC"/>
    <w:rsid w:val="00263B75"/>
    <w:rsid w:val="00263DC5"/>
    <w:rsid w:val="00263DC9"/>
    <w:rsid w:val="002643C8"/>
    <w:rsid w:val="002649B7"/>
    <w:rsid w:val="00264DD0"/>
    <w:rsid w:val="00265158"/>
    <w:rsid w:val="00265617"/>
    <w:rsid w:val="002660C1"/>
    <w:rsid w:val="002664A4"/>
    <w:rsid w:val="00266C1F"/>
    <w:rsid w:val="00266FFD"/>
    <w:rsid w:val="002673F3"/>
    <w:rsid w:val="00267BD7"/>
    <w:rsid w:val="00267F3B"/>
    <w:rsid w:val="00270766"/>
    <w:rsid w:val="0027182A"/>
    <w:rsid w:val="00272003"/>
    <w:rsid w:val="00272E8E"/>
    <w:rsid w:val="00272E8F"/>
    <w:rsid w:val="00273BFC"/>
    <w:rsid w:val="00274455"/>
    <w:rsid w:val="002744D1"/>
    <w:rsid w:val="00274A06"/>
    <w:rsid w:val="00274DF7"/>
    <w:rsid w:val="00275A85"/>
    <w:rsid w:val="00275CDF"/>
    <w:rsid w:val="00275EA5"/>
    <w:rsid w:val="00275EDB"/>
    <w:rsid w:val="002760C2"/>
    <w:rsid w:val="0027641F"/>
    <w:rsid w:val="002766EC"/>
    <w:rsid w:val="00276D6E"/>
    <w:rsid w:val="00276EA7"/>
    <w:rsid w:val="0027711E"/>
    <w:rsid w:val="0027716A"/>
    <w:rsid w:val="00277455"/>
    <w:rsid w:val="00280190"/>
    <w:rsid w:val="0028066D"/>
    <w:rsid w:val="00280870"/>
    <w:rsid w:val="00280A1E"/>
    <w:rsid w:val="00280C1B"/>
    <w:rsid w:val="002810C3"/>
    <w:rsid w:val="00281B67"/>
    <w:rsid w:val="00281D4C"/>
    <w:rsid w:val="00281DEA"/>
    <w:rsid w:val="00282137"/>
    <w:rsid w:val="0028338A"/>
    <w:rsid w:val="002835A2"/>
    <w:rsid w:val="00283974"/>
    <w:rsid w:val="00284AE3"/>
    <w:rsid w:val="002863E5"/>
    <w:rsid w:val="00286BA6"/>
    <w:rsid w:val="00286D05"/>
    <w:rsid w:val="00287998"/>
    <w:rsid w:val="002879A2"/>
    <w:rsid w:val="00287A6F"/>
    <w:rsid w:val="002900E2"/>
    <w:rsid w:val="002902B1"/>
    <w:rsid w:val="00290397"/>
    <w:rsid w:val="00290EA3"/>
    <w:rsid w:val="00292D91"/>
    <w:rsid w:val="002934BA"/>
    <w:rsid w:val="002934FD"/>
    <w:rsid w:val="00293930"/>
    <w:rsid w:val="00293D8F"/>
    <w:rsid w:val="00295198"/>
    <w:rsid w:val="002952A5"/>
    <w:rsid w:val="002953C2"/>
    <w:rsid w:val="00295BF5"/>
    <w:rsid w:val="00295E16"/>
    <w:rsid w:val="00295F43"/>
    <w:rsid w:val="002968CA"/>
    <w:rsid w:val="00296BF2"/>
    <w:rsid w:val="002970AA"/>
    <w:rsid w:val="002977EA"/>
    <w:rsid w:val="00297B6D"/>
    <w:rsid w:val="00297F17"/>
    <w:rsid w:val="002A0002"/>
    <w:rsid w:val="002A00C2"/>
    <w:rsid w:val="002A058A"/>
    <w:rsid w:val="002A0843"/>
    <w:rsid w:val="002A0901"/>
    <w:rsid w:val="002A0EA9"/>
    <w:rsid w:val="002A2A69"/>
    <w:rsid w:val="002A2ED9"/>
    <w:rsid w:val="002A346F"/>
    <w:rsid w:val="002A3992"/>
    <w:rsid w:val="002A4691"/>
    <w:rsid w:val="002A4E72"/>
    <w:rsid w:val="002A4F2C"/>
    <w:rsid w:val="002A5685"/>
    <w:rsid w:val="002A5BC5"/>
    <w:rsid w:val="002A5E15"/>
    <w:rsid w:val="002A640B"/>
    <w:rsid w:val="002A6837"/>
    <w:rsid w:val="002A6C2B"/>
    <w:rsid w:val="002A71C8"/>
    <w:rsid w:val="002A734D"/>
    <w:rsid w:val="002A76B9"/>
    <w:rsid w:val="002B00A3"/>
    <w:rsid w:val="002B0145"/>
    <w:rsid w:val="002B0609"/>
    <w:rsid w:val="002B0A0E"/>
    <w:rsid w:val="002B0C4D"/>
    <w:rsid w:val="002B2E92"/>
    <w:rsid w:val="002B3625"/>
    <w:rsid w:val="002B3D36"/>
    <w:rsid w:val="002B49D9"/>
    <w:rsid w:val="002B587B"/>
    <w:rsid w:val="002B5AC3"/>
    <w:rsid w:val="002B66B6"/>
    <w:rsid w:val="002B73CC"/>
    <w:rsid w:val="002B7C25"/>
    <w:rsid w:val="002C0704"/>
    <w:rsid w:val="002C0B9C"/>
    <w:rsid w:val="002C0F1B"/>
    <w:rsid w:val="002C0FB4"/>
    <w:rsid w:val="002C109D"/>
    <w:rsid w:val="002C1122"/>
    <w:rsid w:val="002C294F"/>
    <w:rsid w:val="002C3190"/>
    <w:rsid w:val="002C3718"/>
    <w:rsid w:val="002C44C8"/>
    <w:rsid w:val="002C5660"/>
    <w:rsid w:val="002C5FDC"/>
    <w:rsid w:val="002C6380"/>
    <w:rsid w:val="002C65B5"/>
    <w:rsid w:val="002C65C2"/>
    <w:rsid w:val="002C67E0"/>
    <w:rsid w:val="002D00B8"/>
    <w:rsid w:val="002D1FAF"/>
    <w:rsid w:val="002D21EE"/>
    <w:rsid w:val="002D237D"/>
    <w:rsid w:val="002D25A1"/>
    <w:rsid w:val="002D2C85"/>
    <w:rsid w:val="002D333C"/>
    <w:rsid w:val="002D3615"/>
    <w:rsid w:val="002D37EC"/>
    <w:rsid w:val="002D3E08"/>
    <w:rsid w:val="002D3E35"/>
    <w:rsid w:val="002D42D6"/>
    <w:rsid w:val="002D4ABB"/>
    <w:rsid w:val="002D520C"/>
    <w:rsid w:val="002D568E"/>
    <w:rsid w:val="002D5709"/>
    <w:rsid w:val="002D5A90"/>
    <w:rsid w:val="002D5E6C"/>
    <w:rsid w:val="002D6211"/>
    <w:rsid w:val="002D6688"/>
    <w:rsid w:val="002D68CE"/>
    <w:rsid w:val="002D72E5"/>
    <w:rsid w:val="002D7C96"/>
    <w:rsid w:val="002D7FF5"/>
    <w:rsid w:val="002E0123"/>
    <w:rsid w:val="002E09E1"/>
    <w:rsid w:val="002E1E78"/>
    <w:rsid w:val="002E20F0"/>
    <w:rsid w:val="002E3081"/>
    <w:rsid w:val="002E30A7"/>
    <w:rsid w:val="002E3585"/>
    <w:rsid w:val="002E38B4"/>
    <w:rsid w:val="002E427A"/>
    <w:rsid w:val="002E4F29"/>
    <w:rsid w:val="002E5312"/>
    <w:rsid w:val="002E555F"/>
    <w:rsid w:val="002E6DF9"/>
    <w:rsid w:val="002E73CE"/>
    <w:rsid w:val="002E742A"/>
    <w:rsid w:val="002F00F3"/>
    <w:rsid w:val="002F0358"/>
    <w:rsid w:val="002F1567"/>
    <w:rsid w:val="002F2145"/>
    <w:rsid w:val="002F2898"/>
    <w:rsid w:val="002F2967"/>
    <w:rsid w:val="002F2D01"/>
    <w:rsid w:val="002F3239"/>
    <w:rsid w:val="002F349B"/>
    <w:rsid w:val="002F353D"/>
    <w:rsid w:val="002F3FB0"/>
    <w:rsid w:val="002F44CE"/>
    <w:rsid w:val="002F45F5"/>
    <w:rsid w:val="002F4E39"/>
    <w:rsid w:val="002F5015"/>
    <w:rsid w:val="002F5755"/>
    <w:rsid w:val="002F5B43"/>
    <w:rsid w:val="002F6011"/>
    <w:rsid w:val="002F7288"/>
    <w:rsid w:val="003006BD"/>
    <w:rsid w:val="003007BF"/>
    <w:rsid w:val="003010E3"/>
    <w:rsid w:val="0030207B"/>
    <w:rsid w:val="003020B6"/>
    <w:rsid w:val="003024EB"/>
    <w:rsid w:val="00302ADB"/>
    <w:rsid w:val="00302BB4"/>
    <w:rsid w:val="00302C4D"/>
    <w:rsid w:val="00303052"/>
    <w:rsid w:val="003041AE"/>
    <w:rsid w:val="00304A85"/>
    <w:rsid w:val="00304EEA"/>
    <w:rsid w:val="00305359"/>
    <w:rsid w:val="00306308"/>
    <w:rsid w:val="00306628"/>
    <w:rsid w:val="00307E35"/>
    <w:rsid w:val="00307FDF"/>
    <w:rsid w:val="0031072D"/>
    <w:rsid w:val="00310943"/>
    <w:rsid w:val="00310E63"/>
    <w:rsid w:val="00310FE8"/>
    <w:rsid w:val="003114CE"/>
    <w:rsid w:val="00311AD6"/>
    <w:rsid w:val="00312083"/>
    <w:rsid w:val="0031281D"/>
    <w:rsid w:val="00312D66"/>
    <w:rsid w:val="00312DD7"/>
    <w:rsid w:val="0031338D"/>
    <w:rsid w:val="0031342B"/>
    <w:rsid w:val="003136BA"/>
    <w:rsid w:val="003142AA"/>
    <w:rsid w:val="0031458A"/>
    <w:rsid w:val="003146FD"/>
    <w:rsid w:val="00314983"/>
    <w:rsid w:val="00314A5C"/>
    <w:rsid w:val="00315200"/>
    <w:rsid w:val="00315221"/>
    <w:rsid w:val="00315453"/>
    <w:rsid w:val="0031566F"/>
    <w:rsid w:val="00315CE1"/>
    <w:rsid w:val="0031625D"/>
    <w:rsid w:val="00316D27"/>
    <w:rsid w:val="0032007A"/>
    <w:rsid w:val="003202FB"/>
    <w:rsid w:val="00320729"/>
    <w:rsid w:val="00321633"/>
    <w:rsid w:val="003217F5"/>
    <w:rsid w:val="00322A63"/>
    <w:rsid w:val="003238C4"/>
    <w:rsid w:val="00324704"/>
    <w:rsid w:val="003248D8"/>
    <w:rsid w:val="00324962"/>
    <w:rsid w:val="00324963"/>
    <w:rsid w:val="003249B7"/>
    <w:rsid w:val="003249FD"/>
    <w:rsid w:val="003250DF"/>
    <w:rsid w:val="00326265"/>
    <w:rsid w:val="0032628A"/>
    <w:rsid w:val="003264E5"/>
    <w:rsid w:val="00326B87"/>
    <w:rsid w:val="00326FA3"/>
    <w:rsid w:val="00327F9D"/>
    <w:rsid w:val="00331E3C"/>
    <w:rsid w:val="0033204B"/>
    <w:rsid w:val="00332050"/>
    <w:rsid w:val="00332D42"/>
    <w:rsid w:val="00334103"/>
    <w:rsid w:val="00335D32"/>
    <w:rsid w:val="003366A4"/>
    <w:rsid w:val="0033731C"/>
    <w:rsid w:val="003373B5"/>
    <w:rsid w:val="00337682"/>
    <w:rsid w:val="003402BE"/>
    <w:rsid w:val="00341BB0"/>
    <w:rsid w:val="00341C69"/>
    <w:rsid w:val="00342936"/>
    <w:rsid w:val="00343442"/>
    <w:rsid w:val="00343887"/>
    <w:rsid w:val="00343C8A"/>
    <w:rsid w:val="00343CFA"/>
    <w:rsid w:val="00343F3C"/>
    <w:rsid w:val="00343F46"/>
    <w:rsid w:val="0034402C"/>
    <w:rsid w:val="00344656"/>
    <w:rsid w:val="003449EB"/>
    <w:rsid w:val="00344C34"/>
    <w:rsid w:val="00345253"/>
    <w:rsid w:val="00346025"/>
    <w:rsid w:val="00346BE4"/>
    <w:rsid w:val="00346D1D"/>
    <w:rsid w:val="00347511"/>
    <w:rsid w:val="00347A6B"/>
    <w:rsid w:val="003500D7"/>
    <w:rsid w:val="003501AC"/>
    <w:rsid w:val="003501E7"/>
    <w:rsid w:val="003508D9"/>
    <w:rsid w:val="003519AA"/>
    <w:rsid w:val="003522F2"/>
    <w:rsid w:val="003525E6"/>
    <w:rsid w:val="00352629"/>
    <w:rsid w:val="003531D3"/>
    <w:rsid w:val="00354839"/>
    <w:rsid w:val="00354AC1"/>
    <w:rsid w:val="00354B78"/>
    <w:rsid w:val="00354CD8"/>
    <w:rsid w:val="00354DFC"/>
    <w:rsid w:val="00355347"/>
    <w:rsid w:val="00355BD3"/>
    <w:rsid w:val="00356634"/>
    <w:rsid w:val="0035717C"/>
    <w:rsid w:val="00357D48"/>
    <w:rsid w:val="0036056A"/>
    <w:rsid w:val="00361153"/>
    <w:rsid w:val="00362FB3"/>
    <w:rsid w:val="0036315B"/>
    <w:rsid w:val="00363B4F"/>
    <w:rsid w:val="003645A4"/>
    <w:rsid w:val="0036462C"/>
    <w:rsid w:val="00365AD1"/>
    <w:rsid w:val="00366F1D"/>
    <w:rsid w:val="00367A9F"/>
    <w:rsid w:val="00367C53"/>
    <w:rsid w:val="003713F9"/>
    <w:rsid w:val="0037154B"/>
    <w:rsid w:val="00371B6A"/>
    <w:rsid w:val="003723D7"/>
    <w:rsid w:val="003725E5"/>
    <w:rsid w:val="00372FF7"/>
    <w:rsid w:val="00374060"/>
    <w:rsid w:val="00374560"/>
    <w:rsid w:val="00374C7D"/>
    <w:rsid w:val="00375298"/>
    <w:rsid w:val="00375626"/>
    <w:rsid w:val="00376189"/>
    <w:rsid w:val="00376B90"/>
    <w:rsid w:val="003770AA"/>
    <w:rsid w:val="003773C8"/>
    <w:rsid w:val="00377A50"/>
    <w:rsid w:val="00377CCB"/>
    <w:rsid w:val="00380821"/>
    <w:rsid w:val="0038085E"/>
    <w:rsid w:val="00380A36"/>
    <w:rsid w:val="0038125E"/>
    <w:rsid w:val="003812E7"/>
    <w:rsid w:val="0038281A"/>
    <w:rsid w:val="00383674"/>
    <w:rsid w:val="00383B55"/>
    <w:rsid w:val="00383DBF"/>
    <w:rsid w:val="00383F4B"/>
    <w:rsid w:val="003848C1"/>
    <w:rsid w:val="00384C0C"/>
    <w:rsid w:val="00384DB3"/>
    <w:rsid w:val="00385482"/>
    <w:rsid w:val="0038566F"/>
    <w:rsid w:val="00386F56"/>
    <w:rsid w:val="0038713A"/>
    <w:rsid w:val="00391136"/>
    <w:rsid w:val="00391186"/>
    <w:rsid w:val="0039161D"/>
    <w:rsid w:val="003918A6"/>
    <w:rsid w:val="00391A80"/>
    <w:rsid w:val="00391A89"/>
    <w:rsid w:val="00391A9A"/>
    <w:rsid w:val="00391BAF"/>
    <w:rsid w:val="00391D77"/>
    <w:rsid w:val="00392D1A"/>
    <w:rsid w:val="00392D72"/>
    <w:rsid w:val="003936EC"/>
    <w:rsid w:val="00393FCE"/>
    <w:rsid w:val="00394398"/>
    <w:rsid w:val="00394F1F"/>
    <w:rsid w:val="00395395"/>
    <w:rsid w:val="0039593E"/>
    <w:rsid w:val="003960F4"/>
    <w:rsid w:val="003963E2"/>
    <w:rsid w:val="00396CD7"/>
    <w:rsid w:val="003971E6"/>
    <w:rsid w:val="00397242"/>
    <w:rsid w:val="00397600"/>
    <w:rsid w:val="00397C4D"/>
    <w:rsid w:val="003A00F2"/>
    <w:rsid w:val="003A052A"/>
    <w:rsid w:val="003A096D"/>
    <w:rsid w:val="003A0B37"/>
    <w:rsid w:val="003A0E7C"/>
    <w:rsid w:val="003A11C3"/>
    <w:rsid w:val="003A19BC"/>
    <w:rsid w:val="003A217E"/>
    <w:rsid w:val="003A2A59"/>
    <w:rsid w:val="003A2C8F"/>
    <w:rsid w:val="003A2D40"/>
    <w:rsid w:val="003A3050"/>
    <w:rsid w:val="003A4931"/>
    <w:rsid w:val="003A4A8D"/>
    <w:rsid w:val="003A50D5"/>
    <w:rsid w:val="003A5C2C"/>
    <w:rsid w:val="003A6676"/>
    <w:rsid w:val="003A673B"/>
    <w:rsid w:val="003A6DCB"/>
    <w:rsid w:val="003A75EB"/>
    <w:rsid w:val="003A79D2"/>
    <w:rsid w:val="003A7BEA"/>
    <w:rsid w:val="003A7D2B"/>
    <w:rsid w:val="003B00ED"/>
    <w:rsid w:val="003B0250"/>
    <w:rsid w:val="003B0426"/>
    <w:rsid w:val="003B0C35"/>
    <w:rsid w:val="003B0C47"/>
    <w:rsid w:val="003B0E8A"/>
    <w:rsid w:val="003B1329"/>
    <w:rsid w:val="003B1D1B"/>
    <w:rsid w:val="003B1E32"/>
    <w:rsid w:val="003B1EFF"/>
    <w:rsid w:val="003B2E2C"/>
    <w:rsid w:val="003B34F1"/>
    <w:rsid w:val="003B389C"/>
    <w:rsid w:val="003B3E2D"/>
    <w:rsid w:val="003B3F7C"/>
    <w:rsid w:val="003B4215"/>
    <w:rsid w:val="003B4E4A"/>
    <w:rsid w:val="003B4FD8"/>
    <w:rsid w:val="003B528D"/>
    <w:rsid w:val="003B53C7"/>
    <w:rsid w:val="003B54BD"/>
    <w:rsid w:val="003B5B22"/>
    <w:rsid w:val="003B5C00"/>
    <w:rsid w:val="003B685E"/>
    <w:rsid w:val="003B6A10"/>
    <w:rsid w:val="003B72D6"/>
    <w:rsid w:val="003C1054"/>
    <w:rsid w:val="003C1806"/>
    <w:rsid w:val="003C1A58"/>
    <w:rsid w:val="003C24EB"/>
    <w:rsid w:val="003C3360"/>
    <w:rsid w:val="003C44F7"/>
    <w:rsid w:val="003C4543"/>
    <w:rsid w:val="003C480E"/>
    <w:rsid w:val="003C4ACD"/>
    <w:rsid w:val="003C516F"/>
    <w:rsid w:val="003C5DC4"/>
    <w:rsid w:val="003C6455"/>
    <w:rsid w:val="003C6505"/>
    <w:rsid w:val="003C6676"/>
    <w:rsid w:val="003C66BD"/>
    <w:rsid w:val="003C78E8"/>
    <w:rsid w:val="003C7B8E"/>
    <w:rsid w:val="003C7BA0"/>
    <w:rsid w:val="003C7BCF"/>
    <w:rsid w:val="003D0C8D"/>
    <w:rsid w:val="003D155D"/>
    <w:rsid w:val="003D15E0"/>
    <w:rsid w:val="003D1652"/>
    <w:rsid w:val="003D1950"/>
    <w:rsid w:val="003D1BB3"/>
    <w:rsid w:val="003D200C"/>
    <w:rsid w:val="003D2D68"/>
    <w:rsid w:val="003D49E6"/>
    <w:rsid w:val="003D565A"/>
    <w:rsid w:val="003D5E0D"/>
    <w:rsid w:val="003D6325"/>
    <w:rsid w:val="003D7A93"/>
    <w:rsid w:val="003E02F0"/>
    <w:rsid w:val="003E08DD"/>
    <w:rsid w:val="003E121B"/>
    <w:rsid w:val="003E17A5"/>
    <w:rsid w:val="003E1CED"/>
    <w:rsid w:val="003E1EFA"/>
    <w:rsid w:val="003E2050"/>
    <w:rsid w:val="003E2703"/>
    <w:rsid w:val="003E2DC2"/>
    <w:rsid w:val="003E4438"/>
    <w:rsid w:val="003E4915"/>
    <w:rsid w:val="003E565D"/>
    <w:rsid w:val="003E56BD"/>
    <w:rsid w:val="003E5AD2"/>
    <w:rsid w:val="003E646E"/>
    <w:rsid w:val="003E6576"/>
    <w:rsid w:val="003E659D"/>
    <w:rsid w:val="003E6AAD"/>
    <w:rsid w:val="003E79F7"/>
    <w:rsid w:val="003E7E18"/>
    <w:rsid w:val="003F1437"/>
    <w:rsid w:val="003F1954"/>
    <w:rsid w:val="003F1C8B"/>
    <w:rsid w:val="003F340C"/>
    <w:rsid w:val="003F3526"/>
    <w:rsid w:val="003F39B6"/>
    <w:rsid w:val="003F5722"/>
    <w:rsid w:val="003F5BED"/>
    <w:rsid w:val="003F5ED0"/>
    <w:rsid w:val="003F5F3F"/>
    <w:rsid w:val="003F6B84"/>
    <w:rsid w:val="003F6F10"/>
    <w:rsid w:val="00400039"/>
    <w:rsid w:val="004018B4"/>
    <w:rsid w:val="00402733"/>
    <w:rsid w:val="00402C92"/>
    <w:rsid w:val="004036A5"/>
    <w:rsid w:val="00403819"/>
    <w:rsid w:val="00403BF9"/>
    <w:rsid w:val="00404E92"/>
    <w:rsid w:val="00405414"/>
    <w:rsid w:val="00405459"/>
    <w:rsid w:val="00405462"/>
    <w:rsid w:val="004059BC"/>
    <w:rsid w:val="004063A6"/>
    <w:rsid w:val="004065E0"/>
    <w:rsid w:val="00406B33"/>
    <w:rsid w:val="0040795A"/>
    <w:rsid w:val="00407E4D"/>
    <w:rsid w:val="00410150"/>
    <w:rsid w:val="004103C7"/>
    <w:rsid w:val="00411145"/>
    <w:rsid w:val="004122BE"/>
    <w:rsid w:val="0041296E"/>
    <w:rsid w:val="004138C0"/>
    <w:rsid w:val="00414159"/>
    <w:rsid w:val="004142EB"/>
    <w:rsid w:val="0041466C"/>
    <w:rsid w:val="004149AB"/>
    <w:rsid w:val="00414A30"/>
    <w:rsid w:val="00414AAF"/>
    <w:rsid w:val="0041536A"/>
    <w:rsid w:val="00415F3C"/>
    <w:rsid w:val="004164F7"/>
    <w:rsid w:val="00416A00"/>
    <w:rsid w:val="004171A2"/>
    <w:rsid w:val="0041736B"/>
    <w:rsid w:val="004174C5"/>
    <w:rsid w:val="004176C5"/>
    <w:rsid w:val="0042017F"/>
    <w:rsid w:val="00420910"/>
    <w:rsid w:val="00420DDC"/>
    <w:rsid w:val="004214C6"/>
    <w:rsid w:val="0042199A"/>
    <w:rsid w:val="00421BE6"/>
    <w:rsid w:val="00422897"/>
    <w:rsid w:val="00422BC7"/>
    <w:rsid w:val="0042314F"/>
    <w:rsid w:val="004236B9"/>
    <w:rsid w:val="004238B7"/>
    <w:rsid w:val="00424913"/>
    <w:rsid w:val="00425209"/>
    <w:rsid w:val="00425532"/>
    <w:rsid w:val="004259A9"/>
    <w:rsid w:val="004269C7"/>
    <w:rsid w:val="00426AB3"/>
    <w:rsid w:val="00426BDC"/>
    <w:rsid w:val="004274EF"/>
    <w:rsid w:val="0042776D"/>
    <w:rsid w:val="00427810"/>
    <w:rsid w:val="004302E3"/>
    <w:rsid w:val="00430C4E"/>
    <w:rsid w:val="00432609"/>
    <w:rsid w:val="00432C7A"/>
    <w:rsid w:val="00433049"/>
    <w:rsid w:val="00433427"/>
    <w:rsid w:val="00433464"/>
    <w:rsid w:val="0043368C"/>
    <w:rsid w:val="00433AC1"/>
    <w:rsid w:val="00433BF0"/>
    <w:rsid w:val="00434912"/>
    <w:rsid w:val="00434A6C"/>
    <w:rsid w:val="00434B19"/>
    <w:rsid w:val="00434D37"/>
    <w:rsid w:val="0043516D"/>
    <w:rsid w:val="004358D6"/>
    <w:rsid w:val="00436FC9"/>
    <w:rsid w:val="004371AD"/>
    <w:rsid w:val="00437833"/>
    <w:rsid w:val="00437AC6"/>
    <w:rsid w:val="004408EB"/>
    <w:rsid w:val="00440FC3"/>
    <w:rsid w:val="004412CE"/>
    <w:rsid w:val="0044182F"/>
    <w:rsid w:val="00441D7F"/>
    <w:rsid w:val="00441DD3"/>
    <w:rsid w:val="00441F71"/>
    <w:rsid w:val="00443078"/>
    <w:rsid w:val="00443536"/>
    <w:rsid w:val="00443DB7"/>
    <w:rsid w:val="00444022"/>
    <w:rsid w:val="004441E9"/>
    <w:rsid w:val="00444386"/>
    <w:rsid w:val="00444400"/>
    <w:rsid w:val="004445DD"/>
    <w:rsid w:val="00444C0D"/>
    <w:rsid w:val="004450A5"/>
    <w:rsid w:val="00446116"/>
    <w:rsid w:val="0044691C"/>
    <w:rsid w:val="00446BD6"/>
    <w:rsid w:val="00446E40"/>
    <w:rsid w:val="004473CE"/>
    <w:rsid w:val="00447CDE"/>
    <w:rsid w:val="004501C2"/>
    <w:rsid w:val="004502B8"/>
    <w:rsid w:val="00450864"/>
    <w:rsid w:val="00450B12"/>
    <w:rsid w:val="00450BAD"/>
    <w:rsid w:val="004510CC"/>
    <w:rsid w:val="0045120F"/>
    <w:rsid w:val="00451493"/>
    <w:rsid w:val="00451649"/>
    <w:rsid w:val="004516DF"/>
    <w:rsid w:val="0045191B"/>
    <w:rsid w:val="004523F4"/>
    <w:rsid w:val="004531A2"/>
    <w:rsid w:val="00453F60"/>
    <w:rsid w:val="00454316"/>
    <w:rsid w:val="00454BF5"/>
    <w:rsid w:val="00454E03"/>
    <w:rsid w:val="00454F69"/>
    <w:rsid w:val="00455577"/>
    <w:rsid w:val="00455609"/>
    <w:rsid w:val="00455779"/>
    <w:rsid w:val="00455AFD"/>
    <w:rsid w:val="004561D0"/>
    <w:rsid w:val="00456D6E"/>
    <w:rsid w:val="00456F1C"/>
    <w:rsid w:val="004572BB"/>
    <w:rsid w:val="00457739"/>
    <w:rsid w:val="004577A2"/>
    <w:rsid w:val="004577AE"/>
    <w:rsid w:val="0045780F"/>
    <w:rsid w:val="00457D78"/>
    <w:rsid w:val="004603F2"/>
    <w:rsid w:val="00460529"/>
    <w:rsid w:val="004608FE"/>
    <w:rsid w:val="0046246D"/>
    <w:rsid w:val="00462AF0"/>
    <w:rsid w:val="00463279"/>
    <w:rsid w:val="004632E4"/>
    <w:rsid w:val="0046339E"/>
    <w:rsid w:val="00463CDD"/>
    <w:rsid w:val="004647DA"/>
    <w:rsid w:val="004648A9"/>
    <w:rsid w:val="00465518"/>
    <w:rsid w:val="004658EF"/>
    <w:rsid w:val="00467136"/>
    <w:rsid w:val="004671EF"/>
    <w:rsid w:val="00467312"/>
    <w:rsid w:val="004673D7"/>
    <w:rsid w:val="00470884"/>
    <w:rsid w:val="00470D83"/>
    <w:rsid w:val="0047239E"/>
    <w:rsid w:val="00472680"/>
    <w:rsid w:val="00472AE8"/>
    <w:rsid w:val="00472C8D"/>
    <w:rsid w:val="00472C9E"/>
    <w:rsid w:val="00472D0A"/>
    <w:rsid w:val="00472FBD"/>
    <w:rsid w:val="00472FF5"/>
    <w:rsid w:val="00473318"/>
    <w:rsid w:val="00473FC9"/>
    <w:rsid w:val="004740E5"/>
    <w:rsid w:val="004745A2"/>
    <w:rsid w:val="00474A80"/>
    <w:rsid w:val="00475C35"/>
    <w:rsid w:val="00475CFB"/>
    <w:rsid w:val="004767A1"/>
    <w:rsid w:val="0047710B"/>
    <w:rsid w:val="004809DB"/>
    <w:rsid w:val="0048103C"/>
    <w:rsid w:val="00481724"/>
    <w:rsid w:val="004819CA"/>
    <w:rsid w:val="004820CA"/>
    <w:rsid w:val="00482255"/>
    <w:rsid w:val="00482DE3"/>
    <w:rsid w:val="004836F1"/>
    <w:rsid w:val="004838C7"/>
    <w:rsid w:val="00483ED5"/>
    <w:rsid w:val="00484520"/>
    <w:rsid w:val="004857AE"/>
    <w:rsid w:val="00485874"/>
    <w:rsid w:val="00486148"/>
    <w:rsid w:val="00487296"/>
    <w:rsid w:val="0048778C"/>
    <w:rsid w:val="00487AF2"/>
    <w:rsid w:val="00487C06"/>
    <w:rsid w:val="00487EDE"/>
    <w:rsid w:val="004908E0"/>
    <w:rsid w:val="00490962"/>
    <w:rsid w:val="00491694"/>
    <w:rsid w:val="00491770"/>
    <w:rsid w:val="00491B39"/>
    <w:rsid w:val="00491BD9"/>
    <w:rsid w:val="004924A0"/>
    <w:rsid w:val="00493219"/>
    <w:rsid w:val="00493250"/>
    <w:rsid w:val="00494EDB"/>
    <w:rsid w:val="00495A13"/>
    <w:rsid w:val="00496042"/>
    <w:rsid w:val="00496695"/>
    <w:rsid w:val="004967B6"/>
    <w:rsid w:val="00496D64"/>
    <w:rsid w:val="00497205"/>
    <w:rsid w:val="004973F1"/>
    <w:rsid w:val="00497567"/>
    <w:rsid w:val="00497714"/>
    <w:rsid w:val="0049796E"/>
    <w:rsid w:val="004A0650"/>
    <w:rsid w:val="004A169A"/>
    <w:rsid w:val="004A177F"/>
    <w:rsid w:val="004A2306"/>
    <w:rsid w:val="004A23A5"/>
    <w:rsid w:val="004A263D"/>
    <w:rsid w:val="004A2B17"/>
    <w:rsid w:val="004A2E0D"/>
    <w:rsid w:val="004A2EF0"/>
    <w:rsid w:val="004A2F2C"/>
    <w:rsid w:val="004A3A2A"/>
    <w:rsid w:val="004A48B6"/>
    <w:rsid w:val="004A4A83"/>
    <w:rsid w:val="004A4CC8"/>
    <w:rsid w:val="004A53D7"/>
    <w:rsid w:val="004B086E"/>
    <w:rsid w:val="004B0AAC"/>
    <w:rsid w:val="004B0EAC"/>
    <w:rsid w:val="004B0F7F"/>
    <w:rsid w:val="004B1026"/>
    <w:rsid w:val="004B1417"/>
    <w:rsid w:val="004B150E"/>
    <w:rsid w:val="004B1519"/>
    <w:rsid w:val="004B2A1E"/>
    <w:rsid w:val="004B2EBD"/>
    <w:rsid w:val="004B3351"/>
    <w:rsid w:val="004B37D9"/>
    <w:rsid w:val="004B3D30"/>
    <w:rsid w:val="004B3E7B"/>
    <w:rsid w:val="004B4429"/>
    <w:rsid w:val="004B4862"/>
    <w:rsid w:val="004B527B"/>
    <w:rsid w:val="004B5AAE"/>
    <w:rsid w:val="004B5B05"/>
    <w:rsid w:val="004B6075"/>
    <w:rsid w:val="004B6538"/>
    <w:rsid w:val="004B711B"/>
    <w:rsid w:val="004B7274"/>
    <w:rsid w:val="004B7275"/>
    <w:rsid w:val="004B7844"/>
    <w:rsid w:val="004C058A"/>
    <w:rsid w:val="004C06FE"/>
    <w:rsid w:val="004C12C5"/>
    <w:rsid w:val="004C18B5"/>
    <w:rsid w:val="004C1C16"/>
    <w:rsid w:val="004C22F0"/>
    <w:rsid w:val="004C2469"/>
    <w:rsid w:val="004C3FEB"/>
    <w:rsid w:val="004C4693"/>
    <w:rsid w:val="004C5A60"/>
    <w:rsid w:val="004C69F7"/>
    <w:rsid w:val="004C7E5A"/>
    <w:rsid w:val="004D03FB"/>
    <w:rsid w:val="004D0627"/>
    <w:rsid w:val="004D0D7B"/>
    <w:rsid w:val="004D18EA"/>
    <w:rsid w:val="004D1ABD"/>
    <w:rsid w:val="004D25EE"/>
    <w:rsid w:val="004D2759"/>
    <w:rsid w:val="004D357E"/>
    <w:rsid w:val="004D36F7"/>
    <w:rsid w:val="004D39C1"/>
    <w:rsid w:val="004D3F7C"/>
    <w:rsid w:val="004D4018"/>
    <w:rsid w:val="004D42BC"/>
    <w:rsid w:val="004D4617"/>
    <w:rsid w:val="004D49E8"/>
    <w:rsid w:val="004D6953"/>
    <w:rsid w:val="004D74F5"/>
    <w:rsid w:val="004D75C4"/>
    <w:rsid w:val="004D7A6B"/>
    <w:rsid w:val="004E0157"/>
    <w:rsid w:val="004E06E0"/>
    <w:rsid w:val="004E0975"/>
    <w:rsid w:val="004E0B9E"/>
    <w:rsid w:val="004E0C8C"/>
    <w:rsid w:val="004E1072"/>
    <w:rsid w:val="004E1676"/>
    <w:rsid w:val="004E171D"/>
    <w:rsid w:val="004E1B31"/>
    <w:rsid w:val="004E20CD"/>
    <w:rsid w:val="004E23BE"/>
    <w:rsid w:val="004E27F9"/>
    <w:rsid w:val="004E3AB2"/>
    <w:rsid w:val="004E3EB2"/>
    <w:rsid w:val="004E441A"/>
    <w:rsid w:val="004E5418"/>
    <w:rsid w:val="004E5FC0"/>
    <w:rsid w:val="004E6803"/>
    <w:rsid w:val="004E72C6"/>
    <w:rsid w:val="004E73F8"/>
    <w:rsid w:val="004E7A9D"/>
    <w:rsid w:val="004E7EFD"/>
    <w:rsid w:val="004F0079"/>
    <w:rsid w:val="004F06FC"/>
    <w:rsid w:val="004F0D94"/>
    <w:rsid w:val="004F0F95"/>
    <w:rsid w:val="004F19C3"/>
    <w:rsid w:val="004F1D85"/>
    <w:rsid w:val="004F2019"/>
    <w:rsid w:val="004F21C5"/>
    <w:rsid w:val="004F2598"/>
    <w:rsid w:val="004F2F32"/>
    <w:rsid w:val="004F3491"/>
    <w:rsid w:val="004F34D2"/>
    <w:rsid w:val="004F35AF"/>
    <w:rsid w:val="004F364F"/>
    <w:rsid w:val="004F3A37"/>
    <w:rsid w:val="004F440C"/>
    <w:rsid w:val="004F454E"/>
    <w:rsid w:val="004F5655"/>
    <w:rsid w:val="004F5C45"/>
    <w:rsid w:val="004F60AB"/>
    <w:rsid w:val="004F60C6"/>
    <w:rsid w:val="004F6B06"/>
    <w:rsid w:val="004F7A02"/>
    <w:rsid w:val="0050063E"/>
    <w:rsid w:val="005010D7"/>
    <w:rsid w:val="00501B22"/>
    <w:rsid w:val="00501EAC"/>
    <w:rsid w:val="005024CA"/>
    <w:rsid w:val="00502E6E"/>
    <w:rsid w:val="005035C4"/>
    <w:rsid w:val="0050391D"/>
    <w:rsid w:val="00503969"/>
    <w:rsid w:val="00503A20"/>
    <w:rsid w:val="00503C1D"/>
    <w:rsid w:val="00503F29"/>
    <w:rsid w:val="00503F90"/>
    <w:rsid w:val="005040CB"/>
    <w:rsid w:val="005049AA"/>
    <w:rsid w:val="00504A6B"/>
    <w:rsid w:val="00504BB8"/>
    <w:rsid w:val="00504F56"/>
    <w:rsid w:val="0050522E"/>
    <w:rsid w:val="00505964"/>
    <w:rsid w:val="00505FF9"/>
    <w:rsid w:val="00506322"/>
    <w:rsid w:val="00506543"/>
    <w:rsid w:val="005074F2"/>
    <w:rsid w:val="00507CF4"/>
    <w:rsid w:val="00510311"/>
    <w:rsid w:val="00510591"/>
    <w:rsid w:val="00510E30"/>
    <w:rsid w:val="0051133C"/>
    <w:rsid w:val="0051148E"/>
    <w:rsid w:val="005119A5"/>
    <w:rsid w:val="00511AE7"/>
    <w:rsid w:val="00511D71"/>
    <w:rsid w:val="00512498"/>
    <w:rsid w:val="0051272B"/>
    <w:rsid w:val="00512E7A"/>
    <w:rsid w:val="00512F9C"/>
    <w:rsid w:val="005131A8"/>
    <w:rsid w:val="0051348C"/>
    <w:rsid w:val="005135EF"/>
    <w:rsid w:val="0051368C"/>
    <w:rsid w:val="00513842"/>
    <w:rsid w:val="00514A33"/>
    <w:rsid w:val="0051557C"/>
    <w:rsid w:val="0051571C"/>
    <w:rsid w:val="00515724"/>
    <w:rsid w:val="00515767"/>
    <w:rsid w:val="00515D64"/>
    <w:rsid w:val="00515E4B"/>
    <w:rsid w:val="005165F4"/>
    <w:rsid w:val="0051685E"/>
    <w:rsid w:val="00516A2C"/>
    <w:rsid w:val="00517282"/>
    <w:rsid w:val="005202C7"/>
    <w:rsid w:val="0052070B"/>
    <w:rsid w:val="00520CAA"/>
    <w:rsid w:val="005210AA"/>
    <w:rsid w:val="005218F4"/>
    <w:rsid w:val="00521A51"/>
    <w:rsid w:val="00521A91"/>
    <w:rsid w:val="005220C4"/>
    <w:rsid w:val="00522B7A"/>
    <w:rsid w:val="00522F14"/>
    <w:rsid w:val="0052336F"/>
    <w:rsid w:val="00524600"/>
    <w:rsid w:val="00524968"/>
    <w:rsid w:val="0052523D"/>
    <w:rsid w:val="005255F2"/>
    <w:rsid w:val="00525FD9"/>
    <w:rsid w:val="00526419"/>
    <w:rsid w:val="00526842"/>
    <w:rsid w:val="00526B5D"/>
    <w:rsid w:val="0052725C"/>
    <w:rsid w:val="00530055"/>
    <w:rsid w:val="0053034E"/>
    <w:rsid w:val="00530C45"/>
    <w:rsid w:val="00530F66"/>
    <w:rsid w:val="00531254"/>
    <w:rsid w:val="00531300"/>
    <w:rsid w:val="00531C2D"/>
    <w:rsid w:val="00532BC3"/>
    <w:rsid w:val="0053313D"/>
    <w:rsid w:val="0053383E"/>
    <w:rsid w:val="005340CC"/>
    <w:rsid w:val="0053410C"/>
    <w:rsid w:val="005346F0"/>
    <w:rsid w:val="0053482E"/>
    <w:rsid w:val="00534B14"/>
    <w:rsid w:val="005352B4"/>
    <w:rsid w:val="00535882"/>
    <w:rsid w:val="00536723"/>
    <w:rsid w:val="005368DE"/>
    <w:rsid w:val="00536B07"/>
    <w:rsid w:val="00537086"/>
    <w:rsid w:val="00540ADC"/>
    <w:rsid w:val="00540EEF"/>
    <w:rsid w:val="00541400"/>
    <w:rsid w:val="00541845"/>
    <w:rsid w:val="00541F19"/>
    <w:rsid w:val="00542C61"/>
    <w:rsid w:val="00542C9A"/>
    <w:rsid w:val="0054327C"/>
    <w:rsid w:val="005432EB"/>
    <w:rsid w:val="00543B67"/>
    <w:rsid w:val="00543F95"/>
    <w:rsid w:val="0054414D"/>
    <w:rsid w:val="00544624"/>
    <w:rsid w:val="00544866"/>
    <w:rsid w:val="00544EC7"/>
    <w:rsid w:val="005456C7"/>
    <w:rsid w:val="00545F64"/>
    <w:rsid w:val="00546418"/>
    <w:rsid w:val="00546798"/>
    <w:rsid w:val="00546C5C"/>
    <w:rsid w:val="00546F03"/>
    <w:rsid w:val="005474A5"/>
    <w:rsid w:val="00547E6F"/>
    <w:rsid w:val="00550898"/>
    <w:rsid w:val="00551461"/>
    <w:rsid w:val="00552CF5"/>
    <w:rsid w:val="00552D1D"/>
    <w:rsid w:val="005532A9"/>
    <w:rsid w:val="00553405"/>
    <w:rsid w:val="0055352B"/>
    <w:rsid w:val="005543E7"/>
    <w:rsid w:val="00554423"/>
    <w:rsid w:val="005548D2"/>
    <w:rsid w:val="00554A76"/>
    <w:rsid w:val="00554E4A"/>
    <w:rsid w:val="00554E4F"/>
    <w:rsid w:val="00555133"/>
    <w:rsid w:val="00555141"/>
    <w:rsid w:val="0055583A"/>
    <w:rsid w:val="00555CA3"/>
    <w:rsid w:val="00555F3B"/>
    <w:rsid w:val="005561F9"/>
    <w:rsid w:val="005564C1"/>
    <w:rsid w:val="00557C07"/>
    <w:rsid w:val="0056043B"/>
    <w:rsid w:val="0056148A"/>
    <w:rsid w:val="005616F4"/>
    <w:rsid w:val="0056188F"/>
    <w:rsid w:val="005618DE"/>
    <w:rsid w:val="00561949"/>
    <w:rsid w:val="00561A2B"/>
    <w:rsid w:val="00561EF4"/>
    <w:rsid w:val="005631F8"/>
    <w:rsid w:val="005637F1"/>
    <w:rsid w:val="00564963"/>
    <w:rsid w:val="00564BA2"/>
    <w:rsid w:val="005659B5"/>
    <w:rsid w:val="00566542"/>
    <w:rsid w:val="005666FE"/>
    <w:rsid w:val="00566E53"/>
    <w:rsid w:val="0056708B"/>
    <w:rsid w:val="00570430"/>
    <w:rsid w:val="005714BE"/>
    <w:rsid w:val="00571EF2"/>
    <w:rsid w:val="00572192"/>
    <w:rsid w:val="005724B9"/>
    <w:rsid w:val="00572730"/>
    <w:rsid w:val="00572A31"/>
    <w:rsid w:val="00572A98"/>
    <w:rsid w:val="00572F29"/>
    <w:rsid w:val="005733D0"/>
    <w:rsid w:val="00573F15"/>
    <w:rsid w:val="00574462"/>
    <w:rsid w:val="00574E0A"/>
    <w:rsid w:val="005751F7"/>
    <w:rsid w:val="00575312"/>
    <w:rsid w:val="00575A5C"/>
    <w:rsid w:val="0057703C"/>
    <w:rsid w:val="005770C8"/>
    <w:rsid w:val="00577928"/>
    <w:rsid w:val="005804DA"/>
    <w:rsid w:val="00580744"/>
    <w:rsid w:val="005807FA"/>
    <w:rsid w:val="0058106C"/>
    <w:rsid w:val="00581678"/>
    <w:rsid w:val="00581EF3"/>
    <w:rsid w:val="0058201D"/>
    <w:rsid w:val="0058291C"/>
    <w:rsid w:val="005829E6"/>
    <w:rsid w:val="00582B05"/>
    <w:rsid w:val="00582C94"/>
    <w:rsid w:val="00582EFF"/>
    <w:rsid w:val="00582FEC"/>
    <w:rsid w:val="005831BD"/>
    <w:rsid w:val="00583A91"/>
    <w:rsid w:val="00584D2C"/>
    <w:rsid w:val="00584F34"/>
    <w:rsid w:val="0058700D"/>
    <w:rsid w:val="0059016B"/>
    <w:rsid w:val="005908DA"/>
    <w:rsid w:val="005914BB"/>
    <w:rsid w:val="005914CC"/>
    <w:rsid w:val="0059185D"/>
    <w:rsid w:val="00591CD6"/>
    <w:rsid w:val="005920F8"/>
    <w:rsid w:val="00592204"/>
    <w:rsid w:val="00593FE7"/>
    <w:rsid w:val="005942D0"/>
    <w:rsid w:val="005949B8"/>
    <w:rsid w:val="005949CD"/>
    <w:rsid w:val="00594A98"/>
    <w:rsid w:val="00596850"/>
    <w:rsid w:val="00596A3E"/>
    <w:rsid w:val="0059731C"/>
    <w:rsid w:val="0059784B"/>
    <w:rsid w:val="00597A11"/>
    <w:rsid w:val="005A06B0"/>
    <w:rsid w:val="005A0E54"/>
    <w:rsid w:val="005A0E93"/>
    <w:rsid w:val="005A1463"/>
    <w:rsid w:val="005A1673"/>
    <w:rsid w:val="005A17F4"/>
    <w:rsid w:val="005A184C"/>
    <w:rsid w:val="005A1F1F"/>
    <w:rsid w:val="005A26BA"/>
    <w:rsid w:val="005A2F5B"/>
    <w:rsid w:val="005A335D"/>
    <w:rsid w:val="005A3925"/>
    <w:rsid w:val="005A3A0D"/>
    <w:rsid w:val="005A3BF4"/>
    <w:rsid w:val="005A4872"/>
    <w:rsid w:val="005A4AF9"/>
    <w:rsid w:val="005A4C5E"/>
    <w:rsid w:val="005A546D"/>
    <w:rsid w:val="005A559D"/>
    <w:rsid w:val="005A5DEE"/>
    <w:rsid w:val="005A5F40"/>
    <w:rsid w:val="005A5F71"/>
    <w:rsid w:val="005A63DC"/>
    <w:rsid w:val="005A642B"/>
    <w:rsid w:val="005A676F"/>
    <w:rsid w:val="005A67A7"/>
    <w:rsid w:val="005A6BA8"/>
    <w:rsid w:val="005A74F3"/>
    <w:rsid w:val="005A76E3"/>
    <w:rsid w:val="005A789E"/>
    <w:rsid w:val="005A7D7A"/>
    <w:rsid w:val="005A7EF6"/>
    <w:rsid w:val="005B035F"/>
    <w:rsid w:val="005B06E9"/>
    <w:rsid w:val="005B0B02"/>
    <w:rsid w:val="005B1511"/>
    <w:rsid w:val="005B1CC7"/>
    <w:rsid w:val="005B23C1"/>
    <w:rsid w:val="005B2B55"/>
    <w:rsid w:val="005B2EA7"/>
    <w:rsid w:val="005B300D"/>
    <w:rsid w:val="005B3BC5"/>
    <w:rsid w:val="005B3BD2"/>
    <w:rsid w:val="005B3F24"/>
    <w:rsid w:val="005B4080"/>
    <w:rsid w:val="005B4497"/>
    <w:rsid w:val="005B48FE"/>
    <w:rsid w:val="005B4C94"/>
    <w:rsid w:val="005B54FA"/>
    <w:rsid w:val="005B6015"/>
    <w:rsid w:val="005B6084"/>
    <w:rsid w:val="005B63ED"/>
    <w:rsid w:val="005B6673"/>
    <w:rsid w:val="005B6AE4"/>
    <w:rsid w:val="005B6BD7"/>
    <w:rsid w:val="005B6D8C"/>
    <w:rsid w:val="005B766E"/>
    <w:rsid w:val="005B799B"/>
    <w:rsid w:val="005C0900"/>
    <w:rsid w:val="005C0D29"/>
    <w:rsid w:val="005C13FA"/>
    <w:rsid w:val="005C146D"/>
    <w:rsid w:val="005C149B"/>
    <w:rsid w:val="005C19C5"/>
    <w:rsid w:val="005C1B09"/>
    <w:rsid w:val="005C1CDB"/>
    <w:rsid w:val="005C1D9A"/>
    <w:rsid w:val="005C20F7"/>
    <w:rsid w:val="005C2319"/>
    <w:rsid w:val="005C2C36"/>
    <w:rsid w:val="005C48C3"/>
    <w:rsid w:val="005C589B"/>
    <w:rsid w:val="005C5E96"/>
    <w:rsid w:val="005C618A"/>
    <w:rsid w:val="005C666A"/>
    <w:rsid w:val="005D0383"/>
    <w:rsid w:val="005D0835"/>
    <w:rsid w:val="005D0D36"/>
    <w:rsid w:val="005D2563"/>
    <w:rsid w:val="005D269B"/>
    <w:rsid w:val="005D356C"/>
    <w:rsid w:val="005D376E"/>
    <w:rsid w:val="005D3D33"/>
    <w:rsid w:val="005D4729"/>
    <w:rsid w:val="005D47D1"/>
    <w:rsid w:val="005D491B"/>
    <w:rsid w:val="005D64DB"/>
    <w:rsid w:val="005D65B2"/>
    <w:rsid w:val="005D65EB"/>
    <w:rsid w:val="005D67E0"/>
    <w:rsid w:val="005D681B"/>
    <w:rsid w:val="005D70F5"/>
    <w:rsid w:val="005D7A30"/>
    <w:rsid w:val="005E0B99"/>
    <w:rsid w:val="005E11CC"/>
    <w:rsid w:val="005E1A2D"/>
    <w:rsid w:val="005E1DC7"/>
    <w:rsid w:val="005E2618"/>
    <w:rsid w:val="005E32A4"/>
    <w:rsid w:val="005E34B2"/>
    <w:rsid w:val="005E351A"/>
    <w:rsid w:val="005E5693"/>
    <w:rsid w:val="005E5729"/>
    <w:rsid w:val="005E65AB"/>
    <w:rsid w:val="005E7068"/>
    <w:rsid w:val="005E70C1"/>
    <w:rsid w:val="005E7123"/>
    <w:rsid w:val="005E7BB5"/>
    <w:rsid w:val="005E7BE0"/>
    <w:rsid w:val="005E7D17"/>
    <w:rsid w:val="005F002A"/>
    <w:rsid w:val="005F0408"/>
    <w:rsid w:val="005F051B"/>
    <w:rsid w:val="005F0B75"/>
    <w:rsid w:val="005F0C1A"/>
    <w:rsid w:val="005F125E"/>
    <w:rsid w:val="005F1B27"/>
    <w:rsid w:val="005F1B6F"/>
    <w:rsid w:val="005F23D7"/>
    <w:rsid w:val="005F2E01"/>
    <w:rsid w:val="005F2F0C"/>
    <w:rsid w:val="005F500F"/>
    <w:rsid w:val="005F5571"/>
    <w:rsid w:val="005F564C"/>
    <w:rsid w:val="005F5C46"/>
    <w:rsid w:val="005F67E0"/>
    <w:rsid w:val="005F6855"/>
    <w:rsid w:val="005F718D"/>
    <w:rsid w:val="005F7BBD"/>
    <w:rsid w:val="0060012E"/>
    <w:rsid w:val="006001FD"/>
    <w:rsid w:val="0060097C"/>
    <w:rsid w:val="00600F44"/>
    <w:rsid w:val="00600F8D"/>
    <w:rsid w:val="00601F04"/>
    <w:rsid w:val="00601FFC"/>
    <w:rsid w:val="00602FC7"/>
    <w:rsid w:val="00603B04"/>
    <w:rsid w:val="00603E93"/>
    <w:rsid w:val="00603EFE"/>
    <w:rsid w:val="00604597"/>
    <w:rsid w:val="006046E2"/>
    <w:rsid w:val="00604E00"/>
    <w:rsid w:val="0060501C"/>
    <w:rsid w:val="006051D3"/>
    <w:rsid w:val="00605A48"/>
    <w:rsid w:val="00606F2A"/>
    <w:rsid w:val="00607783"/>
    <w:rsid w:val="00607A79"/>
    <w:rsid w:val="00607BE1"/>
    <w:rsid w:val="00607F16"/>
    <w:rsid w:val="00610235"/>
    <w:rsid w:val="006107CE"/>
    <w:rsid w:val="00610F75"/>
    <w:rsid w:val="00611124"/>
    <w:rsid w:val="00611F80"/>
    <w:rsid w:val="00612C46"/>
    <w:rsid w:val="00613F40"/>
    <w:rsid w:val="006149B2"/>
    <w:rsid w:val="00614DCD"/>
    <w:rsid w:val="006151A3"/>
    <w:rsid w:val="00616194"/>
    <w:rsid w:val="006163E6"/>
    <w:rsid w:val="00616716"/>
    <w:rsid w:val="006169B5"/>
    <w:rsid w:val="006174FC"/>
    <w:rsid w:val="00617AF4"/>
    <w:rsid w:val="0062013A"/>
    <w:rsid w:val="006205AA"/>
    <w:rsid w:val="006207C8"/>
    <w:rsid w:val="00620897"/>
    <w:rsid w:val="00620977"/>
    <w:rsid w:val="00620BDD"/>
    <w:rsid w:val="00620E1E"/>
    <w:rsid w:val="00621267"/>
    <w:rsid w:val="0062186E"/>
    <w:rsid w:val="00622F57"/>
    <w:rsid w:val="00623180"/>
    <w:rsid w:val="00623364"/>
    <w:rsid w:val="00623877"/>
    <w:rsid w:val="00623F91"/>
    <w:rsid w:val="00623FC1"/>
    <w:rsid w:val="00624B6B"/>
    <w:rsid w:val="00624F33"/>
    <w:rsid w:val="00624FDF"/>
    <w:rsid w:val="0062607B"/>
    <w:rsid w:val="00626449"/>
    <w:rsid w:val="006266A1"/>
    <w:rsid w:val="00626CAA"/>
    <w:rsid w:val="006276EE"/>
    <w:rsid w:val="00630125"/>
    <w:rsid w:val="006306CF"/>
    <w:rsid w:val="006307F0"/>
    <w:rsid w:val="006308C6"/>
    <w:rsid w:val="0063099D"/>
    <w:rsid w:val="00630B9E"/>
    <w:rsid w:val="00631145"/>
    <w:rsid w:val="00631E3A"/>
    <w:rsid w:val="00632749"/>
    <w:rsid w:val="0063280E"/>
    <w:rsid w:val="00632EA2"/>
    <w:rsid w:val="00633156"/>
    <w:rsid w:val="006342CB"/>
    <w:rsid w:val="0063452B"/>
    <w:rsid w:val="00634747"/>
    <w:rsid w:val="00634D9E"/>
    <w:rsid w:val="00634DDA"/>
    <w:rsid w:val="00635DE7"/>
    <w:rsid w:val="00635E99"/>
    <w:rsid w:val="00636418"/>
    <w:rsid w:val="0063656E"/>
    <w:rsid w:val="00636765"/>
    <w:rsid w:val="00636A8C"/>
    <w:rsid w:val="0064107D"/>
    <w:rsid w:val="00641A73"/>
    <w:rsid w:val="00641B2B"/>
    <w:rsid w:val="0064241C"/>
    <w:rsid w:val="00642660"/>
    <w:rsid w:val="00642811"/>
    <w:rsid w:val="00642F19"/>
    <w:rsid w:val="00642F6A"/>
    <w:rsid w:val="00644A69"/>
    <w:rsid w:val="00644BC0"/>
    <w:rsid w:val="00644E49"/>
    <w:rsid w:val="0064522B"/>
    <w:rsid w:val="0064550E"/>
    <w:rsid w:val="00645D83"/>
    <w:rsid w:val="00646A2A"/>
    <w:rsid w:val="00647474"/>
    <w:rsid w:val="0064753B"/>
    <w:rsid w:val="006509C6"/>
    <w:rsid w:val="0065145A"/>
    <w:rsid w:val="0065146D"/>
    <w:rsid w:val="0065164F"/>
    <w:rsid w:val="00651C55"/>
    <w:rsid w:val="00651D92"/>
    <w:rsid w:val="00652DC5"/>
    <w:rsid w:val="0065345B"/>
    <w:rsid w:val="00653D48"/>
    <w:rsid w:val="00653F12"/>
    <w:rsid w:val="006540B2"/>
    <w:rsid w:val="006545D8"/>
    <w:rsid w:val="006547E3"/>
    <w:rsid w:val="00655211"/>
    <w:rsid w:val="00655255"/>
    <w:rsid w:val="006559FA"/>
    <w:rsid w:val="006569A6"/>
    <w:rsid w:val="00656A53"/>
    <w:rsid w:val="00656E6B"/>
    <w:rsid w:val="00657A31"/>
    <w:rsid w:val="00657E35"/>
    <w:rsid w:val="00660E60"/>
    <w:rsid w:val="00661E60"/>
    <w:rsid w:val="0066235F"/>
    <w:rsid w:val="00663007"/>
    <w:rsid w:val="00663DCF"/>
    <w:rsid w:val="006644A4"/>
    <w:rsid w:val="006644BF"/>
    <w:rsid w:val="006646F0"/>
    <w:rsid w:val="00664AFF"/>
    <w:rsid w:val="0066540F"/>
    <w:rsid w:val="00665548"/>
    <w:rsid w:val="00666222"/>
    <w:rsid w:val="00666473"/>
    <w:rsid w:val="006706F5"/>
    <w:rsid w:val="00670828"/>
    <w:rsid w:val="006710D0"/>
    <w:rsid w:val="00673001"/>
    <w:rsid w:val="0067322D"/>
    <w:rsid w:val="006741E0"/>
    <w:rsid w:val="00675A93"/>
    <w:rsid w:val="0067640B"/>
    <w:rsid w:val="006764FD"/>
    <w:rsid w:val="00676AC2"/>
    <w:rsid w:val="006771CD"/>
    <w:rsid w:val="00677B4E"/>
    <w:rsid w:val="00677EC1"/>
    <w:rsid w:val="006808CF"/>
    <w:rsid w:val="00680972"/>
    <w:rsid w:val="00680A01"/>
    <w:rsid w:val="00680E0D"/>
    <w:rsid w:val="00681B72"/>
    <w:rsid w:val="00681E17"/>
    <w:rsid w:val="00681E26"/>
    <w:rsid w:val="00681EF2"/>
    <w:rsid w:val="00682E33"/>
    <w:rsid w:val="00682F5B"/>
    <w:rsid w:val="0068304B"/>
    <w:rsid w:val="00683603"/>
    <w:rsid w:val="0068373B"/>
    <w:rsid w:val="0068383C"/>
    <w:rsid w:val="00683CF5"/>
    <w:rsid w:val="00684081"/>
    <w:rsid w:val="00684A89"/>
    <w:rsid w:val="00685E1F"/>
    <w:rsid w:val="00686345"/>
    <w:rsid w:val="006869A4"/>
    <w:rsid w:val="00686BE5"/>
    <w:rsid w:val="0068733C"/>
    <w:rsid w:val="006878D1"/>
    <w:rsid w:val="006903D5"/>
    <w:rsid w:val="006904A8"/>
    <w:rsid w:val="006905CB"/>
    <w:rsid w:val="006906CD"/>
    <w:rsid w:val="00690809"/>
    <w:rsid w:val="00690E39"/>
    <w:rsid w:val="0069110F"/>
    <w:rsid w:val="006917EE"/>
    <w:rsid w:val="00691E84"/>
    <w:rsid w:val="006921B0"/>
    <w:rsid w:val="006925A8"/>
    <w:rsid w:val="00692F98"/>
    <w:rsid w:val="0069300A"/>
    <w:rsid w:val="00693699"/>
    <w:rsid w:val="00694376"/>
    <w:rsid w:val="0069490A"/>
    <w:rsid w:val="00694B5B"/>
    <w:rsid w:val="00694B80"/>
    <w:rsid w:val="00694C51"/>
    <w:rsid w:val="00694D99"/>
    <w:rsid w:val="00695650"/>
    <w:rsid w:val="00695883"/>
    <w:rsid w:val="00695DB5"/>
    <w:rsid w:val="00695E95"/>
    <w:rsid w:val="00696410"/>
    <w:rsid w:val="006964C2"/>
    <w:rsid w:val="00696549"/>
    <w:rsid w:val="0069656B"/>
    <w:rsid w:val="00697E92"/>
    <w:rsid w:val="00697EC4"/>
    <w:rsid w:val="006A02EA"/>
    <w:rsid w:val="006A032B"/>
    <w:rsid w:val="006A06B3"/>
    <w:rsid w:val="006A09E4"/>
    <w:rsid w:val="006A1B15"/>
    <w:rsid w:val="006A1C8E"/>
    <w:rsid w:val="006A2703"/>
    <w:rsid w:val="006A2DE2"/>
    <w:rsid w:val="006A2E9E"/>
    <w:rsid w:val="006A331F"/>
    <w:rsid w:val="006A33D7"/>
    <w:rsid w:val="006A37D1"/>
    <w:rsid w:val="006A38FB"/>
    <w:rsid w:val="006A4870"/>
    <w:rsid w:val="006A49A8"/>
    <w:rsid w:val="006A515B"/>
    <w:rsid w:val="006A55E8"/>
    <w:rsid w:val="006A5760"/>
    <w:rsid w:val="006A5909"/>
    <w:rsid w:val="006A6199"/>
    <w:rsid w:val="006A63C8"/>
    <w:rsid w:val="006A7DF1"/>
    <w:rsid w:val="006B0C4A"/>
    <w:rsid w:val="006B158C"/>
    <w:rsid w:val="006B2587"/>
    <w:rsid w:val="006B25DC"/>
    <w:rsid w:val="006B28EF"/>
    <w:rsid w:val="006B3A63"/>
    <w:rsid w:val="006B4CE4"/>
    <w:rsid w:val="006B5205"/>
    <w:rsid w:val="006B52EE"/>
    <w:rsid w:val="006B580D"/>
    <w:rsid w:val="006B5946"/>
    <w:rsid w:val="006B594C"/>
    <w:rsid w:val="006B5EC6"/>
    <w:rsid w:val="006B6B80"/>
    <w:rsid w:val="006B6F77"/>
    <w:rsid w:val="006B7950"/>
    <w:rsid w:val="006B7B2E"/>
    <w:rsid w:val="006B7CF2"/>
    <w:rsid w:val="006B7E20"/>
    <w:rsid w:val="006C0A0B"/>
    <w:rsid w:val="006C0E5F"/>
    <w:rsid w:val="006C0F56"/>
    <w:rsid w:val="006C18D6"/>
    <w:rsid w:val="006C2051"/>
    <w:rsid w:val="006C2403"/>
    <w:rsid w:val="006C2992"/>
    <w:rsid w:val="006C2DE3"/>
    <w:rsid w:val="006C30A5"/>
    <w:rsid w:val="006C369A"/>
    <w:rsid w:val="006C3DF1"/>
    <w:rsid w:val="006C4132"/>
    <w:rsid w:val="006C450E"/>
    <w:rsid w:val="006C4916"/>
    <w:rsid w:val="006C4E5C"/>
    <w:rsid w:val="006C5433"/>
    <w:rsid w:val="006C5890"/>
    <w:rsid w:val="006C5A9D"/>
    <w:rsid w:val="006C603C"/>
    <w:rsid w:val="006C6406"/>
    <w:rsid w:val="006C64B0"/>
    <w:rsid w:val="006C65B3"/>
    <w:rsid w:val="006C6B11"/>
    <w:rsid w:val="006C70EA"/>
    <w:rsid w:val="006C767D"/>
    <w:rsid w:val="006C7A8E"/>
    <w:rsid w:val="006D0244"/>
    <w:rsid w:val="006D03AB"/>
    <w:rsid w:val="006D09BC"/>
    <w:rsid w:val="006D0CC6"/>
    <w:rsid w:val="006D19F5"/>
    <w:rsid w:val="006D264B"/>
    <w:rsid w:val="006D3946"/>
    <w:rsid w:val="006D4BE4"/>
    <w:rsid w:val="006D58D7"/>
    <w:rsid w:val="006D5A64"/>
    <w:rsid w:val="006D5E10"/>
    <w:rsid w:val="006D74B5"/>
    <w:rsid w:val="006E02BD"/>
    <w:rsid w:val="006E06D1"/>
    <w:rsid w:val="006E0971"/>
    <w:rsid w:val="006E0DBD"/>
    <w:rsid w:val="006E1531"/>
    <w:rsid w:val="006E1C53"/>
    <w:rsid w:val="006E2476"/>
    <w:rsid w:val="006E2591"/>
    <w:rsid w:val="006E2CE3"/>
    <w:rsid w:val="006E34A9"/>
    <w:rsid w:val="006E3BDC"/>
    <w:rsid w:val="006E4178"/>
    <w:rsid w:val="006E43C9"/>
    <w:rsid w:val="006E4C3F"/>
    <w:rsid w:val="006E56A5"/>
    <w:rsid w:val="006E5E7E"/>
    <w:rsid w:val="006E5EF2"/>
    <w:rsid w:val="006E5FF0"/>
    <w:rsid w:val="006E6CD1"/>
    <w:rsid w:val="006E763B"/>
    <w:rsid w:val="006E7808"/>
    <w:rsid w:val="006E7F4B"/>
    <w:rsid w:val="006F01F8"/>
    <w:rsid w:val="006F05E4"/>
    <w:rsid w:val="006F25C5"/>
    <w:rsid w:val="006F4325"/>
    <w:rsid w:val="006F548A"/>
    <w:rsid w:val="006F55FC"/>
    <w:rsid w:val="006F595C"/>
    <w:rsid w:val="006F5A4E"/>
    <w:rsid w:val="006F5EE3"/>
    <w:rsid w:val="006F61AA"/>
    <w:rsid w:val="006F6368"/>
    <w:rsid w:val="006F6554"/>
    <w:rsid w:val="006F659F"/>
    <w:rsid w:val="006F728A"/>
    <w:rsid w:val="006F7ACB"/>
    <w:rsid w:val="0070009D"/>
    <w:rsid w:val="007007E9"/>
    <w:rsid w:val="007012C5"/>
    <w:rsid w:val="0070166D"/>
    <w:rsid w:val="00701C0C"/>
    <w:rsid w:val="00702736"/>
    <w:rsid w:val="007028AC"/>
    <w:rsid w:val="007030F7"/>
    <w:rsid w:val="007037BB"/>
    <w:rsid w:val="007038B2"/>
    <w:rsid w:val="00704B93"/>
    <w:rsid w:val="00704F16"/>
    <w:rsid w:val="00704FB1"/>
    <w:rsid w:val="00705F48"/>
    <w:rsid w:val="00706F33"/>
    <w:rsid w:val="00707035"/>
    <w:rsid w:val="007110A8"/>
    <w:rsid w:val="007112FD"/>
    <w:rsid w:val="0071141B"/>
    <w:rsid w:val="007129FF"/>
    <w:rsid w:val="00712C24"/>
    <w:rsid w:val="00712DF5"/>
    <w:rsid w:val="00712E6F"/>
    <w:rsid w:val="007138CC"/>
    <w:rsid w:val="00715D92"/>
    <w:rsid w:val="00715F01"/>
    <w:rsid w:val="00717312"/>
    <w:rsid w:val="007206F8"/>
    <w:rsid w:val="00721032"/>
    <w:rsid w:val="00721586"/>
    <w:rsid w:val="00721A2F"/>
    <w:rsid w:val="00721C2E"/>
    <w:rsid w:val="00721D82"/>
    <w:rsid w:val="007233C5"/>
    <w:rsid w:val="007237B4"/>
    <w:rsid w:val="00723F8F"/>
    <w:rsid w:val="0072424A"/>
    <w:rsid w:val="007249B6"/>
    <w:rsid w:val="007256C6"/>
    <w:rsid w:val="007258D7"/>
    <w:rsid w:val="00725AD8"/>
    <w:rsid w:val="00725F0B"/>
    <w:rsid w:val="00726E79"/>
    <w:rsid w:val="007278C3"/>
    <w:rsid w:val="00727DC3"/>
    <w:rsid w:val="00730247"/>
    <w:rsid w:val="00730713"/>
    <w:rsid w:val="0073083A"/>
    <w:rsid w:val="00730C1E"/>
    <w:rsid w:val="00731BE3"/>
    <w:rsid w:val="00731CF5"/>
    <w:rsid w:val="00733A20"/>
    <w:rsid w:val="00733AD8"/>
    <w:rsid w:val="00733F36"/>
    <w:rsid w:val="007345EF"/>
    <w:rsid w:val="007346E2"/>
    <w:rsid w:val="00734F65"/>
    <w:rsid w:val="007352E1"/>
    <w:rsid w:val="007354D9"/>
    <w:rsid w:val="0073550B"/>
    <w:rsid w:val="00735519"/>
    <w:rsid w:val="007357D1"/>
    <w:rsid w:val="00736785"/>
    <w:rsid w:val="007376F2"/>
    <w:rsid w:val="00737A19"/>
    <w:rsid w:val="00737DD8"/>
    <w:rsid w:val="00740177"/>
    <w:rsid w:val="00740B4B"/>
    <w:rsid w:val="00740C44"/>
    <w:rsid w:val="00740FDD"/>
    <w:rsid w:val="00741024"/>
    <w:rsid w:val="00741D63"/>
    <w:rsid w:val="0074246F"/>
    <w:rsid w:val="007436E1"/>
    <w:rsid w:val="007439CC"/>
    <w:rsid w:val="00743ABA"/>
    <w:rsid w:val="00743F10"/>
    <w:rsid w:val="007440AE"/>
    <w:rsid w:val="007443F2"/>
    <w:rsid w:val="007450DB"/>
    <w:rsid w:val="007458EF"/>
    <w:rsid w:val="00745C0B"/>
    <w:rsid w:val="00745CB0"/>
    <w:rsid w:val="0074615A"/>
    <w:rsid w:val="00747054"/>
    <w:rsid w:val="00747EE8"/>
    <w:rsid w:val="00747F14"/>
    <w:rsid w:val="007502FE"/>
    <w:rsid w:val="0075044C"/>
    <w:rsid w:val="0075094E"/>
    <w:rsid w:val="00750C13"/>
    <w:rsid w:val="007516A1"/>
    <w:rsid w:val="00751B17"/>
    <w:rsid w:val="00751EC1"/>
    <w:rsid w:val="00752F7C"/>
    <w:rsid w:val="00753020"/>
    <w:rsid w:val="007545DB"/>
    <w:rsid w:val="00754A9D"/>
    <w:rsid w:val="007556AD"/>
    <w:rsid w:val="00755A91"/>
    <w:rsid w:val="00755C80"/>
    <w:rsid w:val="00757CC5"/>
    <w:rsid w:val="00757F48"/>
    <w:rsid w:val="00760C1E"/>
    <w:rsid w:val="007614BE"/>
    <w:rsid w:val="007621A2"/>
    <w:rsid w:val="00762825"/>
    <w:rsid w:val="00762BAA"/>
    <w:rsid w:val="00763756"/>
    <w:rsid w:val="00763770"/>
    <w:rsid w:val="007639D4"/>
    <w:rsid w:val="00763B42"/>
    <w:rsid w:val="00763C3C"/>
    <w:rsid w:val="00763C99"/>
    <w:rsid w:val="00764454"/>
    <w:rsid w:val="007645AD"/>
    <w:rsid w:val="00764747"/>
    <w:rsid w:val="0076538D"/>
    <w:rsid w:val="00765A8F"/>
    <w:rsid w:val="00765BD1"/>
    <w:rsid w:val="007665C7"/>
    <w:rsid w:val="0076670C"/>
    <w:rsid w:val="00766CA0"/>
    <w:rsid w:val="00767213"/>
    <w:rsid w:val="007672DE"/>
    <w:rsid w:val="007672FD"/>
    <w:rsid w:val="007674AF"/>
    <w:rsid w:val="00770408"/>
    <w:rsid w:val="007707A6"/>
    <w:rsid w:val="007708A1"/>
    <w:rsid w:val="00770B93"/>
    <w:rsid w:val="00771BAF"/>
    <w:rsid w:val="00772081"/>
    <w:rsid w:val="00772BC5"/>
    <w:rsid w:val="00772DAD"/>
    <w:rsid w:val="00773181"/>
    <w:rsid w:val="00773BBB"/>
    <w:rsid w:val="007746AC"/>
    <w:rsid w:val="00774971"/>
    <w:rsid w:val="007749FE"/>
    <w:rsid w:val="00775634"/>
    <w:rsid w:val="00775BA2"/>
    <w:rsid w:val="007761A5"/>
    <w:rsid w:val="007768A6"/>
    <w:rsid w:val="00776B0F"/>
    <w:rsid w:val="00777165"/>
    <w:rsid w:val="007778E4"/>
    <w:rsid w:val="0077797B"/>
    <w:rsid w:val="00777C13"/>
    <w:rsid w:val="007800A5"/>
    <w:rsid w:val="007801FA"/>
    <w:rsid w:val="0078047F"/>
    <w:rsid w:val="00780C50"/>
    <w:rsid w:val="00780E48"/>
    <w:rsid w:val="0078150D"/>
    <w:rsid w:val="00781A5A"/>
    <w:rsid w:val="00781FE8"/>
    <w:rsid w:val="0078209F"/>
    <w:rsid w:val="00782A99"/>
    <w:rsid w:val="00782BE0"/>
    <w:rsid w:val="00782DA0"/>
    <w:rsid w:val="0078383D"/>
    <w:rsid w:val="00783CA2"/>
    <w:rsid w:val="00783D7D"/>
    <w:rsid w:val="0078459F"/>
    <w:rsid w:val="00785BD7"/>
    <w:rsid w:val="007864A2"/>
    <w:rsid w:val="00786D03"/>
    <w:rsid w:val="0078725A"/>
    <w:rsid w:val="00787641"/>
    <w:rsid w:val="007876E1"/>
    <w:rsid w:val="00787750"/>
    <w:rsid w:val="0078799E"/>
    <w:rsid w:val="00787D64"/>
    <w:rsid w:val="00790EF7"/>
    <w:rsid w:val="00791449"/>
    <w:rsid w:val="007916A0"/>
    <w:rsid w:val="0079196E"/>
    <w:rsid w:val="00791BC2"/>
    <w:rsid w:val="00791D92"/>
    <w:rsid w:val="00791DED"/>
    <w:rsid w:val="0079282C"/>
    <w:rsid w:val="00793288"/>
    <w:rsid w:val="007932A9"/>
    <w:rsid w:val="00793304"/>
    <w:rsid w:val="00793AA4"/>
    <w:rsid w:val="007949C8"/>
    <w:rsid w:val="00794A10"/>
    <w:rsid w:val="00794CE8"/>
    <w:rsid w:val="0079682F"/>
    <w:rsid w:val="007970CB"/>
    <w:rsid w:val="007972B8"/>
    <w:rsid w:val="007973A0"/>
    <w:rsid w:val="0079770F"/>
    <w:rsid w:val="00797BB2"/>
    <w:rsid w:val="00797D2E"/>
    <w:rsid w:val="007A0B35"/>
    <w:rsid w:val="007A0C17"/>
    <w:rsid w:val="007A1525"/>
    <w:rsid w:val="007A1EB3"/>
    <w:rsid w:val="007A1FEA"/>
    <w:rsid w:val="007A2AA2"/>
    <w:rsid w:val="007A2D54"/>
    <w:rsid w:val="007A32FE"/>
    <w:rsid w:val="007A3AB0"/>
    <w:rsid w:val="007A58BB"/>
    <w:rsid w:val="007A5D3C"/>
    <w:rsid w:val="007A632E"/>
    <w:rsid w:val="007A6873"/>
    <w:rsid w:val="007A7994"/>
    <w:rsid w:val="007B0218"/>
    <w:rsid w:val="007B0C8F"/>
    <w:rsid w:val="007B0E25"/>
    <w:rsid w:val="007B1665"/>
    <w:rsid w:val="007B183E"/>
    <w:rsid w:val="007B1E72"/>
    <w:rsid w:val="007B28D3"/>
    <w:rsid w:val="007B3A02"/>
    <w:rsid w:val="007B3AE6"/>
    <w:rsid w:val="007B452C"/>
    <w:rsid w:val="007B4D7E"/>
    <w:rsid w:val="007B4E42"/>
    <w:rsid w:val="007B5280"/>
    <w:rsid w:val="007B5C70"/>
    <w:rsid w:val="007B5EE6"/>
    <w:rsid w:val="007B610A"/>
    <w:rsid w:val="007B63EF"/>
    <w:rsid w:val="007B6774"/>
    <w:rsid w:val="007B6D79"/>
    <w:rsid w:val="007C001B"/>
    <w:rsid w:val="007C05C6"/>
    <w:rsid w:val="007C08C1"/>
    <w:rsid w:val="007C0CC5"/>
    <w:rsid w:val="007C1AC9"/>
    <w:rsid w:val="007C1F71"/>
    <w:rsid w:val="007C1F91"/>
    <w:rsid w:val="007C2545"/>
    <w:rsid w:val="007C277F"/>
    <w:rsid w:val="007C27A1"/>
    <w:rsid w:val="007C399C"/>
    <w:rsid w:val="007C438E"/>
    <w:rsid w:val="007C43DC"/>
    <w:rsid w:val="007C44A7"/>
    <w:rsid w:val="007C48E7"/>
    <w:rsid w:val="007C53B4"/>
    <w:rsid w:val="007C5418"/>
    <w:rsid w:val="007C585F"/>
    <w:rsid w:val="007C58A2"/>
    <w:rsid w:val="007C6288"/>
    <w:rsid w:val="007C6C6A"/>
    <w:rsid w:val="007C6DD8"/>
    <w:rsid w:val="007C6E5F"/>
    <w:rsid w:val="007C712F"/>
    <w:rsid w:val="007C71A5"/>
    <w:rsid w:val="007C788D"/>
    <w:rsid w:val="007C7F5E"/>
    <w:rsid w:val="007D1381"/>
    <w:rsid w:val="007D1A19"/>
    <w:rsid w:val="007D1F96"/>
    <w:rsid w:val="007D261B"/>
    <w:rsid w:val="007D320C"/>
    <w:rsid w:val="007D3CD4"/>
    <w:rsid w:val="007D4395"/>
    <w:rsid w:val="007D462E"/>
    <w:rsid w:val="007D54E7"/>
    <w:rsid w:val="007D62B6"/>
    <w:rsid w:val="007D6F16"/>
    <w:rsid w:val="007D71D0"/>
    <w:rsid w:val="007D74D6"/>
    <w:rsid w:val="007D7F12"/>
    <w:rsid w:val="007D7FC1"/>
    <w:rsid w:val="007D7FCA"/>
    <w:rsid w:val="007E09C3"/>
    <w:rsid w:val="007E1123"/>
    <w:rsid w:val="007E1858"/>
    <w:rsid w:val="007E2366"/>
    <w:rsid w:val="007E2370"/>
    <w:rsid w:val="007E2637"/>
    <w:rsid w:val="007E29DF"/>
    <w:rsid w:val="007E2BE8"/>
    <w:rsid w:val="007E35E8"/>
    <w:rsid w:val="007E384B"/>
    <w:rsid w:val="007E400F"/>
    <w:rsid w:val="007E42B4"/>
    <w:rsid w:val="007E4D24"/>
    <w:rsid w:val="007E4F0C"/>
    <w:rsid w:val="007E5152"/>
    <w:rsid w:val="007E522F"/>
    <w:rsid w:val="007E5497"/>
    <w:rsid w:val="007E5D7D"/>
    <w:rsid w:val="007E63A3"/>
    <w:rsid w:val="007E723C"/>
    <w:rsid w:val="007E725B"/>
    <w:rsid w:val="007E7EEC"/>
    <w:rsid w:val="007F0C29"/>
    <w:rsid w:val="007F155A"/>
    <w:rsid w:val="007F1CE5"/>
    <w:rsid w:val="007F1D57"/>
    <w:rsid w:val="007F2373"/>
    <w:rsid w:val="007F264A"/>
    <w:rsid w:val="007F296C"/>
    <w:rsid w:val="007F3426"/>
    <w:rsid w:val="007F3507"/>
    <w:rsid w:val="007F3599"/>
    <w:rsid w:val="007F3C18"/>
    <w:rsid w:val="007F4543"/>
    <w:rsid w:val="007F481F"/>
    <w:rsid w:val="007F48C5"/>
    <w:rsid w:val="007F4B8D"/>
    <w:rsid w:val="007F4D36"/>
    <w:rsid w:val="007F5368"/>
    <w:rsid w:val="007F6339"/>
    <w:rsid w:val="007F638C"/>
    <w:rsid w:val="007F6B93"/>
    <w:rsid w:val="007F6DEB"/>
    <w:rsid w:val="007F6FAD"/>
    <w:rsid w:val="007F702B"/>
    <w:rsid w:val="007F7318"/>
    <w:rsid w:val="007F77D3"/>
    <w:rsid w:val="007F7944"/>
    <w:rsid w:val="00800003"/>
    <w:rsid w:val="00800413"/>
    <w:rsid w:val="008009DE"/>
    <w:rsid w:val="00801775"/>
    <w:rsid w:val="008020F6"/>
    <w:rsid w:val="0080222A"/>
    <w:rsid w:val="008022B0"/>
    <w:rsid w:val="008024E6"/>
    <w:rsid w:val="008028FE"/>
    <w:rsid w:val="00802C04"/>
    <w:rsid w:val="0080352E"/>
    <w:rsid w:val="00804EBF"/>
    <w:rsid w:val="008052AA"/>
    <w:rsid w:val="00805507"/>
    <w:rsid w:val="00805B81"/>
    <w:rsid w:val="00805C72"/>
    <w:rsid w:val="00805DA1"/>
    <w:rsid w:val="008064F6"/>
    <w:rsid w:val="00806ABC"/>
    <w:rsid w:val="00806D46"/>
    <w:rsid w:val="00807043"/>
    <w:rsid w:val="0080737C"/>
    <w:rsid w:val="008074B2"/>
    <w:rsid w:val="00807744"/>
    <w:rsid w:val="00807AE5"/>
    <w:rsid w:val="00807E84"/>
    <w:rsid w:val="00811AF6"/>
    <w:rsid w:val="00812364"/>
    <w:rsid w:val="00812C58"/>
    <w:rsid w:val="00813052"/>
    <w:rsid w:val="008133B9"/>
    <w:rsid w:val="008135FF"/>
    <w:rsid w:val="0081443C"/>
    <w:rsid w:val="008144F9"/>
    <w:rsid w:val="00815D41"/>
    <w:rsid w:val="0081610D"/>
    <w:rsid w:val="00816671"/>
    <w:rsid w:val="00816C7C"/>
    <w:rsid w:val="0081725B"/>
    <w:rsid w:val="00817D14"/>
    <w:rsid w:val="00820123"/>
    <w:rsid w:val="0082018E"/>
    <w:rsid w:val="00820380"/>
    <w:rsid w:val="0082047A"/>
    <w:rsid w:val="008208AE"/>
    <w:rsid w:val="008208D7"/>
    <w:rsid w:val="008208EC"/>
    <w:rsid w:val="008216E4"/>
    <w:rsid w:val="0082177D"/>
    <w:rsid w:val="00821CE2"/>
    <w:rsid w:val="00821DD4"/>
    <w:rsid w:val="00821F08"/>
    <w:rsid w:val="008223D3"/>
    <w:rsid w:val="00822DD9"/>
    <w:rsid w:val="00822E5D"/>
    <w:rsid w:val="00822E82"/>
    <w:rsid w:val="008230BF"/>
    <w:rsid w:val="0082374D"/>
    <w:rsid w:val="0082384D"/>
    <w:rsid w:val="008238FA"/>
    <w:rsid w:val="008239DA"/>
    <w:rsid w:val="00823D3A"/>
    <w:rsid w:val="00824438"/>
    <w:rsid w:val="0082503B"/>
    <w:rsid w:val="00825383"/>
    <w:rsid w:val="008256A2"/>
    <w:rsid w:val="00826019"/>
    <w:rsid w:val="00826683"/>
    <w:rsid w:val="00826DB0"/>
    <w:rsid w:val="00827393"/>
    <w:rsid w:val="00827CD8"/>
    <w:rsid w:val="0083015C"/>
    <w:rsid w:val="00830673"/>
    <w:rsid w:val="00830991"/>
    <w:rsid w:val="00830C85"/>
    <w:rsid w:val="008310D6"/>
    <w:rsid w:val="0083130A"/>
    <w:rsid w:val="008317CC"/>
    <w:rsid w:val="00831B55"/>
    <w:rsid w:val="00831B6E"/>
    <w:rsid w:val="00831CBE"/>
    <w:rsid w:val="00831CC5"/>
    <w:rsid w:val="00831EC0"/>
    <w:rsid w:val="00832239"/>
    <w:rsid w:val="00832756"/>
    <w:rsid w:val="00832B2F"/>
    <w:rsid w:val="00833627"/>
    <w:rsid w:val="00833695"/>
    <w:rsid w:val="00833797"/>
    <w:rsid w:val="0083396A"/>
    <w:rsid w:val="00834135"/>
    <w:rsid w:val="008343AF"/>
    <w:rsid w:val="0083583A"/>
    <w:rsid w:val="008358CA"/>
    <w:rsid w:val="00835C2E"/>
    <w:rsid w:val="00835FDE"/>
    <w:rsid w:val="00836F78"/>
    <w:rsid w:val="00837379"/>
    <w:rsid w:val="00837BE0"/>
    <w:rsid w:val="0084069A"/>
    <w:rsid w:val="00840A10"/>
    <w:rsid w:val="0084120D"/>
    <w:rsid w:val="00841708"/>
    <w:rsid w:val="00841778"/>
    <w:rsid w:val="00841C51"/>
    <w:rsid w:val="008421ED"/>
    <w:rsid w:val="00842720"/>
    <w:rsid w:val="00843731"/>
    <w:rsid w:val="00844931"/>
    <w:rsid w:val="0084512B"/>
    <w:rsid w:val="008451FB"/>
    <w:rsid w:val="00845B7B"/>
    <w:rsid w:val="00846988"/>
    <w:rsid w:val="00846AE7"/>
    <w:rsid w:val="0084723A"/>
    <w:rsid w:val="008475F0"/>
    <w:rsid w:val="00847903"/>
    <w:rsid w:val="0084790A"/>
    <w:rsid w:val="00847E8C"/>
    <w:rsid w:val="00850B05"/>
    <w:rsid w:val="008515BF"/>
    <w:rsid w:val="00851CE7"/>
    <w:rsid w:val="008528FF"/>
    <w:rsid w:val="00852E75"/>
    <w:rsid w:val="00854523"/>
    <w:rsid w:val="0085455B"/>
    <w:rsid w:val="008545A8"/>
    <w:rsid w:val="008546E6"/>
    <w:rsid w:val="00854EA1"/>
    <w:rsid w:val="00854F39"/>
    <w:rsid w:val="00855045"/>
    <w:rsid w:val="0085504B"/>
    <w:rsid w:val="00855E01"/>
    <w:rsid w:val="00855F74"/>
    <w:rsid w:val="00856217"/>
    <w:rsid w:val="00856574"/>
    <w:rsid w:val="00856770"/>
    <w:rsid w:val="00857A4F"/>
    <w:rsid w:val="00857FA4"/>
    <w:rsid w:val="008606F6"/>
    <w:rsid w:val="00860D27"/>
    <w:rsid w:val="00860FC5"/>
    <w:rsid w:val="00861065"/>
    <w:rsid w:val="008610FD"/>
    <w:rsid w:val="008611EB"/>
    <w:rsid w:val="00861CFB"/>
    <w:rsid w:val="00861EC1"/>
    <w:rsid w:val="0086286E"/>
    <w:rsid w:val="00862A45"/>
    <w:rsid w:val="00862E39"/>
    <w:rsid w:val="00863645"/>
    <w:rsid w:val="00863A26"/>
    <w:rsid w:val="00863E27"/>
    <w:rsid w:val="008643E8"/>
    <w:rsid w:val="008650AD"/>
    <w:rsid w:val="008651D4"/>
    <w:rsid w:val="00866C18"/>
    <w:rsid w:val="00866FA8"/>
    <w:rsid w:val="00867478"/>
    <w:rsid w:val="00867633"/>
    <w:rsid w:val="00867936"/>
    <w:rsid w:val="008704F6"/>
    <w:rsid w:val="00870DFF"/>
    <w:rsid w:val="0087173F"/>
    <w:rsid w:val="00871908"/>
    <w:rsid w:val="008725E0"/>
    <w:rsid w:val="00873CE3"/>
    <w:rsid w:val="00873DBC"/>
    <w:rsid w:val="00874075"/>
    <w:rsid w:val="00874103"/>
    <w:rsid w:val="00874382"/>
    <w:rsid w:val="008746CE"/>
    <w:rsid w:val="008751D2"/>
    <w:rsid w:val="00875350"/>
    <w:rsid w:val="00877C06"/>
    <w:rsid w:val="00877C25"/>
    <w:rsid w:val="008818FC"/>
    <w:rsid w:val="00881A1A"/>
    <w:rsid w:val="00882707"/>
    <w:rsid w:val="00882742"/>
    <w:rsid w:val="00882D1C"/>
    <w:rsid w:val="0088350D"/>
    <w:rsid w:val="00883640"/>
    <w:rsid w:val="008838AC"/>
    <w:rsid w:val="00883990"/>
    <w:rsid w:val="00883CE3"/>
    <w:rsid w:val="00884942"/>
    <w:rsid w:val="008849BD"/>
    <w:rsid w:val="00884C66"/>
    <w:rsid w:val="008853F9"/>
    <w:rsid w:val="00886231"/>
    <w:rsid w:val="008871E9"/>
    <w:rsid w:val="00890794"/>
    <w:rsid w:val="00890AB7"/>
    <w:rsid w:val="00890B41"/>
    <w:rsid w:val="00891463"/>
    <w:rsid w:val="0089185B"/>
    <w:rsid w:val="00891864"/>
    <w:rsid w:val="00891A48"/>
    <w:rsid w:val="00891B0C"/>
    <w:rsid w:val="00891E1A"/>
    <w:rsid w:val="008923D9"/>
    <w:rsid w:val="00892B9B"/>
    <w:rsid w:val="00892FC0"/>
    <w:rsid w:val="00893745"/>
    <w:rsid w:val="0089398F"/>
    <w:rsid w:val="008942AD"/>
    <w:rsid w:val="008943D6"/>
    <w:rsid w:val="0089453D"/>
    <w:rsid w:val="00894A45"/>
    <w:rsid w:val="00894E2B"/>
    <w:rsid w:val="00895022"/>
    <w:rsid w:val="008951C1"/>
    <w:rsid w:val="00895357"/>
    <w:rsid w:val="00895568"/>
    <w:rsid w:val="00895BE9"/>
    <w:rsid w:val="008965A7"/>
    <w:rsid w:val="00896772"/>
    <w:rsid w:val="00897670"/>
    <w:rsid w:val="00897C38"/>
    <w:rsid w:val="00897F63"/>
    <w:rsid w:val="008A122E"/>
    <w:rsid w:val="008A12AF"/>
    <w:rsid w:val="008A220D"/>
    <w:rsid w:val="008A2345"/>
    <w:rsid w:val="008A23A7"/>
    <w:rsid w:val="008A25D1"/>
    <w:rsid w:val="008A2D0B"/>
    <w:rsid w:val="008A34F0"/>
    <w:rsid w:val="008A3BFF"/>
    <w:rsid w:val="008A3C7D"/>
    <w:rsid w:val="008A3E54"/>
    <w:rsid w:val="008A3F44"/>
    <w:rsid w:val="008A42BC"/>
    <w:rsid w:val="008A4770"/>
    <w:rsid w:val="008A49FC"/>
    <w:rsid w:val="008A4BD5"/>
    <w:rsid w:val="008A4CE1"/>
    <w:rsid w:val="008A50C6"/>
    <w:rsid w:val="008A51C0"/>
    <w:rsid w:val="008A523F"/>
    <w:rsid w:val="008A54FC"/>
    <w:rsid w:val="008A643D"/>
    <w:rsid w:val="008A678B"/>
    <w:rsid w:val="008A6894"/>
    <w:rsid w:val="008A6EC0"/>
    <w:rsid w:val="008B04AD"/>
    <w:rsid w:val="008B0720"/>
    <w:rsid w:val="008B0F57"/>
    <w:rsid w:val="008B187F"/>
    <w:rsid w:val="008B18BB"/>
    <w:rsid w:val="008B223E"/>
    <w:rsid w:val="008B3591"/>
    <w:rsid w:val="008B3932"/>
    <w:rsid w:val="008B3BAB"/>
    <w:rsid w:val="008B3C47"/>
    <w:rsid w:val="008B4CBF"/>
    <w:rsid w:val="008B55B5"/>
    <w:rsid w:val="008B5790"/>
    <w:rsid w:val="008B5C1B"/>
    <w:rsid w:val="008B621C"/>
    <w:rsid w:val="008B6E6F"/>
    <w:rsid w:val="008B71BE"/>
    <w:rsid w:val="008B73B1"/>
    <w:rsid w:val="008B7566"/>
    <w:rsid w:val="008B76E2"/>
    <w:rsid w:val="008B77A9"/>
    <w:rsid w:val="008B7B6E"/>
    <w:rsid w:val="008B7F21"/>
    <w:rsid w:val="008C0277"/>
    <w:rsid w:val="008C04A3"/>
    <w:rsid w:val="008C0A3E"/>
    <w:rsid w:val="008C12B5"/>
    <w:rsid w:val="008C1544"/>
    <w:rsid w:val="008C1745"/>
    <w:rsid w:val="008C1754"/>
    <w:rsid w:val="008C193C"/>
    <w:rsid w:val="008C2249"/>
    <w:rsid w:val="008C27D1"/>
    <w:rsid w:val="008C2CE0"/>
    <w:rsid w:val="008C2E9D"/>
    <w:rsid w:val="008C2FD2"/>
    <w:rsid w:val="008C3141"/>
    <w:rsid w:val="008C3645"/>
    <w:rsid w:val="008C3F80"/>
    <w:rsid w:val="008C4408"/>
    <w:rsid w:val="008C47E0"/>
    <w:rsid w:val="008C4B3D"/>
    <w:rsid w:val="008C5442"/>
    <w:rsid w:val="008C5BCA"/>
    <w:rsid w:val="008C5D2C"/>
    <w:rsid w:val="008C5DCD"/>
    <w:rsid w:val="008C61D2"/>
    <w:rsid w:val="008C6225"/>
    <w:rsid w:val="008C719C"/>
    <w:rsid w:val="008C722B"/>
    <w:rsid w:val="008C75F6"/>
    <w:rsid w:val="008D070E"/>
    <w:rsid w:val="008D0DBB"/>
    <w:rsid w:val="008D0EAC"/>
    <w:rsid w:val="008D1092"/>
    <w:rsid w:val="008D19D3"/>
    <w:rsid w:val="008D1DD2"/>
    <w:rsid w:val="008D2B64"/>
    <w:rsid w:val="008D2BCD"/>
    <w:rsid w:val="008D302E"/>
    <w:rsid w:val="008D4173"/>
    <w:rsid w:val="008D442B"/>
    <w:rsid w:val="008D44DB"/>
    <w:rsid w:val="008D470E"/>
    <w:rsid w:val="008D4BC7"/>
    <w:rsid w:val="008D4FA1"/>
    <w:rsid w:val="008D5089"/>
    <w:rsid w:val="008D55D7"/>
    <w:rsid w:val="008D6BFA"/>
    <w:rsid w:val="008D6F52"/>
    <w:rsid w:val="008D746B"/>
    <w:rsid w:val="008D75FD"/>
    <w:rsid w:val="008D7BA0"/>
    <w:rsid w:val="008D7D61"/>
    <w:rsid w:val="008E09CF"/>
    <w:rsid w:val="008E1127"/>
    <w:rsid w:val="008E16EC"/>
    <w:rsid w:val="008E201A"/>
    <w:rsid w:val="008E2A6D"/>
    <w:rsid w:val="008E339E"/>
    <w:rsid w:val="008E3690"/>
    <w:rsid w:val="008E3C04"/>
    <w:rsid w:val="008E44AF"/>
    <w:rsid w:val="008E55D3"/>
    <w:rsid w:val="008E5729"/>
    <w:rsid w:val="008E597B"/>
    <w:rsid w:val="008E65B6"/>
    <w:rsid w:val="008E6B9D"/>
    <w:rsid w:val="008E6CBC"/>
    <w:rsid w:val="008E6E92"/>
    <w:rsid w:val="008E76C9"/>
    <w:rsid w:val="008E79AC"/>
    <w:rsid w:val="008F0120"/>
    <w:rsid w:val="008F01EB"/>
    <w:rsid w:val="008F0817"/>
    <w:rsid w:val="008F0AC5"/>
    <w:rsid w:val="008F0F66"/>
    <w:rsid w:val="008F11B0"/>
    <w:rsid w:val="008F1473"/>
    <w:rsid w:val="008F16B9"/>
    <w:rsid w:val="008F199A"/>
    <w:rsid w:val="008F24A7"/>
    <w:rsid w:val="008F2ADC"/>
    <w:rsid w:val="008F32E2"/>
    <w:rsid w:val="008F35CD"/>
    <w:rsid w:val="008F37C2"/>
    <w:rsid w:val="008F37D0"/>
    <w:rsid w:val="008F3C1C"/>
    <w:rsid w:val="008F3C73"/>
    <w:rsid w:val="008F50F0"/>
    <w:rsid w:val="008F5591"/>
    <w:rsid w:val="008F6884"/>
    <w:rsid w:val="008F6955"/>
    <w:rsid w:val="008F6C40"/>
    <w:rsid w:val="00900FDD"/>
    <w:rsid w:val="00903326"/>
    <w:rsid w:val="009035AD"/>
    <w:rsid w:val="0090363E"/>
    <w:rsid w:val="009037C8"/>
    <w:rsid w:val="009039F0"/>
    <w:rsid w:val="00903F9B"/>
    <w:rsid w:val="00904776"/>
    <w:rsid w:val="0090480A"/>
    <w:rsid w:val="0090482F"/>
    <w:rsid w:val="00904A4B"/>
    <w:rsid w:val="00904E67"/>
    <w:rsid w:val="00905184"/>
    <w:rsid w:val="009052B1"/>
    <w:rsid w:val="00905D61"/>
    <w:rsid w:val="009060E7"/>
    <w:rsid w:val="00906253"/>
    <w:rsid w:val="009068DC"/>
    <w:rsid w:val="00906920"/>
    <w:rsid w:val="009076B3"/>
    <w:rsid w:val="00910A43"/>
    <w:rsid w:val="00910FEF"/>
    <w:rsid w:val="009118BA"/>
    <w:rsid w:val="00912B41"/>
    <w:rsid w:val="00912EBC"/>
    <w:rsid w:val="009134C2"/>
    <w:rsid w:val="009135EA"/>
    <w:rsid w:val="00913936"/>
    <w:rsid w:val="00913A75"/>
    <w:rsid w:val="00913CBD"/>
    <w:rsid w:val="00913FAF"/>
    <w:rsid w:val="009140F7"/>
    <w:rsid w:val="009149E6"/>
    <w:rsid w:val="009153DD"/>
    <w:rsid w:val="009162A3"/>
    <w:rsid w:val="0091655A"/>
    <w:rsid w:val="00916765"/>
    <w:rsid w:val="0091678C"/>
    <w:rsid w:val="00916E02"/>
    <w:rsid w:val="00916FCD"/>
    <w:rsid w:val="00917050"/>
    <w:rsid w:val="00917957"/>
    <w:rsid w:val="00917A98"/>
    <w:rsid w:val="00917C32"/>
    <w:rsid w:val="009205B4"/>
    <w:rsid w:val="0092096A"/>
    <w:rsid w:val="00921067"/>
    <w:rsid w:val="0092128A"/>
    <w:rsid w:val="00921551"/>
    <w:rsid w:val="00921CC1"/>
    <w:rsid w:val="00922290"/>
    <w:rsid w:val="00923312"/>
    <w:rsid w:val="0092566D"/>
    <w:rsid w:val="00926042"/>
    <w:rsid w:val="0092628B"/>
    <w:rsid w:val="009265BE"/>
    <w:rsid w:val="00926B7A"/>
    <w:rsid w:val="0092778D"/>
    <w:rsid w:val="00927DE6"/>
    <w:rsid w:val="00930379"/>
    <w:rsid w:val="00930A48"/>
    <w:rsid w:val="00930C9B"/>
    <w:rsid w:val="009310A9"/>
    <w:rsid w:val="00931714"/>
    <w:rsid w:val="00932163"/>
    <w:rsid w:val="009321C7"/>
    <w:rsid w:val="00932406"/>
    <w:rsid w:val="00932CD7"/>
    <w:rsid w:val="00932EF0"/>
    <w:rsid w:val="00933186"/>
    <w:rsid w:val="009332CF"/>
    <w:rsid w:val="0093331C"/>
    <w:rsid w:val="0093344D"/>
    <w:rsid w:val="00934D31"/>
    <w:rsid w:val="00934E7A"/>
    <w:rsid w:val="00935327"/>
    <w:rsid w:val="00936525"/>
    <w:rsid w:val="009365E8"/>
    <w:rsid w:val="00936B29"/>
    <w:rsid w:val="00936E18"/>
    <w:rsid w:val="009370EC"/>
    <w:rsid w:val="00937699"/>
    <w:rsid w:val="009377D7"/>
    <w:rsid w:val="00937805"/>
    <w:rsid w:val="0094003F"/>
    <w:rsid w:val="00940672"/>
    <w:rsid w:val="00941281"/>
    <w:rsid w:val="0094174A"/>
    <w:rsid w:val="00941A84"/>
    <w:rsid w:val="009422D5"/>
    <w:rsid w:val="009427C8"/>
    <w:rsid w:val="00942D8A"/>
    <w:rsid w:val="00942FF7"/>
    <w:rsid w:val="00943354"/>
    <w:rsid w:val="009440CD"/>
    <w:rsid w:val="00944A43"/>
    <w:rsid w:val="00944DF3"/>
    <w:rsid w:val="00944E7C"/>
    <w:rsid w:val="0094531A"/>
    <w:rsid w:val="0094590F"/>
    <w:rsid w:val="00945CC4"/>
    <w:rsid w:val="00946379"/>
    <w:rsid w:val="00946447"/>
    <w:rsid w:val="00946490"/>
    <w:rsid w:val="00946497"/>
    <w:rsid w:val="0094650B"/>
    <w:rsid w:val="00947054"/>
    <w:rsid w:val="00947769"/>
    <w:rsid w:val="009479F3"/>
    <w:rsid w:val="00947A06"/>
    <w:rsid w:val="00947CFE"/>
    <w:rsid w:val="00947FAF"/>
    <w:rsid w:val="0095012C"/>
    <w:rsid w:val="009512DA"/>
    <w:rsid w:val="009513CA"/>
    <w:rsid w:val="00951A89"/>
    <w:rsid w:val="009521BF"/>
    <w:rsid w:val="0095446A"/>
    <w:rsid w:val="00954B80"/>
    <w:rsid w:val="00955034"/>
    <w:rsid w:val="00955071"/>
    <w:rsid w:val="009560E4"/>
    <w:rsid w:val="0095656C"/>
    <w:rsid w:val="00956BB8"/>
    <w:rsid w:val="00957137"/>
    <w:rsid w:val="009572E6"/>
    <w:rsid w:val="00957B24"/>
    <w:rsid w:val="0096073A"/>
    <w:rsid w:val="00961757"/>
    <w:rsid w:val="00962127"/>
    <w:rsid w:val="009621F1"/>
    <w:rsid w:val="00962322"/>
    <w:rsid w:val="009623D4"/>
    <w:rsid w:val="00962683"/>
    <w:rsid w:val="0096280A"/>
    <w:rsid w:val="00962E0A"/>
    <w:rsid w:val="009638E6"/>
    <w:rsid w:val="009656D8"/>
    <w:rsid w:val="009656DE"/>
    <w:rsid w:val="00965D8A"/>
    <w:rsid w:val="00965DB6"/>
    <w:rsid w:val="00966773"/>
    <w:rsid w:val="00966985"/>
    <w:rsid w:val="00967540"/>
    <w:rsid w:val="00967F2F"/>
    <w:rsid w:val="00967FF8"/>
    <w:rsid w:val="00970957"/>
    <w:rsid w:val="009709C1"/>
    <w:rsid w:val="00971297"/>
    <w:rsid w:val="00971424"/>
    <w:rsid w:val="00971513"/>
    <w:rsid w:val="0097200E"/>
    <w:rsid w:val="00973149"/>
    <w:rsid w:val="009736E1"/>
    <w:rsid w:val="0097373D"/>
    <w:rsid w:val="009746C3"/>
    <w:rsid w:val="00975453"/>
    <w:rsid w:val="00975463"/>
    <w:rsid w:val="0097558C"/>
    <w:rsid w:val="0097632C"/>
    <w:rsid w:val="00976A87"/>
    <w:rsid w:val="00977B38"/>
    <w:rsid w:val="00977EAC"/>
    <w:rsid w:val="00980A1C"/>
    <w:rsid w:val="00982358"/>
    <w:rsid w:val="00982E61"/>
    <w:rsid w:val="0098329A"/>
    <w:rsid w:val="00983A91"/>
    <w:rsid w:val="00984B99"/>
    <w:rsid w:val="00984C39"/>
    <w:rsid w:val="00984C3B"/>
    <w:rsid w:val="009850AC"/>
    <w:rsid w:val="0098521D"/>
    <w:rsid w:val="009853DB"/>
    <w:rsid w:val="009856C1"/>
    <w:rsid w:val="009863CB"/>
    <w:rsid w:val="009865F5"/>
    <w:rsid w:val="009865FA"/>
    <w:rsid w:val="00986732"/>
    <w:rsid w:val="00987DFA"/>
    <w:rsid w:val="00990065"/>
    <w:rsid w:val="009901DB"/>
    <w:rsid w:val="00990DC3"/>
    <w:rsid w:val="009914FA"/>
    <w:rsid w:val="00991570"/>
    <w:rsid w:val="00992DB0"/>
    <w:rsid w:val="00993B7A"/>
    <w:rsid w:val="00993DE4"/>
    <w:rsid w:val="0099457B"/>
    <w:rsid w:val="009946DA"/>
    <w:rsid w:val="00995858"/>
    <w:rsid w:val="00995B19"/>
    <w:rsid w:val="00995DA4"/>
    <w:rsid w:val="009962ED"/>
    <w:rsid w:val="00996434"/>
    <w:rsid w:val="00997620"/>
    <w:rsid w:val="009976CF"/>
    <w:rsid w:val="009978CF"/>
    <w:rsid w:val="00997A29"/>
    <w:rsid w:val="009A027C"/>
    <w:rsid w:val="009A2451"/>
    <w:rsid w:val="009A2B9C"/>
    <w:rsid w:val="009A30B2"/>
    <w:rsid w:val="009A36EA"/>
    <w:rsid w:val="009A40C5"/>
    <w:rsid w:val="009A465C"/>
    <w:rsid w:val="009A4843"/>
    <w:rsid w:val="009A4C9E"/>
    <w:rsid w:val="009A4DBA"/>
    <w:rsid w:val="009A4FBB"/>
    <w:rsid w:val="009A509B"/>
    <w:rsid w:val="009A5284"/>
    <w:rsid w:val="009A5B6F"/>
    <w:rsid w:val="009A718A"/>
    <w:rsid w:val="009A7580"/>
    <w:rsid w:val="009A7C4D"/>
    <w:rsid w:val="009B01D3"/>
    <w:rsid w:val="009B02FB"/>
    <w:rsid w:val="009B0447"/>
    <w:rsid w:val="009B0FF8"/>
    <w:rsid w:val="009B13CF"/>
    <w:rsid w:val="009B18E2"/>
    <w:rsid w:val="009B26D9"/>
    <w:rsid w:val="009B2CAD"/>
    <w:rsid w:val="009B2ED8"/>
    <w:rsid w:val="009B44F4"/>
    <w:rsid w:val="009B46BB"/>
    <w:rsid w:val="009B47EC"/>
    <w:rsid w:val="009B4B8A"/>
    <w:rsid w:val="009B4F2C"/>
    <w:rsid w:val="009B5782"/>
    <w:rsid w:val="009B6B35"/>
    <w:rsid w:val="009B778E"/>
    <w:rsid w:val="009B7A94"/>
    <w:rsid w:val="009B7BB3"/>
    <w:rsid w:val="009B7EF4"/>
    <w:rsid w:val="009C14F8"/>
    <w:rsid w:val="009C16B9"/>
    <w:rsid w:val="009C1FD3"/>
    <w:rsid w:val="009C2A1F"/>
    <w:rsid w:val="009C3A65"/>
    <w:rsid w:val="009C3DB2"/>
    <w:rsid w:val="009C4715"/>
    <w:rsid w:val="009C4E2E"/>
    <w:rsid w:val="009C4F01"/>
    <w:rsid w:val="009C52F2"/>
    <w:rsid w:val="009C5571"/>
    <w:rsid w:val="009C589A"/>
    <w:rsid w:val="009C6731"/>
    <w:rsid w:val="009C6B0C"/>
    <w:rsid w:val="009C6F33"/>
    <w:rsid w:val="009C7B99"/>
    <w:rsid w:val="009D1077"/>
    <w:rsid w:val="009D1A5A"/>
    <w:rsid w:val="009D1A66"/>
    <w:rsid w:val="009D1C22"/>
    <w:rsid w:val="009D1F95"/>
    <w:rsid w:val="009D217F"/>
    <w:rsid w:val="009D2E05"/>
    <w:rsid w:val="009D3755"/>
    <w:rsid w:val="009D42F2"/>
    <w:rsid w:val="009D4A7A"/>
    <w:rsid w:val="009D530D"/>
    <w:rsid w:val="009D5327"/>
    <w:rsid w:val="009D5D98"/>
    <w:rsid w:val="009D5FA0"/>
    <w:rsid w:val="009D6B05"/>
    <w:rsid w:val="009D6B06"/>
    <w:rsid w:val="009D6EB7"/>
    <w:rsid w:val="009D7473"/>
    <w:rsid w:val="009D7FB3"/>
    <w:rsid w:val="009E04D5"/>
    <w:rsid w:val="009E0B0D"/>
    <w:rsid w:val="009E0C35"/>
    <w:rsid w:val="009E288D"/>
    <w:rsid w:val="009E3936"/>
    <w:rsid w:val="009E39A4"/>
    <w:rsid w:val="009E3C3B"/>
    <w:rsid w:val="009E423C"/>
    <w:rsid w:val="009E4960"/>
    <w:rsid w:val="009E5018"/>
    <w:rsid w:val="009E5286"/>
    <w:rsid w:val="009E6311"/>
    <w:rsid w:val="009E64A6"/>
    <w:rsid w:val="009E6867"/>
    <w:rsid w:val="009E7B69"/>
    <w:rsid w:val="009E7D1F"/>
    <w:rsid w:val="009E7FC1"/>
    <w:rsid w:val="009F0437"/>
    <w:rsid w:val="009F087D"/>
    <w:rsid w:val="009F10D5"/>
    <w:rsid w:val="009F1AFD"/>
    <w:rsid w:val="009F1E58"/>
    <w:rsid w:val="009F26FA"/>
    <w:rsid w:val="009F2952"/>
    <w:rsid w:val="009F3026"/>
    <w:rsid w:val="009F3305"/>
    <w:rsid w:val="009F3B88"/>
    <w:rsid w:val="009F4972"/>
    <w:rsid w:val="009F6DEA"/>
    <w:rsid w:val="009F6F49"/>
    <w:rsid w:val="009F78A0"/>
    <w:rsid w:val="009F7DA7"/>
    <w:rsid w:val="00A00688"/>
    <w:rsid w:val="00A008C4"/>
    <w:rsid w:val="00A00AF1"/>
    <w:rsid w:val="00A0200F"/>
    <w:rsid w:val="00A02484"/>
    <w:rsid w:val="00A0251B"/>
    <w:rsid w:val="00A02995"/>
    <w:rsid w:val="00A02BB4"/>
    <w:rsid w:val="00A02CBA"/>
    <w:rsid w:val="00A03757"/>
    <w:rsid w:val="00A03CE6"/>
    <w:rsid w:val="00A042F5"/>
    <w:rsid w:val="00A0455A"/>
    <w:rsid w:val="00A05A1B"/>
    <w:rsid w:val="00A0738E"/>
    <w:rsid w:val="00A077A2"/>
    <w:rsid w:val="00A1031D"/>
    <w:rsid w:val="00A10563"/>
    <w:rsid w:val="00A10889"/>
    <w:rsid w:val="00A11E3D"/>
    <w:rsid w:val="00A12129"/>
    <w:rsid w:val="00A13F55"/>
    <w:rsid w:val="00A144B0"/>
    <w:rsid w:val="00A14C1B"/>
    <w:rsid w:val="00A1530A"/>
    <w:rsid w:val="00A15D23"/>
    <w:rsid w:val="00A167B2"/>
    <w:rsid w:val="00A16E4F"/>
    <w:rsid w:val="00A17A01"/>
    <w:rsid w:val="00A20E32"/>
    <w:rsid w:val="00A20E9A"/>
    <w:rsid w:val="00A21B86"/>
    <w:rsid w:val="00A21CAF"/>
    <w:rsid w:val="00A21E20"/>
    <w:rsid w:val="00A225B4"/>
    <w:rsid w:val="00A23EBE"/>
    <w:rsid w:val="00A24436"/>
    <w:rsid w:val="00A2476D"/>
    <w:rsid w:val="00A24ED7"/>
    <w:rsid w:val="00A25128"/>
    <w:rsid w:val="00A253CE"/>
    <w:rsid w:val="00A25675"/>
    <w:rsid w:val="00A25C8B"/>
    <w:rsid w:val="00A25DC4"/>
    <w:rsid w:val="00A25F95"/>
    <w:rsid w:val="00A26323"/>
    <w:rsid w:val="00A266A6"/>
    <w:rsid w:val="00A266F5"/>
    <w:rsid w:val="00A2723C"/>
    <w:rsid w:val="00A279C5"/>
    <w:rsid w:val="00A27CF9"/>
    <w:rsid w:val="00A3005B"/>
    <w:rsid w:val="00A319A6"/>
    <w:rsid w:val="00A31F3D"/>
    <w:rsid w:val="00A33153"/>
    <w:rsid w:val="00A34351"/>
    <w:rsid w:val="00A34D78"/>
    <w:rsid w:val="00A35337"/>
    <w:rsid w:val="00A355D0"/>
    <w:rsid w:val="00A35AF5"/>
    <w:rsid w:val="00A35B56"/>
    <w:rsid w:val="00A35DA9"/>
    <w:rsid w:val="00A3670F"/>
    <w:rsid w:val="00A36B2F"/>
    <w:rsid w:val="00A3719E"/>
    <w:rsid w:val="00A37E7E"/>
    <w:rsid w:val="00A406AF"/>
    <w:rsid w:val="00A40DBC"/>
    <w:rsid w:val="00A4108C"/>
    <w:rsid w:val="00A41596"/>
    <w:rsid w:val="00A418DB"/>
    <w:rsid w:val="00A4243C"/>
    <w:rsid w:val="00A42B1D"/>
    <w:rsid w:val="00A43729"/>
    <w:rsid w:val="00A44636"/>
    <w:rsid w:val="00A44710"/>
    <w:rsid w:val="00A44844"/>
    <w:rsid w:val="00A44C14"/>
    <w:rsid w:val="00A45F1C"/>
    <w:rsid w:val="00A46C92"/>
    <w:rsid w:val="00A472D7"/>
    <w:rsid w:val="00A47300"/>
    <w:rsid w:val="00A47467"/>
    <w:rsid w:val="00A505B5"/>
    <w:rsid w:val="00A50E71"/>
    <w:rsid w:val="00A51185"/>
    <w:rsid w:val="00A513EC"/>
    <w:rsid w:val="00A51AC1"/>
    <w:rsid w:val="00A52E67"/>
    <w:rsid w:val="00A53181"/>
    <w:rsid w:val="00A53241"/>
    <w:rsid w:val="00A533A1"/>
    <w:rsid w:val="00A534EA"/>
    <w:rsid w:val="00A53E4B"/>
    <w:rsid w:val="00A54679"/>
    <w:rsid w:val="00A552F6"/>
    <w:rsid w:val="00A55883"/>
    <w:rsid w:val="00A55933"/>
    <w:rsid w:val="00A55C1F"/>
    <w:rsid w:val="00A56380"/>
    <w:rsid w:val="00A56AF0"/>
    <w:rsid w:val="00A57488"/>
    <w:rsid w:val="00A57870"/>
    <w:rsid w:val="00A57FF8"/>
    <w:rsid w:val="00A60681"/>
    <w:rsid w:val="00A607CB"/>
    <w:rsid w:val="00A60CB7"/>
    <w:rsid w:val="00A61044"/>
    <w:rsid w:val="00A612D6"/>
    <w:rsid w:val="00A61CF4"/>
    <w:rsid w:val="00A626BD"/>
    <w:rsid w:val="00A626C3"/>
    <w:rsid w:val="00A6295E"/>
    <w:rsid w:val="00A62984"/>
    <w:rsid w:val="00A636C4"/>
    <w:rsid w:val="00A64A03"/>
    <w:rsid w:val="00A64BFD"/>
    <w:rsid w:val="00A64EC2"/>
    <w:rsid w:val="00A65040"/>
    <w:rsid w:val="00A65313"/>
    <w:rsid w:val="00A6582D"/>
    <w:rsid w:val="00A65B0D"/>
    <w:rsid w:val="00A65B39"/>
    <w:rsid w:val="00A65BA7"/>
    <w:rsid w:val="00A66633"/>
    <w:rsid w:val="00A667D4"/>
    <w:rsid w:val="00A66BFF"/>
    <w:rsid w:val="00A66FCE"/>
    <w:rsid w:val="00A673E0"/>
    <w:rsid w:val="00A678DD"/>
    <w:rsid w:val="00A67913"/>
    <w:rsid w:val="00A67BD2"/>
    <w:rsid w:val="00A67E63"/>
    <w:rsid w:val="00A70A2F"/>
    <w:rsid w:val="00A71167"/>
    <w:rsid w:val="00A719C1"/>
    <w:rsid w:val="00A71B22"/>
    <w:rsid w:val="00A7222F"/>
    <w:rsid w:val="00A7237D"/>
    <w:rsid w:val="00A72775"/>
    <w:rsid w:val="00A72956"/>
    <w:rsid w:val="00A7306E"/>
    <w:rsid w:val="00A73581"/>
    <w:rsid w:val="00A737CC"/>
    <w:rsid w:val="00A74AEE"/>
    <w:rsid w:val="00A750A9"/>
    <w:rsid w:val="00A75119"/>
    <w:rsid w:val="00A754EB"/>
    <w:rsid w:val="00A766D8"/>
    <w:rsid w:val="00A768F7"/>
    <w:rsid w:val="00A769BC"/>
    <w:rsid w:val="00A771FF"/>
    <w:rsid w:val="00A776B8"/>
    <w:rsid w:val="00A77994"/>
    <w:rsid w:val="00A77E9F"/>
    <w:rsid w:val="00A77EE0"/>
    <w:rsid w:val="00A80136"/>
    <w:rsid w:val="00A80F51"/>
    <w:rsid w:val="00A817C2"/>
    <w:rsid w:val="00A81962"/>
    <w:rsid w:val="00A82411"/>
    <w:rsid w:val="00A82AF9"/>
    <w:rsid w:val="00A82C07"/>
    <w:rsid w:val="00A8374A"/>
    <w:rsid w:val="00A849CB"/>
    <w:rsid w:val="00A8511E"/>
    <w:rsid w:val="00A85350"/>
    <w:rsid w:val="00A8566E"/>
    <w:rsid w:val="00A8570E"/>
    <w:rsid w:val="00A85992"/>
    <w:rsid w:val="00A85A2B"/>
    <w:rsid w:val="00A861FF"/>
    <w:rsid w:val="00A86927"/>
    <w:rsid w:val="00A872EC"/>
    <w:rsid w:val="00A87BC8"/>
    <w:rsid w:val="00A901B9"/>
    <w:rsid w:val="00A90A7D"/>
    <w:rsid w:val="00A90BA9"/>
    <w:rsid w:val="00A90D7F"/>
    <w:rsid w:val="00A91189"/>
    <w:rsid w:val="00A913D5"/>
    <w:rsid w:val="00A9165E"/>
    <w:rsid w:val="00A92D34"/>
    <w:rsid w:val="00A93861"/>
    <w:rsid w:val="00A93947"/>
    <w:rsid w:val="00A93B21"/>
    <w:rsid w:val="00A94460"/>
    <w:rsid w:val="00A945FE"/>
    <w:rsid w:val="00A9462E"/>
    <w:rsid w:val="00A9463A"/>
    <w:rsid w:val="00A947E5"/>
    <w:rsid w:val="00A947F7"/>
    <w:rsid w:val="00A94C1E"/>
    <w:rsid w:val="00A9619F"/>
    <w:rsid w:val="00A963A1"/>
    <w:rsid w:val="00A967BE"/>
    <w:rsid w:val="00A96D2B"/>
    <w:rsid w:val="00A97D3A"/>
    <w:rsid w:val="00A97FBE"/>
    <w:rsid w:val="00AA0E0B"/>
    <w:rsid w:val="00AA20F7"/>
    <w:rsid w:val="00AA283C"/>
    <w:rsid w:val="00AA2D26"/>
    <w:rsid w:val="00AA4126"/>
    <w:rsid w:val="00AA459A"/>
    <w:rsid w:val="00AA5C16"/>
    <w:rsid w:val="00AA6B9E"/>
    <w:rsid w:val="00AA7193"/>
    <w:rsid w:val="00AA734E"/>
    <w:rsid w:val="00AA7633"/>
    <w:rsid w:val="00AA76FC"/>
    <w:rsid w:val="00AA7858"/>
    <w:rsid w:val="00AB0715"/>
    <w:rsid w:val="00AB0886"/>
    <w:rsid w:val="00AB09FC"/>
    <w:rsid w:val="00AB10B2"/>
    <w:rsid w:val="00AB11BB"/>
    <w:rsid w:val="00AB171F"/>
    <w:rsid w:val="00AB2319"/>
    <w:rsid w:val="00AB24E0"/>
    <w:rsid w:val="00AB2F6F"/>
    <w:rsid w:val="00AB34BB"/>
    <w:rsid w:val="00AB3902"/>
    <w:rsid w:val="00AB3BB3"/>
    <w:rsid w:val="00AB425C"/>
    <w:rsid w:val="00AB44E3"/>
    <w:rsid w:val="00AB475F"/>
    <w:rsid w:val="00AB4A52"/>
    <w:rsid w:val="00AB4AA7"/>
    <w:rsid w:val="00AB6BE6"/>
    <w:rsid w:val="00AB7264"/>
    <w:rsid w:val="00AC01D0"/>
    <w:rsid w:val="00AC0A83"/>
    <w:rsid w:val="00AC0BDE"/>
    <w:rsid w:val="00AC102E"/>
    <w:rsid w:val="00AC1C4F"/>
    <w:rsid w:val="00AC1CD7"/>
    <w:rsid w:val="00AC1FE9"/>
    <w:rsid w:val="00AC26DC"/>
    <w:rsid w:val="00AC29CD"/>
    <w:rsid w:val="00AC31EC"/>
    <w:rsid w:val="00AC34EA"/>
    <w:rsid w:val="00AC3AE7"/>
    <w:rsid w:val="00AC3DD7"/>
    <w:rsid w:val="00AC48D5"/>
    <w:rsid w:val="00AC4F9D"/>
    <w:rsid w:val="00AC6065"/>
    <w:rsid w:val="00AC74BB"/>
    <w:rsid w:val="00AD0683"/>
    <w:rsid w:val="00AD07AA"/>
    <w:rsid w:val="00AD16D8"/>
    <w:rsid w:val="00AD1DE2"/>
    <w:rsid w:val="00AD1F2B"/>
    <w:rsid w:val="00AD2436"/>
    <w:rsid w:val="00AD2BE7"/>
    <w:rsid w:val="00AD2CB8"/>
    <w:rsid w:val="00AD325D"/>
    <w:rsid w:val="00AD35D8"/>
    <w:rsid w:val="00AD3E50"/>
    <w:rsid w:val="00AD3EFF"/>
    <w:rsid w:val="00AD3F28"/>
    <w:rsid w:val="00AD4D07"/>
    <w:rsid w:val="00AD514C"/>
    <w:rsid w:val="00AD5160"/>
    <w:rsid w:val="00AD5716"/>
    <w:rsid w:val="00AD5BAD"/>
    <w:rsid w:val="00AD5D9F"/>
    <w:rsid w:val="00AD6846"/>
    <w:rsid w:val="00AD6A2A"/>
    <w:rsid w:val="00AD6C60"/>
    <w:rsid w:val="00AD6FE5"/>
    <w:rsid w:val="00AE0489"/>
    <w:rsid w:val="00AE07A5"/>
    <w:rsid w:val="00AE0D56"/>
    <w:rsid w:val="00AE1C2F"/>
    <w:rsid w:val="00AE23A9"/>
    <w:rsid w:val="00AE3CDC"/>
    <w:rsid w:val="00AE41D6"/>
    <w:rsid w:val="00AE4890"/>
    <w:rsid w:val="00AE512C"/>
    <w:rsid w:val="00AE5A98"/>
    <w:rsid w:val="00AE6029"/>
    <w:rsid w:val="00AE6651"/>
    <w:rsid w:val="00AE6B60"/>
    <w:rsid w:val="00AE7C4A"/>
    <w:rsid w:val="00AE7D48"/>
    <w:rsid w:val="00AE7FBA"/>
    <w:rsid w:val="00AF006F"/>
    <w:rsid w:val="00AF01CC"/>
    <w:rsid w:val="00AF1649"/>
    <w:rsid w:val="00AF1845"/>
    <w:rsid w:val="00AF1ABE"/>
    <w:rsid w:val="00AF1E45"/>
    <w:rsid w:val="00AF2612"/>
    <w:rsid w:val="00AF26B6"/>
    <w:rsid w:val="00AF39F2"/>
    <w:rsid w:val="00AF40EE"/>
    <w:rsid w:val="00AF4B2D"/>
    <w:rsid w:val="00AF4CB4"/>
    <w:rsid w:val="00AF5015"/>
    <w:rsid w:val="00AF59F8"/>
    <w:rsid w:val="00AF5A6F"/>
    <w:rsid w:val="00AF5FE6"/>
    <w:rsid w:val="00AF67A7"/>
    <w:rsid w:val="00AF69F7"/>
    <w:rsid w:val="00AF6C73"/>
    <w:rsid w:val="00AF7122"/>
    <w:rsid w:val="00AF71A7"/>
    <w:rsid w:val="00B00728"/>
    <w:rsid w:val="00B00B2B"/>
    <w:rsid w:val="00B00C68"/>
    <w:rsid w:val="00B00E68"/>
    <w:rsid w:val="00B00F51"/>
    <w:rsid w:val="00B01345"/>
    <w:rsid w:val="00B01417"/>
    <w:rsid w:val="00B015BA"/>
    <w:rsid w:val="00B01894"/>
    <w:rsid w:val="00B01CC5"/>
    <w:rsid w:val="00B02B39"/>
    <w:rsid w:val="00B04620"/>
    <w:rsid w:val="00B04B73"/>
    <w:rsid w:val="00B0512A"/>
    <w:rsid w:val="00B053F5"/>
    <w:rsid w:val="00B0540D"/>
    <w:rsid w:val="00B064FF"/>
    <w:rsid w:val="00B0710B"/>
    <w:rsid w:val="00B074CE"/>
    <w:rsid w:val="00B075BF"/>
    <w:rsid w:val="00B076A2"/>
    <w:rsid w:val="00B07D43"/>
    <w:rsid w:val="00B1040B"/>
    <w:rsid w:val="00B1043F"/>
    <w:rsid w:val="00B108E8"/>
    <w:rsid w:val="00B11360"/>
    <w:rsid w:val="00B11C40"/>
    <w:rsid w:val="00B12009"/>
    <w:rsid w:val="00B1302B"/>
    <w:rsid w:val="00B130BB"/>
    <w:rsid w:val="00B137D1"/>
    <w:rsid w:val="00B1477B"/>
    <w:rsid w:val="00B148E6"/>
    <w:rsid w:val="00B14A12"/>
    <w:rsid w:val="00B16094"/>
    <w:rsid w:val="00B164CE"/>
    <w:rsid w:val="00B17E04"/>
    <w:rsid w:val="00B200EA"/>
    <w:rsid w:val="00B20186"/>
    <w:rsid w:val="00B208CA"/>
    <w:rsid w:val="00B20A5B"/>
    <w:rsid w:val="00B20B7E"/>
    <w:rsid w:val="00B20DD0"/>
    <w:rsid w:val="00B20E04"/>
    <w:rsid w:val="00B21485"/>
    <w:rsid w:val="00B2182A"/>
    <w:rsid w:val="00B225C1"/>
    <w:rsid w:val="00B2377B"/>
    <w:rsid w:val="00B23DDA"/>
    <w:rsid w:val="00B240C1"/>
    <w:rsid w:val="00B2513F"/>
    <w:rsid w:val="00B261D9"/>
    <w:rsid w:val="00B265CC"/>
    <w:rsid w:val="00B2757D"/>
    <w:rsid w:val="00B276A9"/>
    <w:rsid w:val="00B27F42"/>
    <w:rsid w:val="00B300B3"/>
    <w:rsid w:val="00B30B4A"/>
    <w:rsid w:val="00B31161"/>
    <w:rsid w:val="00B31399"/>
    <w:rsid w:val="00B3167E"/>
    <w:rsid w:val="00B31EF3"/>
    <w:rsid w:val="00B31FBA"/>
    <w:rsid w:val="00B32679"/>
    <w:rsid w:val="00B32A63"/>
    <w:rsid w:val="00B32C9E"/>
    <w:rsid w:val="00B32E13"/>
    <w:rsid w:val="00B340E9"/>
    <w:rsid w:val="00B34398"/>
    <w:rsid w:val="00B3465B"/>
    <w:rsid w:val="00B35CF8"/>
    <w:rsid w:val="00B36228"/>
    <w:rsid w:val="00B366BF"/>
    <w:rsid w:val="00B36B47"/>
    <w:rsid w:val="00B373DA"/>
    <w:rsid w:val="00B37444"/>
    <w:rsid w:val="00B37FBA"/>
    <w:rsid w:val="00B4046C"/>
    <w:rsid w:val="00B4048F"/>
    <w:rsid w:val="00B40518"/>
    <w:rsid w:val="00B4095C"/>
    <w:rsid w:val="00B416A1"/>
    <w:rsid w:val="00B4253A"/>
    <w:rsid w:val="00B4335C"/>
    <w:rsid w:val="00B436CE"/>
    <w:rsid w:val="00B44018"/>
    <w:rsid w:val="00B44AD1"/>
    <w:rsid w:val="00B455C6"/>
    <w:rsid w:val="00B456A2"/>
    <w:rsid w:val="00B4609A"/>
    <w:rsid w:val="00B465C8"/>
    <w:rsid w:val="00B46738"/>
    <w:rsid w:val="00B46C4A"/>
    <w:rsid w:val="00B46DC8"/>
    <w:rsid w:val="00B47432"/>
    <w:rsid w:val="00B47905"/>
    <w:rsid w:val="00B47E7A"/>
    <w:rsid w:val="00B5067E"/>
    <w:rsid w:val="00B51042"/>
    <w:rsid w:val="00B51453"/>
    <w:rsid w:val="00B514AE"/>
    <w:rsid w:val="00B51F01"/>
    <w:rsid w:val="00B52D4B"/>
    <w:rsid w:val="00B5309E"/>
    <w:rsid w:val="00B537D1"/>
    <w:rsid w:val="00B53DF7"/>
    <w:rsid w:val="00B5455B"/>
    <w:rsid w:val="00B545ED"/>
    <w:rsid w:val="00B54A66"/>
    <w:rsid w:val="00B554C3"/>
    <w:rsid w:val="00B55CCC"/>
    <w:rsid w:val="00B55E6B"/>
    <w:rsid w:val="00B572C7"/>
    <w:rsid w:val="00B57F05"/>
    <w:rsid w:val="00B60417"/>
    <w:rsid w:val="00B6076D"/>
    <w:rsid w:val="00B60947"/>
    <w:rsid w:val="00B6097C"/>
    <w:rsid w:val="00B60BB8"/>
    <w:rsid w:val="00B60E66"/>
    <w:rsid w:val="00B61141"/>
    <w:rsid w:val="00B61EEB"/>
    <w:rsid w:val="00B64CB8"/>
    <w:rsid w:val="00B65160"/>
    <w:rsid w:val="00B6577F"/>
    <w:rsid w:val="00B65B51"/>
    <w:rsid w:val="00B6661E"/>
    <w:rsid w:val="00B66906"/>
    <w:rsid w:val="00B66A55"/>
    <w:rsid w:val="00B6703D"/>
    <w:rsid w:val="00B67136"/>
    <w:rsid w:val="00B6746A"/>
    <w:rsid w:val="00B707D6"/>
    <w:rsid w:val="00B71518"/>
    <w:rsid w:val="00B71DC1"/>
    <w:rsid w:val="00B72175"/>
    <w:rsid w:val="00B72233"/>
    <w:rsid w:val="00B7224B"/>
    <w:rsid w:val="00B723D7"/>
    <w:rsid w:val="00B737F6"/>
    <w:rsid w:val="00B73B44"/>
    <w:rsid w:val="00B73B76"/>
    <w:rsid w:val="00B744EA"/>
    <w:rsid w:val="00B74C3E"/>
    <w:rsid w:val="00B75794"/>
    <w:rsid w:val="00B75FBF"/>
    <w:rsid w:val="00B76680"/>
    <w:rsid w:val="00B76A10"/>
    <w:rsid w:val="00B76AFB"/>
    <w:rsid w:val="00B76B58"/>
    <w:rsid w:val="00B77AC5"/>
    <w:rsid w:val="00B800F5"/>
    <w:rsid w:val="00B80315"/>
    <w:rsid w:val="00B81338"/>
    <w:rsid w:val="00B8149D"/>
    <w:rsid w:val="00B81BAB"/>
    <w:rsid w:val="00B81C08"/>
    <w:rsid w:val="00B81C5A"/>
    <w:rsid w:val="00B82CEA"/>
    <w:rsid w:val="00B82D6A"/>
    <w:rsid w:val="00B83754"/>
    <w:rsid w:val="00B83E5B"/>
    <w:rsid w:val="00B83F94"/>
    <w:rsid w:val="00B83FF1"/>
    <w:rsid w:val="00B847F9"/>
    <w:rsid w:val="00B84C6B"/>
    <w:rsid w:val="00B84F4D"/>
    <w:rsid w:val="00B85537"/>
    <w:rsid w:val="00B85BE3"/>
    <w:rsid w:val="00B85CE3"/>
    <w:rsid w:val="00B861C1"/>
    <w:rsid w:val="00B869F3"/>
    <w:rsid w:val="00B86A52"/>
    <w:rsid w:val="00B87424"/>
    <w:rsid w:val="00B87AE8"/>
    <w:rsid w:val="00B903AC"/>
    <w:rsid w:val="00B90530"/>
    <w:rsid w:val="00B90C01"/>
    <w:rsid w:val="00B90D39"/>
    <w:rsid w:val="00B90FBB"/>
    <w:rsid w:val="00B9271A"/>
    <w:rsid w:val="00B928E6"/>
    <w:rsid w:val="00B93C12"/>
    <w:rsid w:val="00B94D6B"/>
    <w:rsid w:val="00B95159"/>
    <w:rsid w:val="00B952DD"/>
    <w:rsid w:val="00B95BB5"/>
    <w:rsid w:val="00B96836"/>
    <w:rsid w:val="00B969AA"/>
    <w:rsid w:val="00B96CFD"/>
    <w:rsid w:val="00B96D6F"/>
    <w:rsid w:val="00B97C27"/>
    <w:rsid w:val="00B97EE3"/>
    <w:rsid w:val="00BA04D5"/>
    <w:rsid w:val="00BA1129"/>
    <w:rsid w:val="00BA1509"/>
    <w:rsid w:val="00BA186C"/>
    <w:rsid w:val="00BA2081"/>
    <w:rsid w:val="00BA20EC"/>
    <w:rsid w:val="00BA30AE"/>
    <w:rsid w:val="00BA42BF"/>
    <w:rsid w:val="00BA45DC"/>
    <w:rsid w:val="00BA4985"/>
    <w:rsid w:val="00BA4B99"/>
    <w:rsid w:val="00BA4DF4"/>
    <w:rsid w:val="00BA4ED1"/>
    <w:rsid w:val="00BA5D19"/>
    <w:rsid w:val="00BA5E8C"/>
    <w:rsid w:val="00BA693C"/>
    <w:rsid w:val="00BA7012"/>
    <w:rsid w:val="00BA7C28"/>
    <w:rsid w:val="00BA7E93"/>
    <w:rsid w:val="00BB086C"/>
    <w:rsid w:val="00BB0A4C"/>
    <w:rsid w:val="00BB0F23"/>
    <w:rsid w:val="00BB1266"/>
    <w:rsid w:val="00BB1A13"/>
    <w:rsid w:val="00BB1CDB"/>
    <w:rsid w:val="00BB2321"/>
    <w:rsid w:val="00BB2CAF"/>
    <w:rsid w:val="00BB312D"/>
    <w:rsid w:val="00BB35FC"/>
    <w:rsid w:val="00BB39D3"/>
    <w:rsid w:val="00BB3B75"/>
    <w:rsid w:val="00BB3F1B"/>
    <w:rsid w:val="00BB43D1"/>
    <w:rsid w:val="00BB4A24"/>
    <w:rsid w:val="00BB4B6C"/>
    <w:rsid w:val="00BB4D65"/>
    <w:rsid w:val="00BB5512"/>
    <w:rsid w:val="00BB59D1"/>
    <w:rsid w:val="00BB6FD3"/>
    <w:rsid w:val="00BC01AA"/>
    <w:rsid w:val="00BC0D57"/>
    <w:rsid w:val="00BC0F8D"/>
    <w:rsid w:val="00BC1518"/>
    <w:rsid w:val="00BC19C4"/>
    <w:rsid w:val="00BC22B5"/>
    <w:rsid w:val="00BC27BC"/>
    <w:rsid w:val="00BC38DB"/>
    <w:rsid w:val="00BC3AF1"/>
    <w:rsid w:val="00BC3C15"/>
    <w:rsid w:val="00BC424F"/>
    <w:rsid w:val="00BC43DA"/>
    <w:rsid w:val="00BC46F5"/>
    <w:rsid w:val="00BC481B"/>
    <w:rsid w:val="00BC4DFD"/>
    <w:rsid w:val="00BC50C3"/>
    <w:rsid w:val="00BC559C"/>
    <w:rsid w:val="00BC61D3"/>
    <w:rsid w:val="00BC6D31"/>
    <w:rsid w:val="00BC7183"/>
    <w:rsid w:val="00BC76AA"/>
    <w:rsid w:val="00BD04A5"/>
    <w:rsid w:val="00BD05F6"/>
    <w:rsid w:val="00BD0C96"/>
    <w:rsid w:val="00BD0CCA"/>
    <w:rsid w:val="00BD11F9"/>
    <w:rsid w:val="00BD12AC"/>
    <w:rsid w:val="00BD189F"/>
    <w:rsid w:val="00BD2611"/>
    <w:rsid w:val="00BD30A8"/>
    <w:rsid w:val="00BD37B4"/>
    <w:rsid w:val="00BD3A7A"/>
    <w:rsid w:val="00BD40E4"/>
    <w:rsid w:val="00BD46A9"/>
    <w:rsid w:val="00BD47AD"/>
    <w:rsid w:val="00BD5550"/>
    <w:rsid w:val="00BD5DB7"/>
    <w:rsid w:val="00BD63FE"/>
    <w:rsid w:val="00BD67D5"/>
    <w:rsid w:val="00BD6904"/>
    <w:rsid w:val="00BD69F6"/>
    <w:rsid w:val="00BD713F"/>
    <w:rsid w:val="00BD7C32"/>
    <w:rsid w:val="00BE0418"/>
    <w:rsid w:val="00BE0BCF"/>
    <w:rsid w:val="00BE0E79"/>
    <w:rsid w:val="00BE165E"/>
    <w:rsid w:val="00BE259B"/>
    <w:rsid w:val="00BE2C66"/>
    <w:rsid w:val="00BE32BA"/>
    <w:rsid w:val="00BE3B63"/>
    <w:rsid w:val="00BE3E20"/>
    <w:rsid w:val="00BE4341"/>
    <w:rsid w:val="00BE44DF"/>
    <w:rsid w:val="00BE5148"/>
    <w:rsid w:val="00BE5348"/>
    <w:rsid w:val="00BE5B36"/>
    <w:rsid w:val="00BE5F3E"/>
    <w:rsid w:val="00BE619D"/>
    <w:rsid w:val="00BE6716"/>
    <w:rsid w:val="00BE6D2F"/>
    <w:rsid w:val="00BE730A"/>
    <w:rsid w:val="00BE7546"/>
    <w:rsid w:val="00BF0410"/>
    <w:rsid w:val="00BF061C"/>
    <w:rsid w:val="00BF0A11"/>
    <w:rsid w:val="00BF0BFC"/>
    <w:rsid w:val="00BF16C1"/>
    <w:rsid w:val="00BF16F0"/>
    <w:rsid w:val="00BF39B2"/>
    <w:rsid w:val="00BF41C3"/>
    <w:rsid w:val="00BF486D"/>
    <w:rsid w:val="00BF4AAA"/>
    <w:rsid w:val="00BF4FA4"/>
    <w:rsid w:val="00BF5116"/>
    <w:rsid w:val="00BF53AA"/>
    <w:rsid w:val="00BF5DEF"/>
    <w:rsid w:val="00BF605D"/>
    <w:rsid w:val="00BF6235"/>
    <w:rsid w:val="00BF6657"/>
    <w:rsid w:val="00BF677A"/>
    <w:rsid w:val="00C005BE"/>
    <w:rsid w:val="00C00B45"/>
    <w:rsid w:val="00C00D9D"/>
    <w:rsid w:val="00C01FEC"/>
    <w:rsid w:val="00C02D7D"/>
    <w:rsid w:val="00C02EA9"/>
    <w:rsid w:val="00C036EC"/>
    <w:rsid w:val="00C03B9C"/>
    <w:rsid w:val="00C03F91"/>
    <w:rsid w:val="00C040CB"/>
    <w:rsid w:val="00C04588"/>
    <w:rsid w:val="00C055A5"/>
    <w:rsid w:val="00C057D1"/>
    <w:rsid w:val="00C07694"/>
    <w:rsid w:val="00C07717"/>
    <w:rsid w:val="00C10E34"/>
    <w:rsid w:val="00C115C3"/>
    <w:rsid w:val="00C1183C"/>
    <w:rsid w:val="00C11895"/>
    <w:rsid w:val="00C1215D"/>
    <w:rsid w:val="00C124B6"/>
    <w:rsid w:val="00C12D27"/>
    <w:rsid w:val="00C1338F"/>
    <w:rsid w:val="00C138DA"/>
    <w:rsid w:val="00C13BCA"/>
    <w:rsid w:val="00C13D02"/>
    <w:rsid w:val="00C14BC3"/>
    <w:rsid w:val="00C152E0"/>
    <w:rsid w:val="00C155CE"/>
    <w:rsid w:val="00C15983"/>
    <w:rsid w:val="00C170F8"/>
    <w:rsid w:val="00C17833"/>
    <w:rsid w:val="00C17BCC"/>
    <w:rsid w:val="00C20292"/>
    <w:rsid w:val="00C20323"/>
    <w:rsid w:val="00C20586"/>
    <w:rsid w:val="00C21036"/>
    <w:rsid w:val="00C215A2"/>
    <w:rsid w:val="00C21728"/>
    <w:rsid w:val="00C2182B"/>
    <w:rsid w:val="00C22CE6"/>
    <w:rsid w:val="00C22DBF"/>
    <w:rsid w:val="00C23087"/>
    <w:rsid w:val="00C2394F"/>
    <w:rsid w:val="00C24762"/>
    <w:rsid w:val="00C24D81"/>
    <w:rsid w:val="00C255C2"/>
    <w:rsid w:val="00C25740"/>
    <w:rsid w:val="00C26146"/>
    <w:rsid w:val="00C265B1"/>
    <w:rsid w:val="00C27A6A"/>
    <w:rsid w:val="00C3060C"/>
    <w:rsid w:val="00C306A0"/>
    <w:rsid w:val="00C30953"/>
    <w:rsid w:val="00C31952"/>
    <w:rsid w:val="00C31B7B"/>
    <w:rsid w:val="00C32080"/>
    <w:rsid w:val="00C329D4"/>
    <w:rsid w:val="00C331B3"/>
    <w:rsid w:val="00C3388C"/>
    <w:rsid w:val="00C3482B"/>
    <w:rsid w:val="00C35DAD"/>
    <w:rsid w:val="00C36481"/>
    <w:rsid w:val="00C37B58"/>
    <w:rsid w:val="00C40150"/>
    <w:rsid w:val="00C40327"/>
    <w:rsid w:val="00C40B60"/>
    <w:rsid w:val="00C40D4F"/>
    <w:rsid w:val="00C4273A"/>
    <w:rsid w:val="00C43046"/>
    <w:rsid w:val="00C44C23"/>
    <w:rsid w:val="00C44D2B"/>
    <w:rsid w:val="00C451F0"/>
    <w:rsid w:val="00C4520F"/>
    <w:rsid w:val="00C462E4"/>
    <w:rsid w:val="00C467B5"/>
    <w:rsid w:val="00C46B60"/>
    <w:rsid w:val="00C46B93"/>
    <w:rsid w:val="00C46C63"/>
    <w:rsid w:val="00C46DAB"/>
    <w:rsid w:val="00C4753B"/>
    <w:rsid w:val="00C47A7C"/>
    <w:rsid w:val="00C47EB2"/>
    <w:rsid w:val="00C502CA"/>
    <w:rsid w:val="00C503E6"/>
    <w:rsid w:val="00C50BED"/>
    <w:rsid w:val="00C50F33"/>
    <w:rsid w:val="00C517C6"/>
    <w:rsid w:val="00C520DC"/>
    <w:rsid w:val="00C52532"/>
    <w:rsid w:val="00C52902"/>
    <w:rsid w:val="00C52A7D"/>
    <w:rsid w:val="00C52AF2"/>
    <w:rsid w:val="00C52EF9"/>
    <w:rsid w:val="00C53A5E"/>
    <w:rsid w:val="00C542C8"/>
    <w:rsid w:val="00C542CB"/>
    <w:rsid w:val="00C54466"/>
    <w:rsid w:val="00C5454F"/>
    <w:rsid w:val="00C54C85"/>
    <w:rsid w:val="00C55964"/>
    <w:rsid w:val="00C55CBE"/>
    <w:rsid w:val="00C56E04"/>
    <w:rsid w:val="00C575EF"/>
    <w:rsid w:val="00C57709"/>
    <w:rsid w:val="00C57A3B"/>
    <w:rsid w:val="00C57CAF"/>
    <w:rsid w:val="00C60382"/>
    <w:rsid w:val="00C6045B"/>
    <w:rsid w:val="00C60E6E"/>
    <w:rsid w:val="00C611CE"/>
    <w:rsid w:val="00C61A92"/>
    <w:rsid w:val="00C62E4D"/>
    <w:rsid w:val="00C631EF"/>
    <w:rsid w:val="00C63E2D"/>
    <w:rsid w:val="00C63F22"/>
    <w:rsid w:val="00C64103"/>
    <w:rsid w:val="00C6419A"/>
    <w:rsid w:val="00C646F4"/>
    <w:rsid w:val="00C64DB9"/>
    <w:rsid w:val="00C65110"/>
    <w:rsid w:val="00C65A5A"/>
    <w:rsid w:val="00C66C7D"/>
    <w:rsid w:val="00C66ED7"/>
    <w:rsid w:val="00C6749C"/>
    <w:rsid w:val="00C6775A"/>
    <w:rsid w:val="00C67BE6"/>
    <w:rsid w:val="00C705D7"/>
    <w:rsid w:val="00C706BB"/>
    <w:rsid w:val="00C716C7"/>
    <w:rsid w:val="00C72902"/>
    <w:rsid w:val="00C7357B"/>
    <w:rsid w:val="00C752A8"/>
    <w:rsid w:val="00C75BFD"/>
    <w:rsid w:val="00C75EF6"/>
    <w:rsid w:val="00C75FDE"/>
    <w:rsid w:val="00C763D4"/>
    <w:rsid w:val="00C76A11"/>
    <w:rsid w:val="00C804EF"/>
    <w:rsid w:val="00C8154A"/>
    <w:rsid w:val="00C81DF4"/>
    <w:rsid w:val="00C82668"/>
    <w:rsid w:val="00C82C4C"/>
    <w:rsid w:val="00C82E69"/>
    <w:rsid w:val="00C8401D"/>
    <w:rsid w:val="00C84070"/>
    <w:rsid w:val="00C84829"/>
    <w:rsid w:val="00C8525B"/>
    <w:rsid w:val="00C863D1"/>
    <w:rsid w:val="00C86503"/>
    <w:rsid w:val="00C868F4"/>
    <w:rsid w:val="00C873B6"/>
    <w:rsid w:val="00C87D31"/>
    <w:rsid w:val="00C904DA"/>
    <w:rsid w:val="00C9055D"/>
    <w:rsid w:val="00C908F3"/>
    <w:rsid w:val="00C90F2B"/>
    <w:rsid w:val="00C91291"/>
    <w:rsid w:val="00C91873"/>
    <w:rsid w:val="00C91B13"/>
    <w:rsid w:val="00C91B97"/>
    <w:rsid w:val="00C91D45"/>
    <w:rsid w:val="00C92B77"/>
    <w:rsid w:val="00C92E09"/>
    <w:rsid w:val="00C92E84"/>
    <w:rsid w:val="00C93827"/>
    <w:rsid w:val="00C93E8C"/>
    <w:rsid w:val="00C93FEC"/>
    <w:rsid w:val="00C94666"/>
    <w:rsid w:val="00C94C18"/>
    <w:rsid w:val="00C94D36"/>
    <w:rsid w:val="00C9530D"/>
    <w:rsid w:val="00C9553F"/>
    <w:rsid w:val="00C9639C"/>
    <w:rsid w:val="00C964F7"/>
    <w:rsid w:val="00C978C5"/>
    <w:rsid w:val="00CA06BF"/>
    <w:rsid w:val="00CA1029"/>
    <w:rsid w:val="00CA1159"/>
    <w:rsid w:val="00CA164D"/>
    <w:rsid w:val="00CA1721"/>
    <w:rsid w:val="00CA1A39"/>
    <w:rsid w:val="00CA1AAB"/>
    <w:rsid w:val="00CA2468"/>
    <w:rsid w:val="00CA347C"/>
    <w:rsid w:val="00CA34F4"/>
    <w:rsid w:val="00CA3B5A"/>
    <w:rsid w:val="00CA4404"/>
    <w:rsid w:val="00CA5408"/>
    <w:rsid w:val="00CA56CB"/>
    <w:rsid w:val="00CA57F2"/>
    <w:rsid w:val="00CA5BC8"/>
    <w:rsid w:val="00CA5C4D"/>
    <w:rsid w:val="00CA5FCC"/>
    <w:rsid w:val="00CA6CF4"/>
    <w:rsid w:val="00CA7526"/>
    <w:rsid w:val="00CA7621"/>
    <w:rsid w:val="00CA78CC"/>
    <w:rsid w:val="00CA7B6D"/>
    <w:rsid w:val="00CB2439"/>
    <w:rsid w:val="00CB26F4"/>
    <w:rsid w:val="00CB2926"/>
    <w:rsid w:val="00CB2AD1"/>
    <w:rsid w:val="00CB2F59"/>
    <w:rsid w:val="00CB30EA"/>
    <w:rsid w:val="00CB3245"/>
    <w:rsid w:val="00CB3872"/>
    <w:rsid w:val="00CB4C5F"/>
    <w:rsid w:val="00CB5300"/>
    <w:rsid w:val="00CB629E"/>
    <w:rsid w:val="00CB668E"/>
    <w:rsid w:val="00CB66EE"/>
    <w:rsid w:val="00CB6DB9"/>
    <w:rsid w:val="00CB7CB3"/>
    <w:rsid w:val="00CC027C"/>
    <w:rsid w:val="00CC0CE0"/>
    <w:rsid w:val="00CC126A"/>
    <w:rsid w:val="00CC30F8"/>
    <w:rsid w:val="00CC3745"/>
    <w:rsid w:val="00CC3FC6"/>
    <w:rsid w:val="00CC403E"/>
    <w:rsid w:val="00CC4513"/>
    <w:rsid w:val="00CC4544"/>
    <w:rsid w:val="00CC46CF"/>
    <w:rsid w:val="00CC4983"/>
    <w:rsid w:val="00CC4F02"/>
    <w:rsid w:val="00CC5034"/>
    <w:rsid w:val="00CC55BC"/>
    <w:rsid w:val="00CC674C"/>
    <w:rsid w:val="00CC676E"/>
    <w:rsid w:val="00CC76E1"/>
    <w:rsid w:val="00CC7B34"/>
    <w:rsid w:val="00CD0550"/>
    <w:rsid w:val="00CD0B33"/>
    <w:rsid w:val="00CD11CF"/>
    <w:rsid w:val="00CD136B"/>
    <w:rsid w:val="00CD1CFC"/>
    <w:rsid w:val="00CD1F9D"/>
    <w:rsid w:val="00CD2DCC"/>
    <w:rsid w:val="00CD4090"/>
    <w:rsid w:val="00CD51DD"/>
    <w:rsid w:val="00CD55A2"/>
    <w:rsid w:val="00CD5BF1"/>
    <w:rsid w:val="00CD618A"/>
    <w:rsid w:val="00CD6D58"/>
    <w:rsid w:val="00CD73A0"/>
    <w:rsid w:val="00CD789C"/>
    <w:rsid w:val="00CD7A10"/>
    <w:rsid w:val="00CD7A52"/>
    <w:rsid w:val="00CD7B8F"/>
    <w:rsid w:val="00CD7E7C"/>
    <w:rsid w:val="00CE045D"/>
    <w:rsid w:val="00CE0D53"/>
    <w:rsid w:val="00CE17DB"/>
    <w:rsid w:val="00CE1BEB"/>
    <w:rsid w:val="00CE333F"/>
    <w:rsid w:val="00CE35C8"/>
    <w:rsid w:val="00CE364B"/>
    <w:rsid w:val="00CE4068"/>
    <w:rsid w:val="00CE5B59"/>
    <w:rsid w:val="00CE5D69"/>
    <w:rsid w:val="00CE7220"/>
    <w:rsid w:val="00CE7D41"/>
    <w:rsid w:val="00CE7F5C"/>
    <w:rsid w:val="00CF031B"/>
    <w:rsid w:val="00CF0DC2"/>
    <w:rsid w:val="00CF1169"/>
    <w:rsid w:val="00CF1523"/>
    <w:rsid w:val="00CF1686"/>
    <w:rsid w:val="00CF22F3"/>
    <w:rsid w:val="00CF27D8"/>
    <w:rsid w:val="00CF30EB"/>
    <w:rsid w:val="00CF3862"/>
    <w:rsid w:val="00CF4BC3"/>
    <w:rsid w:val="00CF53FE"/>
    <w:rsid w:val="00CF603D"/>
    <w:rsid w:val="00CF6314"/>
    <w:rsid w:val="00CF662B"/>
    <w:rsid w:val="00CF6A51"/>
    <w:rsid w:val="00CF7BD1"/>
    <w:rsid w:val="00CF7D25"/>
    <w:rsid w:val="00CF7F92"/>
    <w:rsid w:val="00D003EE"/>
    <w:rsid w:val="00D0071F"/>
    <w:rsid w:val="00D007C8"/>
    <w:rsid w:val="00D00DE3"/>
    <w:rsid w:val="00D025F6"/>
    <w:rsid w:val="00D02AB7"/>
    <w:rsid w:val="00D02BB8"/>
    <w:rsid w:val="00D02F11"/>
    <w:rsid w:val="00D03AF4"/>
    <w:rsid w:val="00D03D0D"/>
    <w:rsid w:val="00D040B2"/>
    <w:rsid w:val="00D04799"/>
    <w:rsid w:val="00D04B4C"/>
    <w:rsid w:val="00D0522A"/>
    <w:rsid w:val="00D054BB"/>
    <w:rsid w:val="00D0662B"/>
    <w:rsid w:val="00D06635"/>
    <w:rsid w:val="00D06B5B"/>
    <w:rsid w:val="00D079AB"/>
    <w:rsid w:val="00D1013E"/>
    <w:rsid w:val="00D102A4"/>
    <w:rsid w:val="00D113A5"/>
    <w:rsid w:val="00D115C9"/>
    <w:rsid w:val="00D11815"/>
    <w:rsid w:val="00D1182B"/>
    <w:rsid w:val="00D11F40"/>
    <w:rsid w:val="00D12215"/>
    <w:rsid w:val="00D12A36"/>
    <w:rsid w:val="00D14697"/>
    <w:rsid w:val="00D14B38"/>
    <w:rsid w:val="00D15781"/>
    <w:rsid w:val="00D15E04"/>
    <w:rsid w:val="00D15FE4"/>
    <w:rsid w:val="00D162F9"/>
    <w:rsid w:val="00D166D4"/>
    <w:rsid w:val="00D17068"/>
    <w:rsid w:val="00D203A4"/>
    <w:rsid w:val="00D21F22"/>
    <w:rsid w:val="00D22587"/>
    <w:rsid w:val="00D22847"/>
    <w:rsid w:val="00D22E36"/>
    <w:rsid w:val="00D230A8"/>
    <w:rsid w:val="00D24DF2"/>
    <w:rsid w:val="00D24E5C"/>
    <w:rsid w:val="00D25115"/>
    <w:rsid w:val="00D251A0"/>
    <w:rsid w:val="00D254D6"/>
    <w:rsid w:val="00D25D3E"/>
    <w:rsid w:val="00D26106"/>
    <w:rsid w:val="00D27510"/>
    <w:rsid w:val="00D27FFE"/>
    <w:rsid w:val="00D3014A"/>
    <w:rsid w:val="00D30A52"/>
    <w:rsid w:val="00D30E90"/>
    <w:rsid w:val="00D30EB8"/>
    <w:rsid w:val="00D31242"/>
    <w:rsid w:val="00D31C4F"/>
    <w:rsid w:val="00D3324C"/>
    <w:rsid w:val="00D33302"/>
    <w:rsid w:val="00D33F75"/>
    <w:rsid w:val="00D340D8"/>
    <w:rsid w:val="00D35590"/>
    <w:rsid w:val="00D363BE"/>
    <w:rsid w:val="00D372AB"/>
    <w:rsid w:val="00D379B8"/>
    <w:rsid w:val="00D37DB4"/>
    <w:rsid w:val="00D37E0F"/>
    <w:rsid w:val="00D4041D"/>
    <w:rsid w:val="00D40432"/>
    <w:rsid w:val="00D40F94"/>
    <w:rsid w:val="00D414DC"/>
    <w:rsid w:val="00D4189F"/>
    <w:rsid w:val="00D426BF"/>
    <w:rsid w:val="00D42864"/>
    <w:rsid w:val="00D42999"/>
    <w:rsid w:val="00D42F6D"/>
    <w:rsid w:val="00D44057"/>
    <w:rsid w:val="00D44168"/>
    <w:rsid w:val="00D45C35"/>
    <w:rsid w:val="00D45FC0"/>
    <w:rsid w:val="00D468EB"/>
    <w:rsid w:val="00D46DC8"/>
    <w:rsid w:val="00D47204"/>
    <w:rsid w:val="00D47B2D"/>
    <w:rsid w:val="00D501D0"/>
    <w:rsid w:val="00D505AF"/>
    <w:rsid w:val="00D50718"/>
    <w:rsid w:val="00D50BAB"/>
    <w:rsid w:val="00D51F2C"/>
    <w:rsid w:val="00D527D4"/>
    <w:rsid w:val="00D52818"/>
    <w:rsid w:val="00D5296E"/>
    <w:rsid w:val="00D53537"/>
    <w:rsid w:val="00D539DE"/>
    <w:rsid w:val="00D54FEA"/>
    <w:rsid w:val="00D55104"/>
    <w:rsid w:val="00D55733"/>
    <w:rsid w:val="00D56A19"/>
    <w:rsid w:val="00D57639"/>
    <w:rsid w:val="00D605E9"/>
    <w:rsid w:val="00D61066"/>
    <w:rsid w:val="00D610A0"/>
    <w:rsid w:val="00D61244"/>
    <w:rsid w:val="00D6161F"/>
    <w:rsid w:val="00D61AE0"/>
    <w:rsid w:val="00D6240C"/>
    <w:rsid w:val="00D627B9"/>
    <w:rsid w:val="00D628E5"/>
    <w:rsid w:val="00D628F5"/>
    <w:rsid w:val="00D62FEA"/>
    <w:rsid w:val="00D63274"/>
    <w:rsid w:val="00D63285"/>
    <w:rsid w:val="00D63991"/>
    <w:rsid w:val="00D63BD5"/>
    <w:rsid w:val="00D63FE3"/>
    <w:rsid w:val="00D64511"/>
    <w:rsid w:val="00D66C7F"/>
    <w:rsid w:val="00D66E71"/>
    <w:rsid w:val="00D6701B"/>
    <w:rsid w:val="00D67505"/>
    <w:rsid w:val="00D67581"/>
    <w:rsid w:val="00D675AE"/>
    <w:rsid w:val="00D67CDC"/>
    <w:rsid w:val="00D70177"/>
    <w:rsid w:val="00D7031F"/>
    <w:rsid w:val="00D7058B"/>
    <w:rsid w:val="00D707D1"/>
    <w:rsid w:val="00D70890"/>
    <w:rsid w:val="00D70A35"/>
    <w:rsid w:val="00D716AA"/>
    <w:rsid w:val="00D71A89"/>
    <w:rsid w:val="00D71C7A"/>
    <w:rsid w:val="00D71C85"/>
    <w:rsid w:val="00D71F78"/>
    <w:rsid w:val="00D721A2"/>
    <w:rsid w:val="00D745D1"/>
    <w:rsid w:val="00D745E0"/>
    <w:rsid w:val="00D74B2D"/>
    <w:rsid w:val="00D7565A"/>
    <w:rsid w:val="00D75FF4"/>
    <w:rsid w:val="00D766CE"/>
    <w:rsid w:val="00D76BB3"/>
    <w:rsid w:val="00D76FC8"/>
    <w:rsid w:val="00D77D10"/>
    <w:rsid w:val="00D80418"/>
    <w:rsid w:val="00D805F6"/>
    <w:rsid w:val="00D80BD8"/>
    <w:rsid w:val="00D8122E"/>
    <w:rsid w:val="00D81612"/>
    <w:rsid w:val="00D81619"/>
    <w:rsid w:val="00D8178A"/>
    <w:rsid w:val="00D81E2F"/>
    <w:rsid w:val="00D81E77"/>
    <w:rsid w:val="00D826D2"/>
    <w:rsid w:val="00D83038"/>
    <w:rsid w:val="00D836BA"/>
    <w:rsid w:val="00D84B43"/>
    <w:rsid w:val="00D84D84"/>
    <w:rsid w:val="00D85044"/>
    <w:rsid w:val="00D856C8"/>
    <w:rsid w:val="00D85A8A"/>
    <w:rsid w:val="00D85D14"/>
    <w:rsid w:val="00D8665E"/>
    <w:rsid w:val="00D86C60"/>
    <w:rsid w:val="00D87062"/>
    <w:rsid w:val="00D8714A"/>
    <w:rsid w:val="00D87B62"/>
    <w:rsid w:val="00D87C4D"/>
    <w:rsid w:val="00D9071D"/>
    <w:rsid w:val="00D910E4"/>
    <w:rsid w:val="00D92ED0"/>
    <w:rsid w:val="00D930B4"/>
    <w:rsid w:val="00D931C2"/>
    <w:rsid w:val="00D9341D"/>
    <w:rsid w:val="00D93573"/>
    <w:rsid w:val="00D93B4F"/>
    <w:rsid w:val="00D941B4"/>
    <w:rsid w:val="00D9448D"/>
    <w:rsid w:val="00D949FB"/>
    <w:rsid w:val="00D95186"/>
    <w:rsid w:val="00D951E0"/>
    <w:rsid w:val="00D95408"/>
    <w:rsid w:val="00D95C97"/>
    <w:rsid w:val="00D96027"/>
    <w:rsid w:val="00D9606F"/>
    <w:rsid w:val="00D968CA"/>
    <w:rsid w:val="00D96A8D"/>
    <w:rsid w:val="00D979E2"/>
    <w:rsid w:val="00D97D77"/>
    <w:rsid w:val="00DA10DB"/>
    <w:rsid w:val="00DA157F"/>
    <w:rsid w:val="00DA1726"/>
    <w:rsid w:val="00DA20AB"/>
    <w:rsid w:val="00DA297C"/>
    <w:rsid w:val="00DA2B67"/>
    <w:rsid w:val="00DA343D"/>
    <w:rsid w:val="00DA3A8F"/>
    <w:rsid w:val="00DA61E9"/>
    <w:rsid w:val="00DA6BF8"/>
    <w:rsid w:val="00DA708F"/>
    <w:rsid w:val="00DA7878"/>
    <w:rsid w:val="00DA7B46"/>
    <w:rsid w:val="00DA7CFC"/>
    <w:rsid w:val="00DB12BB"/>
    <w:rsid w:val="00DB14A5"/>
    <w:rsid w:val="00DB283A"/>
    <w:rsid w:val="00DB2A0A"/>
    <w:rsid w:val="00DB2E2A"/>
    <w:rsid w:val="00DB3F13"/>
    <w:rsid w:val="00DB413F"/>
    <w:rsid w:val="00DB4E08"/>
    <w:rsid w:val="00DB4E9C"/>
    <w:rsid w:val="00DB4F62"/>
    <w:rsid w:val="00DB5541"/>
    <w:rsid w:val="00DB64BC"/>
    <w:rsid w:val="00DB69ED"/>
    <w:rsid w:val="00DB7C59"/>
    <w:rsid w:val="00DC0064"/>
    <w:rsid w:val="00DC0AF5"/>
    <w:rsid w:val="00DC1020"/>
    <w:rsid w:val="00DC11D6"/>
    <w:rsid w:val="00DC1A52"/>
    <w:rsid w:val="00DC2598"/>
    <w:rsid w:val="00DC2D34"/>
    <w:rsid w:val="00DC35D4"/>
    <w:rsid w:val="00DC38E2"/>
    <w:rsid w:val="00DC395C"/>
    <w:rsid w:val="00DC5494"/>
    <w:rsid w:val="00DC60B1"/>
    <w:rsid w:val="00DC685B"/>
    <w:rsid w:val="00DC6B66"/>
    <w:rsid w:val="00DC7EC6"/>
    <w:rsid w:val="00DC7F71"/>
    <w:rsid w:val="00DD0088"/>
    <w:rsid w:val="00DD0697"/>
    <w:rsid w:val="00DD0E3C"/>
    <w:rsid w:val="00DD1DAD"/>
    <w:rsid w:val="00DD2160"/>
    <w:rsid w:val="00DD2289"/>
    <w:rsid w:val="00DD255A"/>
    <w:rsid w:val="00DD27A2"/>
    <w:rsid w:val="00DD34D9"/>
    <w:rsid w:val="00DD3A22"/>
    <w:rsid w:val="00DD3E55"/>
    <w:rsid w:val="00DD4A9A"/>
    <w:rsid w:val="00DD4D1C"/>
    <w:rsid w:val="00DD4ECE"/>
    <w:rsid w:val="00DD5828"/>
    <w:rsid w:val="00DD58CB"/>
    <w:rsid w:val="00DD599D"/>
    <w:rsid w:val="00DD65FB"/>
    <w:rsid w:val="00DD672A"/>
    <w:rsid w:val="00DD6747"/>
    <w:rsid w:val="00DD68C7"/>
    <w:rsid w:val="00DD6B38"/>
    <w:rsid w:val="00DD6D25"/>
    <w:rsid w:val="00DD6D2B"/>
    <w:rsid w:val="00DD6EED"/>
    <w:rsid w:val="00DD70B7"/>
    <w:rsid w:val="00DD760B"/>
    <w:rsid w:val="00DD7671"/>
    <w:rsid w:val="00DD7F13"/>
    <w:rsid w:val="00DE010C"/>
    <w:rsid w:val="00DE01A8"/>
    <w:rsid w:val="00DE0326"/>
    <w:rsid w:val="00DE042C"/>
    <w:rsid w:val="00DE053E"/>
    <w:rsid w:val="00DE0613"/>
    <w:rsid w:val="00DE0639"/>
    <w:rsid w:val="00DE0A4E"/>
    <w:rsid w:val="00DE114C"/>
    <w:rsid w:val="00DE20CB"/>
    <w:rsid w:val="00DE22EA"/>
    <w:rsid w:val="00DE2436"/>
    <w:rsid w:val="00DE3206"/>
    <w:rsid w:val="00DE3320"/>
    <w:rsid w:val="00DE39C3"/>
    <w:rsid w:val="00DE3A19"/>
    <w:rsid w:val="00DE3EEF"/>
    <w:rsid w:val="00DE3FE0"/>
    <w:rsid w:val="00DE46CB"/>
    <w:rsid w:val="00DE4845"/>
    <w:rsid w:val="00DE56C9"/>
    <w:rsid w:val="00DE5907"/>
    <w:rsid w:val="00DE5CC1"/>
    <w:rsid w:val="00DE60DD"/>
    <w:rsid w:val="00DE6277"/>
    <w:rsid w:val="00DE6334"/>
    <w:rsid w:val="00DE64E0"/>
    <w:rsid w:val="00DE6950"/>
    <w:rsid w:val="00DE6A1F"/>
    <w:rsid w:val="00DE6C8D"/>
    <w:rsid w:val="00DE781C"/>
    <w:rsid w:val="00DF04AC"/>
    <w:rsid w:val="00DF0529"/>
    <w:rsid w:val="00DF08BB"/>
    <w:rsid w:val="00DF0C09"/>
    <w:rsid w:val="00DF12BF"/>
    <w:rsid w:val="00DF2151"/>
    <w:rsid w:val="00DF21DD"/>
    <w:rsid w:val="00DF2E31"/>
    <w:rsid w:val="00DF37A2"/>
    <w:rsid w:val="00DF42BE"/>
    <w:rsid w:val="00DF4741"/>
    <w:rsid w:val="00DF5154"/>
    <w:rsid w:val="00DF5305"/>
    <w:rsid w:val="00DF5B5B"/>
    <w:rsid w:val="00DF5F0F"/>
    <w:rsid w:val="00DF6D4B"/>
    <w:rsid w:val="00DF73AA"/>
    <w:rsid w:val="00DF76A2"/>
    <w:rsid w:val="00DF7A04"/>
    <w:rsid w:val="00DF7E52"/>
    <w:rsid w:val="00E002CE"/>
    <w:rsid w:val="00E009BC"/>
    <w:rsid w:val="00E017FC"/>
    <w:rsid w:val="00E01D4C"/>
    <w:rsid w:val="00E02892"/>
    <w:rsid w:val="00E0377C"/>
    <w:rsid w:val="00E0421C"/>
    <w:rsid w:val="00E06F95"/>
    <w:rsid w:val="00E073A9"/>
    <w:rsid w:val="00E1019A"/>
    <w:rsid w:val="00E1042D"/>
    <w:rsid w:val="00E1115F"/>
    <w:rsid w:val="00E11870"/>
    <w:rsid w:val="00E118A8"/>
    <w:rsid w:val="00E11A5F"/>
    <w:rsid w:val="00E125D9"/>
    <w:rsid w:val="00E12B6A"/>
    <w:rsid w:val="00E1369C"/>
    <w:rsid w:val="00E13800"/>
    <w:rsid w:val="00E14376"/>
    <w:rsid w:val="00E14577"/>
    <w:rsid w:val="00E14633"/>
    <w:rsid w:val="00E14DEC"/>
    <w:rsid w:val="00E14F46"/>
    <w:rsid w:val="00E15567"/>
    <w:rsid w:val="00E160FF"/>
    <w:rsid w:val="00E16534"/>
    <w:rsid w:val="00E16FA4"/>
    <w:rsid w:val="00E1715A"/>
    <w:rsid w:val="00E17F64"/>
    <w:rsid w:val="00E17FD6"/>
    <w:rsid w:val="00E20256"/>
    <w:rsid w:val="00E206F7"/>
    <w:rsid w:val="00E226F7"/>
    <w:rsid w:val="00E22BC2"/>
    <w:rsid w:val="00E22F25"/>
    <w:rsid w:val="00E2368E"/>
    <w:rsid w:val="00E23D1D"/>
    <w:rsid w:val="00E24113"/>
    <w:rsid w:val="00E245AE"/>
    <w:rsid w:val="00E254E9"/>
    <w:rsid w:val="00E25B1F"/>
    <w:rsid w:val="00E25DD0"/>
    <w:rsid w:val="00E260E5"/>
    <w:rsid w:val="00E261A3"/>
    <w:rsid w:val="00E263AB"/>
    <w:rsid w:val="00E265D0"/>
    <w:rsid w:val="00E2673A"/>
    <w:rsid w:val="00E27065"/>
    <w:rsid w:val="00E27A5D"/>
    <w:rsid w:val="00E27A81"/>
    <w:rsid w:val="00E27BC7"/>
    <w:rsid w:val="00E3079B"/>
    <w:rsid w:val="00E31973"/>
    <w:rsid w:val="00E31EFA"/>
    <w:rsid w:val="00E33CBA"/>
    <w:rsid w:val="00E33E77"/>
    <w:rsid w:val="00E346AD"/>
    <w:rsid w:val="00E34C6E"/>
    <w:rsid w:val="00E34CED"/>
    <w:rsid w:val="00E350F5"/>
    <w:rsid w:val="00E35527"/>
    <w:rsid w:val="00E3601C"/>
    <w:rsid w:val="00E3620E"/>
    <w:rsid w:val="00E3691F"/>
    <w:rsid w:val="00E36A02"/>
    <w:rsid w:val="00E37BE4"/>
    <w:rsid w:val="00E400BD"/>
    <w:rsid w:val="00E408E4"/>
    <w:rsid w:val="00E4176D"/>
    <w:rsid w:val="00E423EA"/>
    <w:rsid w:val="00E4252B"/>
    <w:rsid w:val="00E43293"/>
    <w:rsid w:val="00E44160"/>
    <w:rsid w:val="00E44A20"/>
    <w:rsid w:val="00E44E14"/>
    <w:rsid w:val="00E45EFC"/>
    <w:rsid w:val="00E46400"/>
    <w:rsid w:val="00E470D9"/>
    <w:rsid w:val="00E47249"/>
    <w:rsid w:val="00E47DF4"/>
    <w:rsid w:val="00E50217"/>
    <w:rsid w:val="00E504A3"/>
    <w:rsid w:val="00E504CB"/>
    <w:rsid w:val="00E50D49"/>
    <w:rsid w:val="00E50F50"/>
    <w:rsid w:val="00E5159C"/>
    <w:rsid w:val="00E53EFB"/>
    <w:rsid w:val="00E54154"/>
    <w:rsid w:val="00E542A0"/>
    <w:rsid w:val="00E5479D"/>
    <w:rsid w:val="00E552EF"/>
    <w:rsid w:val="00E555AC"/>
    <w:rsid w:val="00E5603C"/>
    <w:rsid w:val="00E561F7"/>
    <w:rsid w:val="00E56A54"/>
    <w:rsid w:val="00E56B50"/>
    <w:rsid w:val="00E56F4C"/>
    <w:rsid w:val="00E572F8"/>
    <w:rsid w:val="00E5740F"/>
    <w:rsid w:val="00E576B8"/>
    <w:rsid w:val="00E57816"/>
    <w:rsid w:val="00E5793D"/>
    <w:rsid w:val="00E57C0A"/>
    <w:rsid w:val="00E60817"/>
    <w:rsid w:val="00E6097E"/>
    <w:rsid w:val="00E609DC"/>
    <w:rsid w:val="00E60D6C"/>
    <w:rsid w:val="00E61A8E"/>
    <w:rsid w:val="00E61EFE"/>
    <w:rsid w:val="00E62088"/>
    <w:rsid w:val="00E62546"/>
    <w:rsid w:val="00E62A50"/>
    <w:rsid w:val="00E6321D"/>
    <w:rsid w:val="00E63D23"/>
    <w:rsid w:val="00E63EA5"/>
    <w:rsid w:val="00E64D69"/>
    <w:rsid w:val="00E65182"/>
    <w:rsid w:val="00E66A62"/>
    <w:rsid w:val="00E70A7E"/>
    <w:rsid w:val="00E70FC3"/>
    <w:rsid w:val="00E7160C"/>
    <w:rsid w:val="00E72E20"/>
    <w:rsid w:val="00E7386C"/>
    <w:rsid w:val="00E74D0B"/>
    <w:rsid w:val="00E75CD4"/>
    <w:rsid w:val="00E75E60"/>
    <w:rsid w:val="00E7682E"/>
    <w:rsid w:val="00E76F02"/>
    <w:rsid w:val="00E77574"/>
    <w:rsid w:val="00E77A2B"/>
    <w:rsid w:val="00E80CDA"/>
    <w:rsid w:val="00E80DCF"/>
    <w:rsid w:val="00E80E42"/>
    <w:rsid w:val="00E80FD3"/>
    <w:rsid w:val="00E821F7"/>
    <w:rsid w:val="00E82353"/>
    <w:rsid w:val="00E82370"/>
    <w:rsid w:val="00E82495"/>
    <w:rsid w:val="00E83310"/>
    <w:rsid w:val="00E8337C"/>
    <w:rsid w:val="00E835E6"/>
    <w:rsid w:val="00E835FB"/>
    <w:rsid w:val="00E839D9"/>
    <w:rsid w:val="00E83C2E"/>
    <w:rsid w:val="00E84201"/>
    <w:rsid w:val="00E842A8"/>
    <w:rsid w:val="00E84B30"/>
    <w:rsid w:val="00E84D36"/>
    <w:rsid w:val="00E85033"/>
    <w:rsid w:val="00E85117"/>
    <w:rsid w:val="00E853F1"/>
    <w:rsid w:val="00E8572C"/>
    <w:rsid w:val="00E86304"/>
    <w:rsid w:val="00E866E8"/>
    <w:rsid w:val="00E87467"/>
    <w:rsid w:val="00E8756F"/>
    <w:rsid w:val="00E87FF5"/>
    <w:rsid w:val="00E90491"/>
    <w:rsid w:val="00E9055B"/>
    <w:rsid w:val="00E90685"/>
    <w:rsid w:val="00E916FD"/>
    <w:rsid w:val="00E91C49"/>
    <w:rsid w:val="00E91CFA"/>
    <w:rsid w:val="00E92298"/>
    <w:rsid w:val="00E92583"/>
    <w:rsid w:val="00E92BD9"/>
    <w:rsid w:val="00E92E1E"/>
    <w:rsid w:val="00E92FF8"/>
    <w:rsid w:val="00E932DF"/>
    <w:rsid w:val="00E939D7"/>
    <w:rsid w:val="00E93B67"/>
    <w:rsid w:val="00E940DD"/>
    <w:rsid w:val="00E9434E"/>
    <w:rsid w:val="00E94E8E"/>
    <w:rsid w:val="00E950E8"/>
    <w:rsid w:val="00E9767C"/>
    <w:rsid w:val="00EA09A5"/>
    <w:rsid w:val="00EA0A95"/>
    <w:rsid w:val="00EA11A6"/>
    <w:rsid w:val="00EA1BDF"/>
    <w:rsid w:val="00EA26C1"/>
    <w:rsid w:val="00EA2A53"/>
    <w:rsid w:val="00EA2B5D"/>
    <w:rsid w:val="00EA3258"/>
    <w:rsid w:val="00EA33EE"/>
    <w:rsid w:val="00EA39E3"/>
    <w:rsid w:val="00EA3E2C"/>
    <w:rsid w:val="00EA49EB"/>
    <w:rsid w:val="00EA501C"/>
    <w:rsid w:val="00EA5B15"/>
    <w:rsid w:val="00EA5B86"/>
    <w:rsid w:val="00EA5C37"/>
    <w:rsid w:val="00EA6959"/>
    <w:rsid w:val="00EA6DA4"/>
    <w:rsid w:val="00EA7005"/>
    <w:rsid w:val="00EA7B8A"/>
    <w:rsid w:val="00EB0107"/>
    <w:rsid w:val="00EB0351"/>
    <w:rsid w:val="00EB0685"/>
    <w:rsid w:val="00EB07A8"/>
    <w:rsid w:val="00EB0B66"/>
    <w:rsid w:val="00EB1CDD"/>
    <w:rsid w:val="00EB1F44"/>
    <w:rsid w:val="00EB227C"/>
    <w:rsid w:val="00EB2A09"/>
    <w:rsid w:val="00EB30E0"/>
    <w:rsid w:val="00EB3807"/>
    <w:rsid w:val="00EB52C7"/>
    <w:rsid w:val="00EB6004"/>
    <w:rsid w:val="00EB62E5"/>
    <w:rsid w:val="00EB6D97"/>
    <w:rsid w:val="00EB73F5"/>
    <w:rsid w:val="00EB76F7"/>
    <w:rsid w:val="00EB796A"/>
    <w:rsid w:val="00EB7A5F"/>
    <w:rsid w:val="00EB7BAE"/>
    <w:rsid w:val="00EC02B2"/>
    <w:rsid w:val="00EC0363"/>
    <w:rsid w:val="00EC0804"/>
    <w:rsid w:val="00EC0978"/>
    <w:rsid w:val="00EC09EE"/>
    <w:rsid w:val="00EC0DC0"/>
    <w:rsid w:val="00EC0EDC"/>
    <w:rsid w:val="00EC0FB5"/>
    <w:rsid w:val="00EC1E3E"/>
    <w:rsid w:val="00EC23D2"/>
    <w:rsid w:val="00EC26E4"/>
    <w:rsid w:val="00EC36D0"/>
    <w:rsid w:val="00EC3A8F"/>
    <w:rsid w:val="00EC3A9E"/>
    <w:rsid w:val="00EC3FA0"/>
    <w:rsid w:val="00EC578F"/>
    <w:rsid w:val="00EC59F8"/>
    <w:rsid w:val="00EC5B4B"/>
    <w:rsid w:val="00EC5C8C"/>
    <w:rsid w:val="00EC657C"/>
    <w:rsid w:val="00EC6689"/>
    <w:rsid w:val="00EC68D6"/>
    <w:rsid w:val="00EC6A4D"/>
    <w:rsid w:val="00EC70A3"/>
    <w:rsid w:val="00EC74D2"/>
    <w:rsid w:val="00EC76BB"/>
    <w:rsid w:val="00EC7AF8"/>
    <w:rsid w:val="00EC7E68"/>
    <w:rsid w:val="00EC7F0F"/>
    <w:rsid w:val="00ED0570"/>
    <w:rsid w:val="00ED0C4D"/>
    <w:rsid w:val="00ED0C9F"/>
    <w:rsid w:val="00ED18C8"/>
    <w:rsid w:val="00ED1CC2"/>
    <w:rsid w:val="00ED1F45"/>
    <w:rsid w:val="00ED31DF"/>
    <w:rsid w:val="00ED400A"/>
    <w:rsid w:val="00ED42B0"/>
    <w:rsid w:val="00ED481C"/>
    <w:rsid w:val="00ED5622"/>
    <w:rsid w:val="00ED58EF"/>
    <w:rsid w:val="00ED58FB"/>
    <w:rsid w:val="00ED67F7"/>
    <w:rsid w:val="00ED7167"/>
    <w:rsid w:val="00ED7A1B"/>
    <w:rsid w:val="00ED7DD5"/>
    <w:rsid w:val="00ED7F54"/>
    <w:rsid w:val="00EE0516"/>
    <w:rsid w:val="00EE054B"/>
    <w:rsid w:val="00EE07C9"/>
    <w:rsid w:val="00EE0EFA"/>
    <w:rsid w:val="00EE1259"/>
    <w:rsid w:val="00EE146B"/>
    <w:rsid w:val="00EE1707"/>
    <w:rsid w:val="00EE257A"/>
    <w:rsid w:val="00EE3037"/>
    <w:rsid w:val="00EE3B4E"/>
    <w:rsid w:val="00EE446A"/>
    <w:rsid w:val="00EE4796"/>
    <w:rsid w:val="00EE58C3"/>
    <w:rsid w:val="00EE5DFF"/>
    <w:rsid w:val="00EE5FB4"/>
    <w:rsid w:val="00EE7906"/>
    <w:rsid w:val="00EF085D"/>
    <w:rsid w:val="00EF0C57"/>
    <w:rsid w:val="00EF0C58"/>
    <w:rsid w:val="00EF0CA5"/>
    <w:rsid w:val="00EF1116"/>
    <w:rsid w:val="00EF1A19"/>
    <w:rsid w:val="00EF1ADC"/>
    <w:rsid w:val="00EF22B1"/>
    <w:rsid w:val="00EF23CD"/>
    <w:rsid w:val="00EF2530"/>
    <w:rsid w:val="00EF2A4C"/>
    <w:rsid w:val="00EF3A2E"/>
    <w:rsid w:val="00EF486E"/>
    <w:rsid w:val="00EF4E11"/>
    <w:rsid w:val="00EF574A"/>
    <w:rsid w:val="00EF624F"/>
    <w:rsid w:val="00EF643D"/>
    <w:rsid w:val="00EF6A95"/>
    <w:rsid w:val="00EF75D0"/>
    <w:rsid w:val="00EF7E2C"/>
    <w:rsid w:val="00EF7E96"/>
    <w:rsid w:val="00F0245E"/>
    <w:rsid w:val="00F02658"/>
    <w:rsid w:val="00F0298E"/>
    <w:rsid w:val="00F0367B"/>
    <w:rsid w:val="00F038A0"/>
    <w:rsid w:val="00F03922"/>
    <w:rsid w:val="00F041EB"/>
    <w:rsid w:val="00F04947"/>
    <w:rsid w:val="00F05980"/>
    <w:rsid w:val="00F05A21"/>
    <w:rsid w:val="00F05B4D"/>
    <w:rsid w:val="00F063AB"/>
    <w:rsid w:val="00F063AD"/>
    <w:rsid w:val="00F0649C"/>
    <w:rsid w:val="00F06522"/>
    <w:rsid w:val="00F07BB9"/>
    <w:rsid w:val="00F07D71"/>
    <w:rsid w:val="00F10215"/>
    <w:rsid w:val="00F10281"/>
    <w:rsid w:val="00F10EB4"/>
    <w:rsid w:val="00F114EF"/>
    <w:rsid w:val="00F11BD4"/>
    <w:rsid w:val="00F1246E"/>
    <w:rsid w:val="00F12697"/>
    <w:rsid w:val="00F13610"/>
    <w:rsid w:val="00F13653"/>
    <w:rsid w:val="00F13684"/>
    <w:rsid w:val="00F13BD3"/>
    <w:rsid w:val="00F13E07"/>
    <w:rsid w:val="00F1439D"/>
    <w:rsid w:val="00F144BE"/>
    <w:rsid w:val="00F14A06"/>
    <w:rsid w:val="00F14EC8"/>
    <w:rsid w:val="00F154E0"/>
    <w:rsid w:val="00F15CFE"/>
    <w:rsid w:val="00F16193"/>
    <w:rsid w:val="00F16268"/>
    <w:rsid w:val="00F16932"/>
    <w:rsid w:val="00F17022"/>
    <w:rsid w:val="00F1715E"/>
    <w:rsid w:val="00F17B83"/>
    <w:rsid w:val="00F17B8D"/>
    <w:rsid w:val="00F17D5B"/>
    <w:rsid w:val="00F17FF7"/>
    <w:rsid w:val="00F201CC"/>
    <w:rsid w:val="00F20261"/>
    <w:rsid w:val="00F208F2"/>
    <w:rsid w:val="00F21266"/>
    <w:rsid w:val="00F213C7"/>
    <w:rsid w:val="00F216EA"/>
    <w:rsid w:val="00F21AF7"/>
    <w:rsid w:val="00F22407"/>
    <w:rsid w:val="00F22432"/>
    <w:rsid w:val="00F22777"/>
    <w:rsid w:val="00F2332C"/>
    <w:rsid w:val="00F23DAC"/>
    <w:rsid w:val="00F23FC1"/>
    <w:rsid w:val="00F245ED"/>
    <w:rsid w:val="00F25A6C"/>
    <w:rsid w:val="00F25B6E"/>
    <w:rsid w:val="00F25D28"/>
    <w:rsid w:val="00F26A31"/>
    <w:rsid w:val="00F26F05"/>
    <w:rsid w:val="00F26FE8"/>
    <w:rsid w:val="00F2723D"/>
    <w:rsid w:val="00F273D7"/>
    <w:rsid w:val="00F27649"/>
    <w:rsid w:val="00F303D8"/>
    <w:rsid w:val="00F30565"/>
    <w:rsid w:val="00F30772"/>
    <w:rsid w:val="00F308FA"/>
    <w:rsid w:val="00F309F0"/>
    <w:rsid w:val="00F30F8C"/>
    <w:rsid w:val="00F316A8"/>
    <w:rsid w:val="00F31D4D"/>
    <w:rsid w:val="00F31EF8"/>
    <w:rsid w:val="00F330F5"/>
    <w:rsid w:val="00F3335A"/>
    <w:rsid w:val="00F33EC1"/>
    <w:rsid w:val="00F34883"/>
    <w:rsid w:val="00F3499D"/>
    <w:rsid w:val="00F366CC"/>
    <w:rsid w:val="00F37833"/>
    <w:rsid w:val="00F37E52"/>
    <w:rsid w:val="00F41661"/>
    <w:rsid w:val="00F419A8"/>
    <w:rsid w:val="00F4249A"/>
    <w:rsid w:val="00F424A8"/>
    <w:rsid w:val="00F4302D"/>
    <w:rsid w:val="00F4339E"/>
    <w:rsid w:val="00F43D79"/>
    <w:rsid w:val="00F43F91"/>
    <w:rsid w:val="00F4422F"/>
    <w:rsid w:val="00F444E5"/>
    <w:rsid w:val="00F4473C"/>
    <w:rsid w:val="00F447E5"/>
    <w:rsid w:val="00F455A8"/>
    <w:rsid w:val="00F4609A"/>
    <w:rsid w:val="00F46477"/>
    <w:rsid w:val="00F4721F"/>
    <w:rsid w:val="00F474DF"/>
    <w:rsid w:val="00F47E25"/>
    <w:rsid w:val="00F500D8"/>
    <w:rsid w:val="00F5084B"/>
    <w:rsid w:val="00F51B9C"/>
    <w:rsid w:val="00F51CCC"/>
    <w:rsid w:val="00F523AE"/>
    <w:rsid w:val="00F52814"/>
    <w:rsid w:val="00F52AB8"/>
    <w:rsid w:val="00F531C8"/>
    <w:rsid w:val="00F5416D"/>
    <w:rsid w:val="00F54923"/>
    <w:rsid w:val="00F54B7F"/>
    <w:rsid w:val="00F555A1"/>
    <w:rsid w:val="00F55AB3"/>
    <w:rsid w:val="00F55CDF"/>
    <w:rsid w:val="00F5685A"/>
    <w:rsid w:val="00F5690A"/>
    <w:rsid w:val="00F56E1D"/>
    <w:rsid w:val="00F56E59"/>
    <w:rsid w:val="00F57FF0"/>
    <w:rsid w:val="00F6013E"/>
    <w:rsid w:val="00F60867"/>
    <w:rsid w:val="00F60984"/>
    <w:rsid w:val="00F610A0"/>
    <w:rsid w:val="00F62272"/>
    <w:rsid w:val="00F62787"/>
    <w:rsid w:val="00F6500D"/>
    <w:rsid w:val="00F653EE"/>
    <w:rsid w:val="00F65AEB"/>
    <w:rsid w:val="00F66633"/>
    <w:rsid w:val="00F66B65"/>
    <w:rsid w:val="00F671AA"/>
    <w:rsid w:val="00F67B02"/>
    <w:rsid w:val="00F67E00"/>
    <w:rsid w:val="00F701A7"/>
    <w:rsid w:val="00F702A6"/>
    <w:rsid w:val="00F7127D"/>
    <w:rsid w:val="00F71904"/>
    <w:rsid w:val="00F71A89"/>
    <w:rsid w:val="00F7255F"/>
    <w:rsid w:val="00F727F6"/>
    <w:rsid w:val="00F72801"/>
    <w:rsid w:val="00F734F9"/>
    <w:rsid w:val="00F73C78"/>
    <w:rsid w:val="00F74396"/>
    <w:rsid w:val="00F7460B"/>
    <w:rsid w:val="00F74B0A"/>
    <w:rsid w:val="00F76AF1"/>
    <w:rsid w:val="00F77317"/>
    <w:rsid w:val="00F775AB"/>
    <w:rsid w:val="00F777A2"/>
    <w:rsid w:val="00F805C8"/>
    <w:rsid w:val="00F809A0"/>
    <w:rsid w:val="00F811BA"/>
    <w:rsid w:val="00F81820"/>
    <w:rsid w:val="00F81A0C"/>
    <w:rsid w:val="00F81C78"/>
    <w:rsid w:val="00F838E6"/>
    <w:rsid w:val="00F83DA1"/>
    <w:rsid w:val="00F841B3"/>
    <w:rsid w:val="00F84411"/>
    <w:rsid w:val="00F84794"/>
    <w:rsid w:val="00F84CF7"/>
    <w:rsid w:val="00F859AF"/>
    <w:rsid w:val="00F85A08"/>
    <w:rsid w:val="00F85E04"/>
    <w:rsid w:val="00F861F4"/>
    <w:rsid w:val="00F863B6"/>
    <w:rsid w:val="00F86547"/>
    <w:rsid w:val="00F87B63"/>
    <w:rsid w:val="00F87D4B"/>
    <w:rsid w:val="00F90C10"/>
    <w:rsid w:val="00F91937"/>
    <w:rsid w:val="00F91D1F"/>
    <w:rsid w:val="00F92238"/>
    <w:rsid w:val="00F92964"/>
    <w:rsid w:val="00F92BEE"/>
    <w:rsid w:val="00F93051"/>
    <w:rsid w:val="00F933E8"/>
    <w:rsid w:val="00F93600"/>
    <w:rsid w:val="00F9369B"/>
    <w:rsid w:val="00F939C0"/>
    <w:rsid w:val="00F95C36"/>
    <w:rsid w:val="00F966C5"/>
    <w:rsid w:val="00F966D0"/>
    <w:rsid w:val="00F96BCB"/>
    <w:rsid w:val="00F97115"/>
    <w:rsid w:val="00F972F0"/>
    <w:rsid w:val="00F97A87"/>
    <w:rsid w:val="00F97B11"/>
    <w:rsid w:val="00F97DAA"/>
    <w:rsid w:val="00F97FD2"/>
    <w:rsid w:val="00FA0368"/>
    <w:rsid w:val="00FA03C2"/>
    <w:rsid w:val="00FA133C"/>
    <w:rsid w:val="00FA171B"/>
    <w:rsid w:val="00FA19DB"/>
    <w:rsid w:val="00FA20DB"/>
    <w:rsid w:val="00FA2A50"/>
    <w:rsid w:val="00FA2ECE"/>
    <w:rsid w:val="00FA5348"/>
    <w:rsid w:val="00FA5BE5"/>
    <w:rsid w:val="00FA5E7A"/>
    <w:rsid w:val="00FA6240"/>
    <w:rsid w:val="00FA6B46"/>
    <w:rsid w:val="00FA6C71"/>
    <w:rsid w:val="00FA751C"/>
    <w:rsid w:val="00FA7A9B"/>
    <w:rsid w:val="00FB13D0"/>
    <w:rsid w:val="00FB16A9"/>
    <w:rsid w:val="00FB1885"/>
    <w:rsid w:val="00FB1DAC"/>
    <w:rsid w:val="00FB22BD"/>
    <w:rsid w:val="00FB2636"/>
    <w:rsid w:val="00FB355E"/>
    <w:rsid w:val="00FB37FF"/>
    <w:rsid w:val="00FB3A9B"/>
    <w:rsid w:val="00FB3BBF"/>
    <w:rsid w:val="00FB3D99"/>
    <w:rsid w:val="00FB41EA"/>
    <w:rsid w:val="00FB433B"/>
    <w:rsid w:val="00FB5D91"/>
    <w:rsid w:val="00FB62EE"/>
    <w:rsid w:val="00FB6384"/>
    <w:rsid w:val="00FB73E3"/>
    <w:rsid w:val="00FB78DF"/>
    <w:rsid w:val="00FC05AF"/>
    <w:rsid w:val="00FC05E8"/>
    <w:rsid w:val="00FC0784"/>
    <w:rsid w:val="00FC1071"/>
    <w:rsid w:val="00FC149F"/>
    <w:rsid w:val="00FC1C8A"/>
    <w:rsid w:val="00FC221F"/>
    <w:rsid w:val="00FC22C2"/>
    <w:rsid w:val="00FC28A3"/>
    <w:rsid w:val="00FC2A04"/>
    <w:rsid w:val="00FC32C7"/>
    <w:rsid w:val="00FC3CF1"/>
    <w:rsid w:val="00FC3F29"/>
    <w:rsid w:val="00FC4F52"/>
    <w:rsid w:val="00FC50E6"/>
    <w:rsid w:val="00FC5AA3"/>
    <w:rsid w:val="00FC6FA7"/>
    <w:rsid w:val="00FC702F"/>
    <w:rsid w:val="00FC70FE"/>
    <w:rsid w:val="00FC7AE0"/>
    <w:rsid w:val="00FD0165"/>
    <w:rsid w:val="00FD09E5"/>
    <w:rsid w:val="00FD317E"/>
    <w:rsid w:val="00FD31E6"/>
    <w:rsid w:val="00FD341B"/>
    <w:rsid w:val="00FD3839"/>
    <w:rsid w:val="00FD3B27"/>
    <w:rsid w:val="00FD3D3E"/>
    <w:rsid w:val="00FD46F4"/>
    <w:rsid w:val="00FD4AB7"/>
    <w:rsid w:val="00FD58EA"/>
    <w:rsid w:val="00FD69E9"/>
    <w:rsid w:val="00FD6AAC"/>
    <w:rsid w:val="00FD72C9"/>
    <w:rsid w:val="00FD76B5"/>
    <w:rsid w:val="00FE02BE"/>
    <w:rsid w:val="00FE0B88"/>
    <w:rsid w:val="00FE0E60"/>
    <w:rsid w:val="00FE113A"/>
    <w:rsid w:val="00FE1190"/>
    <w:rsid w:val="00FE14FC"/>
    <w:rsid w:val="00FE169F"/>
    <w:rsid w:val="00FE1EC2"/>
    <w:rsid w:val="00FE1EE5"/>
    <w:rsid w:val="00FE2CB5"/>
    <w:rsid w:val="00FE37F4"/>
    <w:rsid w:val="00FE407F"/>
    <w:rsid w:val="00FE4B82"/>
    <w:rsid w:val="00FE5277"/>
    <w:rsid w:val="00FE559A"/>
    <w:rsid w:val="00FE60C8"/>
    <w:rsid w:val="00FE6393"/>
    <w:rsid w:val="00FE675E"/>
    <w:rsid w:val="00FE743A"/>
    <w:rsid w:val="00FF0417"/>
    <w:rsid w:val="00FF041F"/>
    <w:rsid w:val="00FF0899"/>
    <w:rsid w:val="00FF128E"/>
    <w:rsid w:val="00FF2779"/>
    <w:rsid w:val="00FF32D3"/>
    <w:rsid w:val="00FF331F"/>
    <w:rsid w:val="00FF3D38"/>
    <w:rsid w:val="00FF445F"/>
    <w:rsid w:val="00FF4531"/>
    <w:rsid w:val="00FF4B76"/>
    <w:rsid w:val="00FF521F"/>
    <w:rsid w:val="00FF55B5"/>
    <w:rsid w:val="00FF7A3F"/>
    <w:rsid w:val="00FF7F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7B8119-B3CC-481D-9782-C4BEE4022F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76B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C76BB"/>
  </w:style>
  <w:style w:type="paragraph" w:styleId="a5">
    <w:name w:val="footer"/>
    <w:basedOn w:val="a"/>
    <w:link w:val="a6"/>
    <w:uiPriority w:val="99"/>
    <w:unhideWhenUsed/>
    <w:rsid w:val="00EC76B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C76BB"/>
  </w:style>
  <w:style w:type="paragraph" w:customStyle="1" w:styleId="ConsPlusNormal">
    <w:name w:val="ConsPlusNormal"/>
    <w:rsid w:val="00EC76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C76BB"/>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unhideWhenUsed/>
    <w:rsid w:val="006F6368"/>
    <w:rPr>
      <w:color w:val="0000FF" w:themeColor="hyperlink"/>
      <w:u w:val="single"/>
    </w:rPr>
  </w:style>
  <w:style w:type="paragraph" w:styleId="a8">
    <w:name w:val="footnote text"/>
    <w:basedOn w:val="a"/>
    <w:link w:val="a9"/>
    <w:uiPriority w:val="99"/>
    <w:semiHidden/>
    <w:unhideWhenUsed/>
    <w:rsid w:val="004838C7"/>
    <w:pPr>
      <w:spacing w:after="0" w:line="240" w:lineRule="auto"/>
    </w:pPr>
    <w:rPr>
      <w:sz w:val="20"/>
      <w:szCs w:val="20"/>
    </w:rPr>
  </w:style>
  <w:style w:type="character" w:customStyle="1" w:styleId="a9">
    <w:name w:val="Текст сноски Знак"/>
    <w:basedOn w:val="a0"/>
    <w:link w:val="a8"/>
    <w:uiPriority w:val="99"/>
    <w:semiHidden/>
    <w:rsid w:val="004838C7"/>
    <w:rPr>
      <w:sz w:val="20"/>
      <w:szCs w:val="20"/>
    </w:rPr>
  </w:style>
  <w:style w:type="character" w:styleId="aa">
    <w:name w:val="footnote reference"/>
    <w:basedOn w:val="a0"/>
    <w:uiPriority w:val="99"/>
    <w:semiHidden/>
    <w:unhideWhenUsed/>
    <w:rsid w:val="004838C7"/>
    <w:rPr>
      <w:vertAlign w:val="superscript"/>
    </w:rPr>
  </w:style>
  <w:style w:type="table" w:styleId="ab">
    <w:name w:val="Table Grid"/>
    <w:basedOn w:val="a1"/>
    <w:uiPriority w:val="59"/>
    <w:rsid w:val="00B927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
    <w:name w:val="Название проектного документа"/>
    <w:basedOn w:val="a"/>
    <w:rsid w:val="003F6B84"/>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d">
    <w:name w:val="List Paragraph"/>
    <w:basedOn w:val="a"/>
    <w:uiPriority w:val="34"/>
    <w:qFormat/>
    <w:rsid w:val="006F5A4E"/>
    <w:pPr>
      <w:ind w:left="720"/>
      <w:contextualSpacing/>
    </w:pPr>
  </w:style>
  <w:style w:type="paragraph" w:styleId="ae">
    <w:name w:val="Balloon Text"/>
    <w:basedOn w:val="a"/>
    <w:link w:val="af"/>
    <w:uiPriority w:val="99"/>
    <w:semiHidden/>
    <w:unhideWhenUsed/>
    <w:rsid w:val="0020415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04156"/>
    <w:rPr>
      <w:rFonts w:ascii="Tahoma" w:hAnsi="Tahoma" w:cs="Tahoma"/>
      <w:sz w:val="16"/>
      <w:szCs w:val="16"/>
    </w:rPr>
  </w:style>
  <w:style w:type="paragraph" w:customStyle="1" w:styleId="1">
    <w:name w:val="заголовок 1"/>
    <w:basedOn w:val="a"/>
    <w:next w:val="a"/>
    <w:rsid w:val="00837379"/>
    <w:pPr>
      <w:keepNext/>
      <w:spacing w:after="0" w:line="240" w:lineRule="auto"/>
      <w:jc w:val="both"/>
      <w:outlineLvl w:val="0"/>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552BDD9D4FC7B190DCBDB451D226D00A3D5AF96E1D4FC15EFE1A6CCA35D2778F19A8424438B790E78C601661C3C5DCC66CE17CCE18319204C6HFM" TargetMode="External"/><Relationship Id="rId18" Type="http://schemas.openxmlformats.org/officeDocument/2006/relationships/hyperlink" Target="consultantplus://offline/ref=8595D39F03F1F691F2C041DA4B9F5EA2335F5EAA0D13DE319F0F4D993A0853F9BE0D01085C18488C344E0794E590ABB0D20FE58EFC339DCDyCo7L"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8595D39F03F1F691F2C041DA4B9F5EA2335F5EAA0D13DE319F0F4D993A0853F9BE0D01085D1A40DD610106C8A0C5B8B1D60FE78AE0y3o1L" TargetMode="External"/><Relationship Id="rId7" Type="http://schemas.openxmlformats.org/officeDocument/2006/relationships/endnotes" Target="endnotes.xml"/><Relationship Id="rId12" Type="http://schemas.openxmlformats.org/officeDocument/2006/relationships/hyperlink" Target="consultantplus://offline/ref=BA96A7342A641C08F9D0A2D96287B6C8D7B2673C4F516F62E624EBA15D4839C77BF00474E60D048B354B9604EB7D028B4AD6242EB6A3gBL" TargetMode="External"/><Relationship Id="rId17" Type="http://schemas.openxmlformats.org/officeDocument/2006/relationships/hyperlink" Target="consultantplus://offline/ref=8595D39F03F1F691F2C041DA4B9F5EA2335F5EAA0D13DE319F0F4D993A0853F9BE0D01085C18488C344E0794E590ABB0D20FE58EFC339DCDyCo7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85C18488C344E0794E590ABB0D20FE58EFC339DCDyCo7L" TargetMode="External"/><Relationship Id="rId20" Type="http://schemas.openxmlformats.org/officeDocument/2006/relationships/hyperlink" Target="consultantplus://offline/ref=8595D39F03F1F691F2C041DA4B9F5EA2335F5EAA0D13DE319F0F4D993A0853F9BE0D01085C18488C344E0794E590ABB0D20FE58EFC339DCDyCo7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8595D39F03F1F691F2C041DA4B9F5EA2335F5EAA0D13DE319F0F4D993A0853F9BE0D01085C184B8C364E0794E590ABB0D20FE58EFC339DCDyCo7L" TargetMode="External"/><Relationship Id="rId24" Type="http://schemas.openxmlformats.org/officeDocument/2006/relationships/hyperlink" Target="consultantplus://offline/ref=8595D39F03F1F691F2C041DA4B9F5EA231525BAD0A1FDE319F0F4D993A0853F9BE0D01085C184B89384E0794E590ABB0D20FE58EFC339DCDyCo7L" TargetMode="External"/><Relationship Id="rId5" Type="http://schemas.openxmlformats.org/officeDocument/2006/relationships/webSettings" Target="webSettings.xml"/><Relationship Id="rId15" Type="http://schemas.openxmlformats.org/officeDocument/2006/relationships/hyperlink" Target="consultantplus://offline/ref=8595D39F03F1F691F2C041DA4B9F5EA2335F5EAA0D13DE319F0F4D993A0853F9BE0D01085C18488C344E0794E590ABB0D20FE58EFC339DCDyCo7L" TargetMode="External"/><Relationship Id="rId23" Type="http://schemas.openxmlformats.org/officeDocument/2006/relationships/hyperlink" Target="consultantplus://offline/ref=CA9257E5CCC33551DCBB24F1CA36C644A394154052C0B286176C8E000BC07E1CD19B759E16CB2E04F70028A298E879FD90C78172F3C92E35SFkAK" TargetMode="External"/><Relationship Id="rId28" Type="http://schemas.openxmlformats.org/officeDocument/2006/relationships/header" Target="header4.xml"/><Relationship Id="rId10" Type="http://schemas.openxmlformats.org/officeDocument/2006/relationships/hyperlink" Target="consultantplus://offline/ref=8595D39F03F1F691F2C041DA4B9F5EA2335F5EAA0D13DE319F0F4D993A0853F9BE0D010D5F131FD874105EC4A1DBA6B5CC13E588yEo2L" TargetMode="External"/><Relationship Id="rId19" Type="http://schemas.openxmlformats.org/officeDocument/2006/relationships/hyperlink" Target="consultantplus://offline/ref=8595D39F03F1F691F2C041DA4B9F5EA2335F5EAA0D13DE319F0F4D993A0853F9BE0D010B551840DD610106C8A0C5B8B1D60FE78AE0y3o1L" TargetMode="External"/><Relationship Id="rId4" Type="http://schemas.openxmlformats.org/officeDocument/2006/relationships/settings" Target="settings.xml"/><Relationship Id="rId9" Type="http://schemas.openxmlformats.org/officeDocument/2006/relationships/hyperlink" Target="consultantplus://offline/ref=8595D39F03F1F691F2C041DA4B9F5EA2335F5CA90C12DE319F0F4D993A0853F9BE0D010D5B1D40DD610106C8A0C5B8B1D60FE78AE0y3o1L" TargetMode="External"/><Relationship Id="rId14" Type="http://schemas.openxmlformats.org/officeDocument/2006/relationships/hyperlink" Target="consultantplus://offline/ref=8595D39F03F1F691F2C041DA4B9F5EA2335F5EAA0D13DE319F0F4D993A0853F9BE0D010B581C40DD610106C8A0C5B8B1D60FE78AE0y3o1L" TargetMode="External"/><Relationship Id="rId22" Type="http://schemas.openxmlformats.org/officeDocument/2006/relationships/hyperlink" Target="consultantplus://offline/ref=8595D39F03F1F691F2C041DA4B9F5EA2335F5EAA0D13DE319F0F4D993A0853F9BE0D010B5D1140DD610106C8A0C5B8B1D60FE78AE0y3o1L" TargetMode="External"/><Relationship Id="rId27" Type="http://schemas.openxmlformats.org/officeDocument/2006/relationships/header" Target="header3.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BBE157-4DEF-499B-80C9-A27D500A4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27</Pages>
  <Words>12839</Words>
  <Characters>73187</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Маргарита Владиславовна Смелова</dc:creator>
  <cp:lastModifiedBy>User</cp:lastModifiedBy>
  <cp:revision>5</cp:revision>
  <cp:lastPrinted>2023-11-22T05:28:00Z</cp:lastPrinted>
  <dcterms:created xsi:type="dcterms:W3CDTF">2023-05-24T12:24:00Z</dcterms:created>
  <dcterms:modified xsi:type="dcterms:W3CDTF">2025-03-24T13:19:00Z</dcterms:modified>
</cp:coreProperties>
</file>