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101" w:rsidRPr="009C153F" w:rsidRDefault="00663101" w:rsidP="009C153F">
      <w:pPr>
        <w:jc w:val="center"/>
        <w:rPr>
          <w:b/>
          <w:bCs/>
        </w:rPr>
      </w:pPr>
    </w:p>
    <w:p w:rsidR="00C312D2" w:rsidRPr="009C153F" w:rsidRDefault="00FF1B22" w:rsidP="009C153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>
            <v:imagedata r:id="rId6" o:title=""/>
          </v:shape>
        </w:pict>
      </w:r>
    </w:p>
    <w:p w:rsidR="00C312D2" w:rsidRPr="009C153F" w:rsidRDefault="00C312D2" w:rsidP="009C153F">
      <w:pPr>
        <w:jc w:val="center"/>
        <w:rPr>
          <w:b/>
        </w:rPr>
      </w:pPr>
      <w:r w:rsidRPr="009C153F">
        <w:rPr>
          <w:b/>
        </w:rPr>
        <w:t>ЛЕНИНГРАДСКАЯ ОБЛАСТЬ</w:t>
      </w:r>
    </w:p>
    <w:p w:rsidR="00C312D2" w:rsidRPr="009C153F" w:rsidRDefault="00C312D2" w:rsidP="009C153F">
      <w:pPr>
        <w:jc w:val="center"/>
        <w:rPr>
          <w:b/>
        </w:rPr>
      </w:pPr>
      <w:r w:rsidRPr="009C153F">
        <w:rPr>
          <w:b/>
        </w:rPr>
        <w:t>ЛУЖСКИЙ МУНИЦИПАЛЬНЫЙ РАЙОН</w:t>
      </w:r>
    </w:p>
    <w:p w:rsidR="00C312D2" w:rsidRPr="009C153F" w:rsidRDefault="00C312D2" w:rsidP="009C153F">
      <w:pPr>
        <w:jc w:val="center"/>
        <w:rPr>
          <w:b/>
        </w:rPr>
      </w:pPr>
      <w:r w:rsidRPr="009C153F">
        <w:rPr>
          <w:b/>
        </w:rPr>
        <w:t xml:space="preserve">АДМИНИСТРАЦИЯ </w:t>
      </w:r>
    </w:p>
    <w:p w:rsidR="00C312D2" w:rsidRPr="009C153F" w:rsidRDefault="00C312D2" w:rsidP="009C153F">
      <w:pPr>
        <w:jc w:val="center"/>
        <w:rPr>
          <w:b/>
        </w:rPr>
      </w:pPr>
      <w:r w:rsidRPr="009C153F">
        <w:rPr>
          <w:b/>
        </w:rPr>
        <w:t>СЕРЕБРЯНСКОГО СЕЛЬСКОГО ПОСЕЛЕНИЯ</w:t>
      </w:r>
    </w:p>
    <w:p w:rsidR="00C312D2" w:rsidRPr="009C153F" w:rsidRDefault="00C312D2" w:rsidP="009C153F"/>
    <w:p w:rsidR="00C312D2" w:rsidRPr="009C153F" w:rsidRDefault="00C312D2" w:rsidP="009C153F">
      <w:pPr>
        <w:jc w:val="center"/>
        <w:rPr>
          <w:b/>
        </w:rPr>
      </w:pPr>
      <w:r w:rsidRPr="009C153F">
        <w:rPr>
          <w:b/>
        </w:rPr>
        <w:t>ПОСТАНОВЛЕНИЕ</w:t>
      </w:r>
    </w:p>
    <w:p w:rsidR="00C312D2" w:rsidRPr="009C153F" w:rsidRDefault="00C312D2" w:rsidP="009C153F"/>
    <w:p w:rsidR="00C312D2" w:rsidRPr="009C153F" w:rsidRDefault="00C312D2" w:rsidP="009C153F"/>
    <w:p w:rsidR="00C312D2" w:rsidRPr="009C153F" w:rsidRDefault="00C312D2" w:rsidP="009C153F">
      <w:pPr>
        <w:rPr>
          <w:b/>
        </w:rPr>
      </w:pPr>
      <w:r w:rsidRPr="009C153F">
        <w:rPr>
          <w:b/>
        </w:rPr>
        <w:t xml:space="preserve">От 26 декабря 2016 года                            № 213                         </w:t>
      </w:r>
    </w:p>
    <w:p w:rsidR="00663101" w:rsidRPr="009C153F" w:rsidRDefault="00663101" w:rsidP="009C153F"/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center"/>
        <w:rPr>
          <w:b/>
          <w:bCs/>
        </w:rPr>
      </w:pPr>
      <w:r w:rsidRPr="009C153F">
        <w:rPr>
          <w:b/>
          <w:bCs/>
        </w:rPr>
        <w:t xml:space="preserve">О создании комиссии по осуществлению Органом внутреннего финансового контроля </w:t>
      </w:r>
      <w:r w:rsidR="00C312D2" w:rsidRPr="009C153F">
        <w:rPr>
          <w:b/>
          <w:bCs/>
        </w:rPr>
        <w:t>Серебрянского</w:t>
      </w:r>
      <w:r w:rsidRPr="009C153F">
        <w:rPr>
          <w:b/>
          <w:bCs/>
        </w:rPr>
        <w:t xml:space="preserve"> сельского поселение Лужского района полномочий по внутреннему  муниципальному финансовому контролю в сфере бюджетных правоотношений</w:t>
      </w:r>
    </w:p>
    <w:p w:rsidR="00663101" w:rsidRPr="009C153F" w:rsidRDefault="00663101" w:rsidP="009C153F"/>
    <w:p w:rsidR="002B47D7" w:rsidRDefault="00663101" w:rsidP="009C153F">
      <w:pPr>
        <w:suppressAutoHyphens/>
        <w:autoSpaceDE w:val="0"/>
        <w:ind w:firstLine="709"/>
        <w:jc w:val="both"/>
      </w:pPr>
      <w:r w:rsidRPr="009C153F">
        <w:t xml:space="preserve">В соответствии с частью 5 статьи  160.2-1 Бюджетного кодекса Российской Федерации, в целях реализации постановления администрации </w:t>
      </w:r>
      <w:r w:rsidR="00C312D2" w:rsidRPr="009C153F">
        <w:t>Серебрянского</w:t>
      </w:r>
      <w:r w:rsidRPr="009C153F">
        <w:t xml:space="preserve"> сельского поселения Лужского района от </w:t>
      </w:r>
      <w:r w:rsidR="009C153F" w:rsidRPr="009C153F">
        <w:t>26.12.2016</w:t>
      </w:r>
      <w:r w:rsidRPr="009C153F">
        <w:t xml:space="preserve"> года     </w:t>
      </w:r>
      <w:r w:rsidRPr="009C153F">
        <w:rPr>
          <w:lang w:eastAsia="ar-SA"/>
        </w:rPr>
        <w:t>№</w:t>
      </w:r>
      <w:r w:rsidRPr="009C153F">
        <w:t xml:space="preserve"> </w:t>
      </w:r>
      <w:r w:rsidR="009C153F" w:rsidRPr="009C153F">
        <w:t>212</w:t>
      </w:r>
      <w:r w:rsidRPr="009C153F">
        <w:t xml:space="preserve"> «</w:t>
      </w:r>
      <w:r w:rsidR="009C153F" w:rsidRPr="009C153F">
        <w:t>Об утверждении Положения о внутреннем финансовом контроле администрации Серебрянского сельского поселения</w:t>
      </w:r>
      <w:r w:rsidRPr="009C153F">
        <w:t xml:space="preserve">», </w:t>
      </w:r>
    </w:p>
    <w:p w:rsidR="00663101" w:rsidRPr="009C153F" w:rsidRDefault="00663101" w:rsidP="009C153F">
      <w:pPr>
        <w:suppressAutoHyphens/>
        <w:autoSpaceDE w:val="0"/>
        <w:ind w:firstLine="709"/>
        <w:jc w:val="both"/>
      </w:pPr>
      <w:r w:rsidRPr="009C153F">
        <w:t>п о с т а н о в л я ю:</w:t>
      </w:r>
    </w:p>
    <w:p w:rsidR="00663101" w:rsidRPr="009C153F" w:rsidRDefault="00663101" w:rsidP="009C153F">
      <w:pPr>
        <w:suppressAutoHyphens/>
        <w:autoSpaceDE w:val="0"/>
        <w:ind w:firstLine="709"/>
        <w:jc w:val="both"/>
        <w:rPr>
          <w:lang w:eastAsia="ar-SA"/>
        </w:rPr>
      </w:pPr>
      <w:r w:rsidRPr="009C153F">
        <w:rPr>
          <w:lang w:eastAsia="ar-SA"/>
        </w:rPr>
        <w:t xml:space="preserve">1. Создать Комиссию </w:t>
      </w:r>
      <w:r w:rsidRPr="009C153F">
        <w:t xml:space="preserve">по осуществлению Органом внутреннего финансового контроля </w:t>
      </w:r>
      <w:r w:rsidR="00C312D2" w:rsidRPr="009C153F">
        <w:t>Серебрянского</w:t>
      </w:r>
      <w:r w:rsidRPr="009C153F">
        <w:t xml:space="preserve"> сельского поселение Лужского района полномочий по внутреннему  муниципальному финансовому контролю в сфере бюджетных правоотношений</w:t>
      </w:r>
      <w:r w:rsidRPr="009C153F">
        <w:rPr>
          <w:lang w:eastAsia="ar-SA"/>
        </w:rPr>
        <w:t xml:space="preserve"> и утвердить ее состав (Приложение).</w:t>
      </w:r>
    </w:p>
    <w:p w:rsidR="00663101" w:rsidRPr="009C153F" w:rsidRDefault="00663101" w:rsidP="009C153F">
      <w:pPr>
        <w:ind w:firstLine="709"/>
        <w:jc w:val="both"/>
      </w:pPr>
      <w:r w:rsidRPr="009C153F">
        <w:t>2. Контроль за выполнением настоящего постановления оставляю за собой.</w:t>
      </w:r>
    </w:p>
    <w:p w:rsidR="00663101" w:rsidRPr="009C153F" w:rsidRDefault="00663101" w:rsidP="009C153F">
      <w:pPr>
        <w:ind w:firstLine="709"/>
        <w:jc w:val="both"/>
      </w:pPr>
      <w:r w:rsidRPr="009C153F">
        <w:t>3. Постановление вступает в силу со дня его подписания.</w:t>
      </w: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C312D2" w:rsidRPr="009C153F" w:rsidRDefault="00663101" w:rsidP="009C153F">
      <w:pPr>
        <w:jc w:val="both"/>
      </w:pPr>
      <w:r w:rsidRPr="009C153F">
        <w:t xml:space="preserve">Глава администрации </w:t>
      </w:r>
    </w:p>
    <w:p w:rsidR="00663101" w:rsidRPr="009C153F" w:rsidRDefault="00C312D2" w:rsidP="009C153F">
      <w:pPr>
        <w:jc w:val="both"/>
      </w:pPr>
      <w:r w:rsidRPr="009C153F">
        <w:t>Серебрянского</w:t>
      </w:r>
      <w:r w:rsidR="00663101" w:rsidRPr="009C153F">
        <w:t xml:space="preserve"> сельского поселения </w:t>
      </w:r>
      <w:r w:rsidRPr="009C153F">
        <w:t xml:space="preserve">                               </w:t>
      </w:r>
      <w:r w:rsidR="009C153F">
        <w:t xml:space="preserve">                             </w:t>
      </w:r>
      <w:r w:rsidRPr="009C153F">
        <w:t xml:space="preserve">             С.А. Пальок</w:t>
      </w: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Default="009C153F" w:rsidP="009C153F">
      <w:pPr>
        <w:jc w:val="both"/>
      </w:pPr>
    </w:p>
    <w:p w:rsidR="009C153F" w:rsidRPr="009C153F" w:rsidRDefault="009C153F" w:rsidP="009C153F">
      <w:pPr>
        <w:jc w:val="both"/>
      </w:pPr>
    </w:p>
    <w:p w:rsidR="00663101" w:rsidRPr="009C153F" w:rsidRDefault="00663101" w:rsidP="009C153F">
      <w:pPr>
        <w:ind w:left="4956"/>
        <w:jc w:val="center"/>
      </w:pPr>
      <w:r w:rsidRPr="009C153F">
        <w:t>ПРИЛОЖЕНИЕ</w:t>
      </w:r>
    </w:p>
    <w:p w:rsidR="00663101" w:rsidRPr="009C153F" w:rsidRDefault="00663101" w:rsidP="009C153F">
      <w:pPr>
        <w:ind w:left="4956"/>
        <w:jc w:val="center"/>
      </w:pPr>
    </w:p>
    <w:p w:rsidR="00663101" w:rsidRPr="009C153F" w:rsidRDefault="00663101" w:rsidP="009C153F">
      <w:pPr>
        <w:widowControl w:val="0"/>
        <w:ind w:left="4956"/>
        <w:jc w:val="center"/>
      </w:pPr>
      <w:r w:rsidRPr="009C153F">
        <w:t>УТВЕРЖДЕН</w:t>
      </w:r>
    </w:p>
    <w:p w:rsidR="00663101" w:rsidRPr="009C153F" w:rsidRDefault="00663101" w:rsidP="009C153F">
      <w:pPr>
        <w:widowControl w:val="0"/>
        <w:ind w:left="4956"/>
        <w:jc w:val="center"/>
      </w:pPr>
      <w:r w:rsidRPr="009C153F">
        <w:t xml:space="preserve">постановлением администрации </w:t>
      </w:r>
      <w:r w:rsidR="00C312D2" w:rsidRPr="009C153F">
        <w:t>Серебрянского</w:t>
      </w:r>
      <w:r w:rsidRPr="009C153F">
        <w:t xml:space="preserve"> сельского поселения Лужского района</w:t>
      </w:r>
    </w:p>
    <w:p w:rsidR="00663101" w:rsidRPr="009C153F" w:rsidRDefault="00663101" w:rsidP="009C153F">
      <w:pPr>
        <w:widowControl w:val="0"/>
        <w:ind w:left="4956"/>
        <w:jc w:val="center"/>
      </w:pPr>
      <w:r w:rsidRPr="009C153F">
        <w:t>от</w:t>
      </w:r>
      <w:r w:rsidR="00C312D2" w:rsidRPr="009C153F">
        <w:t xml:space="preserve"> 26</w:t>
      </w:r>
      <w:r w:rsidRPr="009C153F">
        <w:t xml:space="preserve">.12.2016 № </w:t>
      </w:r>
      <w:r w:rsidR="00C312D2" w:rsidRPr="009C153F">
        <w:t>213</w:t>
      </w: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center"/>
        <w:rPr>
          <w:b/>
          <w:bCs/>
        </w:rPr>
      </w:pPr>
      <w:r w:rsidRPr="009C153F">
        <w:rPr>
          <w:b/>
          <w:bCs/>
        </w:rPr>
        <w:t>СОСТАВ</w:t>
      </w:r>
    </w:p>
    <w:p w:rsidR="00663101" w:rsidRPr="009C153F" w:rsidRDefault="00663101" w:rsidP="009C153F">
      <w:pPr>
        <w:jc w:val="center"/>
        <w:rPr>
          <w:b/>
          <w:bCs/>
        </w:rPr>
      </w:pPr>
      <w:r w:rsidRPr="009C153F">
        <w:rPr>
          <w:b/>
          <w:bCs/>
        </w:rPr>
        <w:t xml:space="preserve">Комиссии по  осуществлению Органом внутреннего финансового контроля </w:t>
      </w:r>
      <w:r w:rsidR="00C312D2" w:rsidRPr="009C153F">
        <w:rPr>
          <w:b/>
          <w:bCs/>
        </w:rPr>
        <w:t>Серебрянского</w:t>
      </w:r>
      <w:r w:rsidRPr="009C153F">
        <w:rPr>
          <w:b/>
          <w:bCs/>
        </w:rPr>
        <w:t xml:space="preserve"> сельского поселение Лужского района полномочий по внутреннему  муниципальному финансовому контролю в сфере бюджетных правоотношений</w:t>
      </w:r>
    </w:p>
    <w:p w:rsidR="00663101" w:rsidRPr="009C153F" w:rsidRDefault="00663101" w:rsidP="009C153F">
      <w:pPr>
        <w:jc w:val="both"/>
      </w:pP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9"/>
        <w:gridCol w:w="6521"/>
      </w:tblGrid>
      <w:tr w:rsidR="00663101" w:rsidRPr="009C153F">
        <w:trPr>
          <w:trHeight w:val="113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3101" w:rsidRPr="009C153F" w:rsidRDefault="009C153F" w:rsidP="009C153F">
            <w:pPr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color w:val="000000"/>
              </w:rPr>
              <w:t>Пальок Светлана Александровна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153F" w:rsidRDefault="009C153F" w:rsidP="009C153F">
            <w:pPr>
              <w:jc w:val="center"/>
              <w:rPr>
                <w:color w:val="000000"/>
              </w:rPr>
            </w:pPr>
            <w:r w:rsidRPr="009C153F">
              <w:rPr>
                <w:color w:val="000000"/>
              </w:rPr>
              <w:t>глава</w:t>
            </w:r>
            <w:r w:rsidR="00663101" w:rsidRPr="009C153F">
              <w:rPr>
                <w:color w:val="000000"/>
              </w:rPr>
              <w:t xml:space="preserve"> администрации </w:t>
            </w:r>
          </w:p>
          <w:p w:rsidR="00663101" w:rsidRPr="009C153F" w:rsidRDefault="00C312D2" w:rsidP="009C153F">
            <w:pPr>
              <w:jc w:val="center"/>
              <w:rPr>
                <w:color w:val="000000"/>
              </w:rPr>
            </w:pPr>
            <w:r w:rsidRPr="009C153F">
              <w:rPr>
                <w:color w:val="000000"/>
              </w:rPr>
              <w:t>Серебрянского</w:t>
            </w:r>
            <w:r w:rsidR="00663101" w:rsidRPr="009C153F">
              <w:rPr>
                <w:color w:val="000000"/>
              </w:rPr>
              <w:t xml:space="preserve"> сельского поселения,</w:t>
            </w:r>
          </w:p>
          <w:p w:rsidR="00663101" w:rsidRPr="009C153F" w:rsidRDefault="00663101" w:rsidP="009C153F">
            <w:pPr>
              <w:jc w:val="center"/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b w:val="0"/>
                <w:bCs w:val="0"/>
                <w:color w:val="000000"/>
              </w:rPr>
              <w:t>руководитель Органа</w:t>
            </w:r>
          </w:p>
        </w:tc>
      </w:tr>
      <w:tr w:rsidR="00663101" w:rsidRPr="009C153F">
        <w:trPr>
          <w:trHeight w:val="174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3101" w:rsidRPr="009C153F" w:rsidRDefault="009C153F" w:rsidP="009C153F">
            <w:pPr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color w:val="000000"/>
              </w:rPr>
              <w:t>Стриженков Сергей Владимирович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153F" w:rsidRPr="009C153F" w:rsidRDefault="009C153F" w:rsidP="009C153F">
            <w:pPr>
              <w:jc w:val="center"/>
              <w:rPr>
                <w:color w:val="000000"/>
              </w:rPr>
            </w:pPr>
            <w:r w:rsidRPr="009C153F">
              <w:rPr>
                <w:color w:val="000000"/>
              </w:rPr>
              <w:t xml:space="preserve">Заместитель главы </w:t>
            </w:r>
            <w:r w:rsidR="00663101" w:rsidRPr="009C153F">
              <w:rPr>
                <w:color w:val="000000"/>
              </w:rPr>
              <w:t xml:space="preserve">администрации </w:t>
            </w:r>
          </w:p>
          <w:p w:rsidR="00663101" w:rsidRPr="009C153F" w:rsidRDefault="00C312D2" w:rsidP="009C153F">
            <w:pPr>
              <w:jc w:val="center"/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color w:val="000000"/>
              </w:rPr>
              <w:t>Серебрянского</w:t>
            </w:r>
            <w:r w:rsidR="00663101" w:rsidRPr="009C153F">
              <w:rPr>
                <w:color w:val="000000"/>
              </w:rPr>
              <w:t xml:space="preserve"> сельского поселения</w:t>
            </w:r>
            <w:r w:rsidR="00663101" w:rsidRPr="009C153F">
              <w:rPr>
                <w:rStyle w:val="a7"/>
                <w:color w:val="000000"/>
              </w:rPr>
              <w:t>,</w:t>
            </w:r>
          </w:p>
          <w:p w:rsidR="00663101" w:rsidRPr="009C153F" w:rsidRDefault="00663101" w:rsidP="009C153F">
            <w:pPr>
              <w:jc w:val="center"/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b w:val="0"/>
                <w:bCs w:val="0"/>
                <w:color w:val="000000"/>
              </w:rPr>
              <w:t>должностное лицо Органа</w:t>
            </w:r>
          </w:p>
        </w:tc>
      </w:tr>
      <w:tr w:rsidR="00663101" w:rsidRPr="009C153F">
        <w:trPr>
          <w:trHeight w:val="113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3101" w:rsidRPr="009C153F" w:rsidRDefault="009C153F" w:rsidP="009C153F">
            <w:pPr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color w:val="000000"/>
              </w:rPr>
              <w:t>Егорова Александра Владимировна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153F" w:rsidRDefault="00663101" w:rsidP="009C153F">
            <w:pPr>
              <w:jc w:val="center"/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b w:val="0"/>
                <w:bCs w:val="0"/>
                <w:color w:val="000000"/>
              </w:rPr>
              <w:t xml:space="preserve">Специалист администрации </w:t>
            </w:r>
          </w:p>
          <w:p w:rsidR="009C153F" w:rsidRPr="009C153F" w:rsidRDefault="00C312D2" w:rsidP="009C153F">
            <w:pPr>
              <w:jc w:val="center"/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b w:val="0"/>
                <w:bCs w:val="0"/>
                <w:color w:val="000000"/>
              </w:rPr>
              <w:t>Серебрянского</w:t>
            </w:r>
            <w:r w:rsidR="00663101" w:rsidRPr="009C153F">
              <w:rPr>
                <w:rStyle w:val="a7"/>
                <w:b w:val="0"/>
                <w:bCs w:val="0"/>
                <w:color w:val="000000"/>
              </w:rPr>
              <w:t xml:space="preserve"> сельского поселения,</w:t>
            </w:r>
          </w:p>
          <w:p w:rsidR="00663101" w:rsidRPr="009C153F" w:rsidRDefault="00663101" w:rsidP="009C153F">
            <w:pPr>
              <w:jc w:val="center"/>
              <w:rPr>
                <w:rStyle w:val="a7"/>
                <w:b w:val="0"/>
                <w:bCs w:val="0"/>
                <w:color w:val="000000"/>
              </w:rPr>
            </w:pPr>
            <w:r w:rsidRPr="009C153F">
              <w:rPr>
                <w:rStyle w:val="a7"/>
                <w:b w:val="0"/>
                <w:bCs w:val="0"/>
                <w:color w:val="000000"/>
              </w:rPr>
              <w:t xml:space="preserve"> должностное лицо Органа</w:t>
            </w:r>
          </w:p>
        </w:tc>
      </w:tr>
    </w:tbl>
    <w:p w:rsidR="00663101" w:rsidRPr="009C153F" w:rsidRDefault="00663101" w:rsidP="009C153F">
      <w:pPr>
        <w:jc w:val="both"/>
      </w:pPr>
    </w:p>
    <w:p w:rsidR="00663101" w:rsidRPr="009C153F" w:rsidRDefault="00663101" w:rsidP="009C153F">
      <w:pPr>
        <w:jc w:val="both"/>
      </w:pPr>
    </w:p>
    <w:p w:rsidR="00663101" w:rsidRPr="009C153F" w:rsidRDefault="00663101" w:rsidP="009C153F"/>
    <w:sectPr w:rsidR="00663101" w:rsidRPr="009C153F" w:rsidSect="00BB39E0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4" w:right="567" w:bottom="993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8E5" w:rsidRDefault="009818E5" w:rsidP="007C6B3B">
      <w:r>
        <w:separator/>
      </w:r>
    </w:p>
  </w:endnote>
  <w:endnote w:type="continuationSeparator" w:id="0">
    <w:p w:rsidR="009818E5" w:rsidRDefault="009818E5" w:rsidP="007C6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Pr="0012328B" w:rsidRDefault="00663101">
    <w:pPr>
      <w:pStyle w:val="a5"/>
      <w:rPr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Pr="00856372" w:rsidRDefault="00663101">
    <w:pPr>
      <w:pStyle w:val="a5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8E5" w:rsidRDefault="009818E5" w:rsidP="007C6B3B">
      <w:r>
        <w:separator/>
      </w:r>
    </w:p>
  </w:footnote>
  <w:footnote w:type="continuationSeparator" w:id="0">
    <w:p w:rsidR="009818E5" w:rsidRDefault="009818E5" w:rsidP="007C6B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Pr="00856372" w:rsidRDefault="00663101" w:rsidP="00120579">
    <w:pPr>
      <w:pStyle w:val="a3"/>
      <w:jc w:val="center"/>
      <w:rPr>
        <w:sz w:val="28"/>
        <w:szCs w:val="28"/>
      </w:rPr>
    </w:pPr>
  </w:p>
  <w:p w:rsidR="00663101" w:rsidRPr="00856372" w:rsidRDefault="00FF1B22" w:rsidP="00120579">
    <w:pPr>
      <w:pStyle w:val="a3"/>
      <w:jc w:val="center"/>
      <w:rPr>
        <w:noProof/>
        <w:sz w:val="28"/>
        <w:szCs w:val="28"/>
        <w:lang w:val="en-US"/>
      </w:rPr>
    </w:pPr>
    <w:r w:rsidRPr="00856372">
      <w:rPr>
        <w:sz w:val="28"/>
        <w:szCs w:val="28"/>
      </w:rPr>
      <w:fldChar w:fldCharType="begin"/>
    </w:r>
    <w:r w:rsidR="00663101" w:rsidRPr="00856372">
      <w:rPr>
        <w:sz w:val="28"/>
        <w:szCs w:val="28"/>
      </w:rPr>
      <w:instrText xml:space="preserve"> PAGE   \* MERGEFORMAT </w:instrText>
    </w:r>
    <w:r w:rsidRPr="00856372">
      <w:rPr>
        <w:sz w:val="28"/>
        <w:szCs w:val="28"/>
      </w:rPr>
      <w:fldChar w:fldCharType="separate"/>
    </w:r>
    <w:r w:rsidR="002B47D7">
      <w:rPr>
        <w:noProof/>
        <w:sz w:val="28"/>
        <w:szCs w:val="28"/>
      </w:rPr>
      <w:t>2</w:t>
    </w:r>
    <w:r w:rsidRPr="00856372">
      <w:rPr>
        <w:sz w:val="28"/>
        <w:szCs w:val="28"/>
      </w:rPr>
      <w:fldChar w:fldCharType="end"/>
    </w:r>
  </w:p>
  <w:p w:rsidR="00663101" w:rsidRPr="00856372" w:rsidRDefault="00663101" w:rsidP="00324CEF">
    <w:pPr>
      <w:jc w:val="center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01" w:rsidRPr="00856372" w:rsidRDefault="00663101">
    <w:pPr>
      <w:pStyle w:val="a3"/>
      <w:rPr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AE8"/>
    <w:rsid w:val="00062960"/>
    <w:rsid w:val="000766BE"/>
    <w:rsid w:val="000B4511"/>
    <w:rsid w:val="000B4FEF"/>
    <w:rsid w:val="000D4010"/>
    <w:rsid w:val="001203A1"/>
    <w:rsid w:val="00120579"/>
    <w:rsid w:val="0012328B"/>
    <w:rsid w:val="00133DD5"/>
    <w:rsid w:val="001573B8"/>
    <w:rsid w:val="001D496C"/>
    <w:rsid w:val="002B47D7"/>
    <w:rsid w:val="002D5E50"/>
    <w:rsid w:val="002E6C6D"/>
    <w:rsid w:val="0031142F"/>
    <w:rsid w:val="00324CEF"/>
    <w:rsid w:val="003617FB"/>
    <w:rsid w:val="00364B09"/>
    <w:rsid w:val="00390873"/>
    <w:rsid w:val="003C3A0B"/>
    <w:rsid w:val="00400E98"/>
    <w:rsid w:val="00437312"/>
    <w:rsid w:val="00472E1C"/>
    <w:rsid w:val="004B46F9"/>
    <w:rsid w:val="004B55E2"/>
    <w:rsid w:val="00593AE8"/>
    <w:rsid w:val="005B28CC"/>
    <w:rsid w:val="005E1F20"/>
    <w:rsid w:val="005F5ECA"/>
    <w:rsid w:val="00663101"/>
    <w:rsid w:val="00670275"/>
    <w:rsid w:val="00672C28"/>
    <w:rsid w:val="006C367C"/>
    <w:rsid w:val="006D3FF9"/>
    <w:rsid w:val="0073587F"/>
    <w:rsid w:val="007C6B3B"/>
    <w:rsid w:val="00856372"/>
    <w:rsid w:val="00925A07"/>
    <w:rsid w:val="00946E5E"/>
    <w:rsid w:val="009818E5"/>
    <w:rsid w:val="009C153F"/>
    <w:rsid w:val="00A3398B"/>
    <w:rsid w:val="00A4201A"/>
    <w:rsid w:val="00A52E67"/>
    <w:rsid w:val="00A80975"/>
    <w:rsid w:val="00AB5313"/>
    <w:rsid w:val="00AF4B71"/>
    <w:rsid w:val="00B13BCF"/>
    <w:rsid w:val="00B56251"/>
    <w:rsid w:val="00BB39E0"/>
    <w:rsid w:val="00BD02E8"/>
    <w:rsid w:val="00BF0FB5"/>
    <w:rsid w:val="00BF685D"/>
    <w:rsid w:val="00C312D2"/>
    <w:rsid w:val="00C5405D"/>
    <w:rsid w:val="00C774B3"/>
    <w:rsid w:val="00C877C9"/>
    <w:rsid w:val="00CF2FCB"/>
    <w:rsid w:val="00D0034C"/>
    <w:rsid w:val="00D41547"/>
    <w:rsid w:val="00D971E0"/>
    <w:rsid w:val="00DB40A2"/>
    <w:rsid w:val="00DD41EC"/>
    <w:rsid w:val="00E1124A"/>
    <w:rsid w:val="00E55610"/>
    <w:rsid w:val="00EC104C"/>
    <w:rsid w:val="00F40401"/>
    <w:rsid w:val="00F52E3E"/>
    <w:rsid w:val="00FF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AE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93A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93AE8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593A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593AE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Цветовое выделение"/>
    <w:uiPriority w:val="99"/>
    <w:rsid w:val="00593AE8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70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>Grizli777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creator>Пользователь</dc:creator>
  <cp:lastModifiedBy>serebryanka</cp:lastModifiedBy>
  <cp:revision>4</cp:revision>
  <cp:lastPrinted>2020-10-14T11:35:00Z</cp:lastPrinted>
  <dcterms:created xsi:type="dcterms:W3CDTF">2018-05-30T17:59:00Z</dcterms:created>
  <dcterms:modified xsi:type="dcterms:W3CDTF">2020-10-14T11:35:00Z</dcterms:modified>
</cp:coreProperties>
</file>