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40" w:rsidRPr="000741C5" w:rsidRDefault="002F7940" w:rsidP="002F794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741C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40" w:rsidRPr="000741C5" w:rsidRDefault="002F7940" w:rsidP="002F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Ленинградская область</w:t>
      </w:r>
    </w:p>
    <w:p w:rsidR="002F7940" w:rsidRPr="000741C5" w:rsidRDefault="002F7940" w:rsidP="002F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Лужский муниципальный район</w:t>
      </w:r>
    </w:p>
    <w:p w:rsidR="002F7940" w:rsidRPr="000741C5" w:rsidRDefault="002F7940" w:rsidP="002F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Совет депутатов Серебрянского сельского поселения</w:t>
      </w:r>
    </w:p>
    <w:p w:rsidR="002F7940" w:rsidRPr="000741C5" w:rsidRDefault="002F7940" w:rsidP="002F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F7940" w:rsidRPr="000741C5" w:rsidRDefault="002F7940" w:rsidP="002F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1C5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7851E3" w:rsidRDefault="007851E3" w:rsidP="007851E3">
      <w:pPr>
        <w:rPr>
          <w:rFonts w:ascii="Times New Roman" w:hAnsi="Times New Roman" w:cs="Times New Roman"/>
          <w:b/>
          <w:sz w:val="24"/>
          <w:szCs w:val="24"/>
        </w:rPr>
      </w:pPr>
    </w:p>
    <w:p w:rsidR="007851E3" w:rsidRPr="000741C5" w:rsidRDefault="002F7940" w:rsidP="00573F70">
      <w:pPr>
        <w:rPr>
          <w:rFonts w:ascii="Times New Roman" w:hAnsi="Times New Roman" w:cs="Times New Roman"/>
          <w:b/>
          <w:sz w:val="24"/>
          <w:szCs w:val="28"/>
        </w:rPr>
      </w:pPr>
      <w:r w:rsidRPr="000741C5">
        <w:rPr>
          <w:rFonts w:ascii="Times New Roman" w:hAnsi="Times New Roman" w:cs="Times New Roman"/>
          <w:b/>
          <w:sz w:val="24"/>
          <w:szCs w:val="28"/>
        </w:rPr>
        <w:t>От   «28</w:t>
      </w:r>
      <w:r w:rsidR="007851E3" w:rsidRPr="000741C5">
        <w:rPr>
          <w:rFonts w:ascii="Times New Roman" w:hAnsi="Times New Roman" w:cs="Times New Roman"/>
          <w:b/>
          <w:sz w:val="24"/>
          <w:szCs w:val="28"/>
        </w:rPr>
        <w:t xml:space="preserve">»  </w:t>
      </w:r>
      <w:r w:rsidRPr="000741C5">
        <w:rPr>
          <w:rFonts w:ascii="Times New Roman" w:hAnsi="Times New Roman" w:cs="Times New Roman"/>
          <w:b/>
          <w:sz w:val="24"/>
          <w:szCs w:val="28"/>
        </w:rPr>
        <w:t>декабря</w:t>
      </w:r>
      <w:r w:rsidR="008F63B1" w:rsidRPr="000741C5">
        <w:rPr>
          <w:rFonts w:ascii="Times New Roman" w:hAnsi="Times New Roman" w:cs="Times New Roman"/>
          <w:b/>
          <w:sz w:val="24"/>
          <w:szCs w:val="28"/>
        </w:rPr>
        <w:t xml:space="preserve">  2017</w:t>
      </w:r>
      <w:r w:rsidR="007851E3" w:rsidRPr="000741C5">
        <w:rPr>
          <w:rFonts w:ascii="Times New Roman" w:hAnsi="Times New Roman" w:cs="Times New Roman"/>
          <w:b/>
          <w:sz w:val="24"/>
          <w:szCs w:val="28"/>
        </w:rPr>
        <w:t xml:space="preserve"> года № </w:t>
      </w:r>
      <w:r w:rsidRPr="000741C5">
        <w:rPr>
          <w:rFonts w:ascii="Times New Roman" w:hAnsi="Times New Roman" w:cs="Times New Roman"/>
          <w:b/>
          <w:sz w:val="24"/>
          <w:szCs w:val="28"/>
        </w:rPr>
        <w:t>104</w:t>
      </w:r>
    </w:p>
    <w:p w:rsidR="00573F70" w:rsidRPr="000741C5" w:rsidRDefault="00573F70" w:rsidP="007851E3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F63B1" w:rsidRPr="000741C5" w:rsidRDefault="007851E3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741C5">
        <w:rPr>
          <w:rFonts w:ascii="Times New Roman" w:hAnsi="Times New Roman" w:cs="Times New Roman"/>
          <w:b/>
          <w:bCs/>
          <w:sz w:val="24"/>
          <w:szCs w:val="28"/>
        </w:rPr>
        <w:t>О п</w:t>
      </w:r>
      <w:bookmarkStart w:id="0" w:name="_GoBack"/>
      <w:bookmarkEnd w:id="0"/>
      <w:r w:rsidR="008F63B1" w:rsidRPr="000741C5">
        <w:rPr>
          <w:rFonts w:ascii="Times New Roman" w:hAnsi="Times New Roman" w:cs="Times New Roman"/>
          <w:b/>
          <w:bCs/>
          <w:sz w:val="24"/>
          <w:szCs w:val="28"/>
        </w:rPr>
        <w:t>р</w:t>
      </w:r>
      <w:r w:rsidR="006E5898" w:rsidRPr="000741C5">
        <w:rPr>
          <w:rFonts w:ascii="Times New Roman" w:hAnsi="Times New Roman" w:cs="Times New Roman"/>
          <w:b/>
          <w:bCs/>
          <w:sz w:val="24"/>
          <w:szCs w:val="28"/>
        </w:rPr>
        <w:t>оведении публичных слушаний по п</w:t>
      </w:r>
      <w:r w:rsidR="008F63B1" w:rsidRPr="000741C5">
        <w:rPr>
          <w:rFonts w:ascii="Times New Roman" w:hAnsi="Times New Roman" w:cs="Times New Roman"/>
          <w:b/>
          <w:bCs/>
          <w:sz w:val="24"/>
          <w:szCs w:val="28"/>
        </w:rPr>
        <w:t xml:space="preserve">рограммам </w:t>
      </w:r>
    </w:p>
    <w:p w:rsidR="008F63B1" w:rsidRPr="000741C5" w:rsidRDefault="008F63B1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741C5">
        <w:rPr>
          <w:rFonts w:ascii="Times New Roman" w:hAnsi="Times New Roman" w:cs="Times New Roman"/>
          <w:b/>
          <w:bCs/>
          <w:sz w:val="24"/>
          <w:szCs w:val="28"/>
        </w:rPr>
        <w:t xml:space="preserve">комплексного развития  транспортной, социальной </w:t>
      </w:r>
    </w:p>
    <w:p w:rsidR="007851E3" w:rsidRPr="000741C5" w:rsidRDefault="008F63B1" w:rsidP="008F63B1">
      <w:pPr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41C5">
        <w:rPr>
          <w:rFonts w:ascii="Times New Roman" w:hAnsi="Times New Roman" w:cs="Times New Roman"/>
          <w:b/>
          <w:bCs/>
          <w:sz w:val="24"/>
          <w:szCs w:val="28"/>
        </w:rPr>
        <w:t xml:space="preserve">и коммунальной инфраструктуры </w:t>
      </w:r>
      <w:r w:rsidR="002F7940" w:rsidRPr="000741C5">
        <w:rPr>
          <w:rFonts w:ascii="Times New Roman" w:hAnsi="Times New Roman" w:cs="Times New Roman"/>
          <w:b/>
          <w:bCs/>
          <w:sz w:val="24"/>
          <w:szCs w:val="28"/>
        </w:rPr>
        <w:t xml:space="preserve">Серебрянского </w:t>
      </w:r>
      <w:r w:rsidRPr="000741C5">
        <w:rPr>
          <w:rFonts w:ascii="Times New Roman" w:hAnsi="Times New Roman" w:cs="Times New Roman"/>
          <w:b/>
          <w:bCs/>
          <w:sz w:val="24"/>
          <w:szCs w:val="28"/>
        </w:rPr>
        <w:t>сельского поселения</w:t>
      </w:r>
    </w:p>
    <w:p w:rsidR="007851E3" w:rsidRPr="000741C5" w:rsidRDefault="007851E3" w:rsidP="007851E3">
      <w:pPr>
        <w:tabs>
          <w:tab w:val="right" w:pos="8640"/>
        </w:tabs>
        <w:autoSpaceDE w:val="0"/>
        <w:autoSpaceDN w:val="0"/>
        <w:adjustRightInd w:val="0"/>
        <w:spacing w:after="0"/>
        <w:ind w:right="355"/>
        <w:jc w:val="both"/>
        <w:rPr>
          <w:rFonts w:ascii="Times New Roman" w:hAnsi="Times New Roman" w:cs="Times New Roman"/>
          <w:sz w:val="24"/>
          <w:szCs w:val="28"/>
        </w:rPr>
      </w:pPr>
    </w:p>
    <w:p w:rsidR="007851E3" w:rsidRPr="000741C5" w:rsidRDefault="007851E3" w:rsidP="007851E3">
      <w:pPr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 xml:space="preserve">          </w:t>
      </w:r>
      <w:r w:rsidR="008F63B1" w:rsidRPr="000741C5">
        <w:rPr>
          <w:rFonts w:ascii="Times New Roman" w:hAnsi="Times New Roman" w:cs="Times New Roman"/>
          <w:sz w:val="24"/>
          <w:szCs w:val="28"/>
        </w:rPr>
        <w:t>На основании п. 2 ст.</w:t>
      </w:r>
      <w:r w:rsidR="006E5898"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20 </w:t>
      </w:r>
      <w:r w:rsidRPr="000741C5">
        <w:rPr>
          <w:rFonts w:ascii="Times New Roman" w:hAnsi="Times New Roman" w:cs="Times New Roman"/>
          <w:sz w:val="24"/>
          <w:szCs w:val="28"/>
        </w:rPr>
        <w:t xml:space="preserve"> Устава </w:t>
      </w:r>
      <w:r w:rsidR="002F7940" w:rsidRPr="000741C5">
        <w:rPr>
          <w:rFonts w:ascii="Times New Roman" w:hAnsi="Times New Roman" w:cs="Times New Roman"/>
          <w:sz w:val="24"/>
          <w:szCs w:val="28"/>
        </w:rPr>
        <w:t>Серебрянского</w:t>
      </w:r>
      <w:r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сельского поселения Лужского муниципального района Ленинградской области и </w:t>
      </w:r>
      <w:r w:rsidRPr="000741C5">
        <w:rPr>
          <w:rFonts w:ascii="Times New Roman" w:hAnsi="Times New Roman" w:cs="Times New Roman"/>
          <w:sz w:val="24"/>
          <w:szCs w:val="28"/>
        </w:rPr>
        <w:t xml:space="preserve">руководствуясь  Федеральным законом </w:t>
      </w:r>
      <w:hyperlink r:id="rId8" w:tgtFrame="_top" w:history="1">
        <w:r w:rsidRPr="000741C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 от </w:t>
        </w:r>
        <w:r w:rsidR="006E5898" w:rsidRPr="000741C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0</w:t>
        </w:r>
        <w:r w:rsidRPr="000741C5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Pr="000741C5">
        <w:rPr>
          <w:rFonts w:ascii="Times New Roman" w:hAnsi="Times New Roman" w:cs="Times New Roman"/>
          <w:sz w:val="24"/>
          <w:szCs w:val="28"/>
        </w:rPr>
        <w:t>,</w:t>
      </w:r>
      <w:r w:rsidR="009E783B"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Pr="000741C5">
        <w:rPr>
          <w:rFonts w:ascii="Times New Roman" w:hAnsi="Times New Roman" w:cs="Times New Roman"/>
          <w:sz w:val="24"/>
          <w:szCs w:val="28"/>
        </w:rPr>
        <w:t xml:space="preserve">совет депутатов </w:t>
      </w:r>
      <w:r w:rsidR="002F7940" w:rsidRPr="000741C5">
        <w:rPr>
          <w:rFonts w:ascii="Times New Roman" w:hAnsi="Times New Roman" w:cs="Times New Roman"/>
          <w:sz w:val="24"/>
          <w:szCs w:val="28"/>
        </w:rPr>
        <w:t>Серебрянского</w:t>
      </w:r>
      <w:r w:rsidR="006E5898" w:rsidRPr="000741C5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Pr="000741C5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6E5898" w:rsidRPr="000741C5" w:rsidRDefault="006E5898" w:rsidP="002F794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Опубликовать  в приложении к  газете « Лужская правда» и р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азместить на официальном сайте </w:t>
      </w:r>
      <w:r w:rsidR="002F7940" w:rsidRPr="000741C5">
        <w:rPr>
          <w:rFonts w:ascii="Times New Roman" w:hAnsi="Times New Roman" w:cs="Times New Roman"/>
          <w:sz w:val="24"/>
          <w:szCs w:val="28"/>
        </w:rPr>
        <w:t>Серебрянского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 сельского поселения в сети Интернет (</w:t>
      </w:r>
      <w:r w:rsidR="002F7940" w:rsidRPr="000741C5">
        <w:rPr>
          <w:rFonts w:ascii="Times New Roman" w:hAnsi="Times New Roman" w:cs="Times New Roman"/>
          <w:sz w:val="24"/>
          <w:szCs w:val="28"/>
        </w:rPr>
        <w:t>серебрянское</w:t>
      </w:r>
      <w:r w:rsidRPr="000741C5">
        <w:rPr>
          <w:rFonts w:ascii="Times New Roman" w:hAnsi="Times New Roman" w:cs="Times New Roman"/>
          <w:sz w:val="24"/>
          <w:szCs w:val="28"/>
        </w:rPr>
        <w:t xml:space="preserve">.рф) 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="007851E3" w:rsidRPr="000741C5">
        <w:rPr>
          <w:rFonts w:ascii="Times New Roman" w:hAnsi="Times New Roman" w:cs="Times New Roman"/>
          <w:sz w:val="24"/>
          <w:szCs w:val="28"/>
        </w:rPr>
        <w:t>проект</w:t>
      </w:r>
      <w:r w:rsidR="008F63B1" w:rsidRPr="000741C5">
        <w:rPr>
          <w:rFonts w:ascii="Times New Roman" w:hAnsi="Times New Roman" w:cs="Times New Roman"/>
          <w:sz w:val="24"/>
          <w:szCs w:val="28"/>
        </w:rPr>
        <w:t>ы</w:t>
      </w:r>
      <w:r w:rsidR="007851E3"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Pr="000741C5">
        <w:rPr>
          <w:rFonts w:ascii="Times New Roman" w:hAnsi="Times New Roman" w:cs="Times New Roman"/>
          <w:sz w:val="24"/>
          <w:szCs w:val="28"/>
        </w:rPr>
        <w:t>п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рограмм </w:t>
      </w:r>
      <w:r w:rsidR="008F63B1" w:rsidRPr="000741C5">
        <w:rPr>
          <w:rFonts w:ascii="Times New Roman" w:hAnsi="Times New Roman" w:cs="Times New Roman"/>
          <w:bCs/>
          <w:sz w:val="24"/>
          <w:szCs w:val="28"/>
        </w:rPr>
        <w:t xml:space="preserve">комплексного развития  транспортной, социальной и коммунальной инфраструктуры </w:t>
      </w:r>
      <w:r w:rsidR="002F7940" w:rsidRPr="000741C5">
        <w:rPr>
          <w:rFonts w:ascii="Times New Roman" w:hAnsi="Times New Roman" w:cs="Times New Roman"/>
          <w:bCs/>
          <w:sz w:val="24"/>
          <w:szCs w:val="28"/>
        </w:rPr>
        <w:t>Серебрянского</w:t>
      </w:r>
      <w:r w:rsidR="008F63B1" w:rsidRPr="000741C5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поселения.</w:t>
      </w:r>
    </w:p>
    <w:p w:rsidR="006E5898" w:rsidRPr="000741C5" w:rsidRDefault="007851E3" w:rsidP="002F794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Провес</w:t>
      </w:r>
      <w:r w:rsidR="008F63B1" w:rsidRPr="000741C5">
        <w:rPr>
          <w:rFonts w:ascii="Times New Roman" w:hAnsi="Times New Roman" w:cs="Times New Roman"/>
          <w:sz w:val="24"/>
          <w:szCs w:val="28"/>
        </w:rPr>
        <w:t>ти публичные слушания по проектам</w:t>
      </w:r>
      <w:r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="006E5898" w:rsidRPr="000741C5">
        <w:rPr>
          <w:rFonts w:ascii="Times New Roman" w:hAnsi="Times New Roman" w:cs="Times New Roman"/>
          <w:sz w:val="24"/>
          <w:szCs w:val="28"/>
        </w:rPr>
        <w:t>п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рограмм </w:t>
      </w:r>
      <w:r w:rsidR="008F63B1" w:rsidRPr="000741C5">
        <w:rPr>
          <w:rFonts w:ascii="Times New Roman" w:hAnsi="Times New Roman" w:cs="Times New Roman"/>
          <w:bCs/>
          <w:sz w:val="24"/>
          <w:szCs w:val="28"/>
        </w:rPr>
        <w:t xml:space="preserve">комплексного развития  транспортной, социальной и коммунальной инфраструктуры </w:t>
      </w:r>
      <w:r w:rsidR="002F7940" w:rsidRPr="000741C5">
        <w:rPr>
          <w:rFonts w:ascii="Times New Roman" w:hAnsi="Times New Roman" w:cs="Times New Roman"/>
          <w:bCs/>
          <w:sz w:val="24"/>
          <w:szCs w:val="28"/>
        </w:rPr>
        <w:t>Серебрянского</w:t>
      </w:r>
      <w:r w:rsidR="008F63B1" w:rsidRPr="000741C5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</w:t>
      </w:r>
      <w:r w:rsidR="002F7940" w:rsidRPr="000741C5">
        <w:rPr>
          <w:rFonts w:ascii="Times New Roman" w:hAnsi="Times New Roman" w:cs="Times New Roman"/>
          <w:sz w:val="24"/>
          <w:szCs w:val="28"/>
        </w:rPr>
        <w:t xml:space="preserve">  «29</w:t>
      </w:r>
      <w:r w:rsidRPr="000741C5">
        <w:rPr>
          <w:rFonts w:ascii="Times New Roman" w:hAnsi="Times New Roman" w:cs="Times New Roman"/>
          <w:sz w:val="24"/>
          <w:szCs w:val="28"/>
        </w:rPr>
        <w:t>»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="002F7940" w:rsidRPr="000741C5">
        <w:rPr>
          <w:rFonts w:ascii="Times New Roman" w:hAnsi="Times New Roman" w:cs="Times New Roman"/>
          <w:sz w:val="24"/>
          <w:szCs w:val="28"/>
        </w:rPr>
        <w:t>января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Pr="000741C5">
        <w:rPr>
          <w:rFonts w:ascii="Times New Roman" w:hAnsi="Times New Roman" w:cs="Times New Roman"/>
          <w:sz w:val="24"/>
          <w:szCs w:val="28"/>
        </w:rPr>
        <w:t xml:space="preserve"> </w:t>
      </w:r>
      <w:r w:rsidR="002F7940" w:rsidRPr="000741C5">
        <w:rPr>
          <w:rFonts w:ascii="Times New Roman" w:hAnsi="Times New Roman" w:cs="Times New Roman"/>
          <w:sz w:val="24"/>
          <w:szCs w:val="28"/>
        </w:rPr>
        <w:t>2018</w:t>
      </w:r>
      <w:r w:rsidRPr="000741C5">
        <w:rPr>
          <w:rFonts w:ascii="Times New Roman" w:hAnsi="Times New Roman" w:cs="Times New Roman"/>
          <w:sz w:val="24"/>
          <w:szCs w:val="28"/>
        </w:rPr>
        <w:t xml:space="preserve"> года в 14.00 часов в здании </w:t>
      </w:r>
      <w:r w:rsidR="002F7940" w:rsidRPr="000741C5">
        <w:rPr>
          <w:rFonts w:ascii="Times New Roman" w:hAnsi="Times New Roman" w:cs="Times New Roman"/>
          <w:sz w:val="24"/>
          <w:szCs w:val="28"/>
        </w:rPr>
        <w:t>СКЦДиО «Романтик».</w:t>
      </w:r>
    </w:p>
    <w:p w:rsidR="006E5898" w:rsidRPr="000741C5" w:rsidRDefault="007851E3" w:rsidP="002F794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Информацию по проведению публичных слушаний довести до населения путем размещения информации в газете «Лужская правда»</w:t>
      </w:r>
      <w:r w:rsidR="008F63B1" w:rsidRPr="000741C5">
        <w:rPr>
          <w:rFonts w:ascii="Times New Roman" w:hAnsi="Times New Roman" w:cs="Times New Roman"/>
          <w:sz w:val="24"/>
          <w:szCs w:val="28"/>
        </w:rPr>
        <w:t xml:space="preserve"> и размещении на сайте</w:t>
      </w:r>
      <w:r w:rsidRPr="000741C5">
        <w:rPr>
          <w:rFonts w:ascii="Times New Roman" w:hAnsi="Times New Roman" w:cs="Times New Roman"/>
          <w:sz w:val="24"/>
          <w:szCs w:val="28"/>
        </w:rPr>
        <w:t>.</w:t>
      </w:r>
    </w:p>
    <w:p w:rsidR="007851E3" w:rsidRPr="000741C5" w:rsidRDefault="007851E3" w:rsidP="002F794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right="355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741C5">
        <w:rPr>
          <w:rFonts w:ascii="Times New Roman" w:hAnsi="Times New Roman" w:cs="Times New Roman"/>
          <w:sz w:val="24"/>
          <w:szCs w:val="28"/>
        </w:rPr>
        <w:t>Контроль за исполнением данного решения оставляю за собой.</w:t>
      </w:r>
    </w:p>
    <w:p w:rsidR="00573F70" w:rsidRPr="000741C5" w:rsidRDefault="00573F70" w:rsidP="006E5898">
      <w:pPr>
        <w:pStyle w:val="a5"/>
        <w:tabs>
          <w:tab w:val="left" w:pos="1276"/>
        </w:tabs>
        <w:jc w:val="both"/>
        <w:rPr>
          <w:color w:val="000000"/>
          <w:szCs w:val="28"/>
        </w:rPr>
      </w:pPr>
    </w:p>
    <w:p w:rsidR="00573F70" w:rsidRPr="000741C5" w:rsidRDefault="00573F70" w:rsidP="007851E3">
      <w:pPr>
        <w:pStyle w:val="a5"/>
        <w:tabs>
          <w:tab w:val="left" w:pos="1276"/>
        </w:tabs>
        <w:jc w:val="both"/>
        <w:rPr>
          <w:color w:val="000000"/>
          <w:szCs w:val="28"/>
        </w:rPr>
      </w:pPr>
    </w:p>
    <w:p w:rsidR="006E5898" w:rsidRPr="000741C5" w:rsidRDefault="006E5898" w:rsidP="007851E3">
      <w:pPr>
        <w:pStyle w:val="a5"/>
        <w:tabs>
          <w:tab w:val="left" w:pos="1276"/>
        </w:tabs>
        <w:jc w:val="both"/>
        <w:rPr>
          <w:color w:val="000000"/>
          <w:szCs w:val="28"/>
        </w:rPr>
      </w:pPr>
    </w:p>
    <w:p w:rsidR="007851E3" w:rsidRPr="000741C5" w:rsidRDefault="007851E3" w:rsidP="007851E3">
      <w:pPr>
        <w:pStyle w:val="a5"/>
        <w:tabs>
          <w:tab w:val="left" w:pos="1276"/>
        </w:tabs>
        <w:jc w:val="both"/>
        <w:rPr>
          <w:szCs w:val="28"/>
        </w:rPr>
      </w:pPr>
      <w:r w:rsidRPr="000741C5">
        <w:rPr>
          <w:color w:val="000000"/>
          <w:szCs w:val="28"/>
        </w:rPr>
        <w:t xml:space="preserve">Глава  </w:t>
      </w:r>
      <w:r w:rsidR="002F7940" w:rsidRPr="000741C5">
        <w:rPr>
          <w:color w:val="000000"/>
          <w:szCs w:val="28"/>
        </w:rPr>
        <w:t>Серебрянского</w:t>
      </w:r>
      <w:r w:rsidRPr="000741C5">
        <w:rPr>
          <w:color w:val="000000"/>
          <w:szCs w:val="28"/>
        </w:rPr>
        <w:t xml:space="preserve">  сельского поселения,</w:t>
      </w:r>
    </w:p>
    <w:p w:rsidR="007851E3" w:rsidRPr="000741C5" w:rsidRDefault="007851E3" w:rsidP="007851E3">
      <w:pPr>
        <w:pStyle w:val="a5"/>
        <w:tabs>
          <w:tab w:val="left" w:pos="1276"/>
        </w:tabs>
        <w:jc w:val="both"/>
        <w:rPr>
          <w:szCs w:val="28"/>
        </w:rPr>
      </w:pPr>
      <w:r w:rsidRPr="000741C5">
        <w:rPr>
          <w:color w:val="000000"/>
          <w:szCs w:val="28"/>
        </w:rPr>
        <w:t>исполняющий полномочия председателя</w:t>
      </w:r>
    </w:p>
    <w:p w:rsidR="007851E3" w:rsidRPr="000741C5" w:rsidRDefault="007851E3" w:rsidP="009E783B">
      <w:pPr>
        <w:pStyle w:val="a5"/>
        <w:tabs>
          <w:tab w:val="left" w:pos="1276"/>
        </w:tabs>
        <w:rPr>
          <w:color w:val="000000"/>
          <w:szCs w:val="28"/>
        </w:rPr>
        <w:sectPr w:rsidR="007851E3" w:rsidRPr="000741C5" w:rsidSect="00573F70">
          <w:pgSz w:w="11906" w:h="16838"/>
          <w:pgMar w:top="1134" w:right="850" w:bottom="1701" w:left="1701" w:header="0" w:footer="0" w:gutter="0"/>
          <w:cols w:space="720"/>
          <w:formProt w:val="0"/>
          <w:docGrid w:linePitch="360"/>
        </w:sectPr>
      </w:pPr>
      <w:r w:rsidRPr="000741C5">
        <w:rPr>
          <w:color w:val="000000"/>
          <w:szCs w:val="28"/>
        </w:rPr>
        <w:t xml:space="preserve">совета депутатов                                                                               </w:t>
      </w:r>
      <w:r w:rsidR="002F7940" w:rsidRPr="000741C5">
        <w:rPr>
          <w:color w:val="000000"/>
          <w:szCs w:val="28"/>
        </w:rPr>
        <w:t xml:space="preserve">           </w:t>
      </w:r>
      <w:r w:rsidR="000741C5">
        <w:rPr>
          <w:color w:val="000000"/>
          <w:szCs w:val="28"/>
        </w:rPr>
        <w:t>А.В. Александрова</w:t>
      </w:r>
    </w:p>
    <w:p w:rsidR="007851E3" w:rsidRPr="007851E3" w:rsidRDefault="007851E3" w:rsidP="000741C5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7851E3" w:rsidRPr="007851E3" w:rsidRDefault="007851E3" w:rsidP="007851E3">
      <w:pPr>
        <w:rPr>
          <w:rFonts w:ascii="Times New Roman" w:hAnsi="Times New Roman" w:cs="Times New Roman"/>
          <w:sz w:val="24"/>
          <w:szCs w:val="24"/>
        </w:rPr>
      </w:pPr>
    </w:p>
    <w:p w:rsidR="006C2A3F" w:rsidRDefault="006C2A3F"/>
    <w:sectPr w:rsidR="006C2A3F" w:rsidSect="005A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63" w:rsidRDefault="00B41A63" w:rsidP="00F13D80">
      <w:pPr>
        <w:spacing w:after="0" w:line="240" w:lineRule="auto"/>
      </w:pPr>
      <w:r>
        <w:separator/>
      </w:r>
    </w:p>
  </w:endnote>
  <w:endnote w:type="continuationSeparator" w:id="0">
    <w:p w:rsidR="00B41A63" w:rsidRDefault="00B41A63" w:rsidP="00F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63" w:rsidRDefault="00B41A63" w:rsidP="00F13D80">
      <w:pPr>
        <w:spacing w:after="0" w:line="240" w:lineRule="auto"/>
      </w:pPr>
      <w:r>
        <w:separator/>
      </w:r>
    </w:p>
  </w:footnote>
  <w:footnote w:type="continuationSeparator" w:id="0">
    <w:p w:rsidR="00B41A63" w:rsidRDefault="00B41A63" w:rsidP="00F1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A42"/>
    <w:multiLevelType w:val="hybridMultilevel"/>
    <w:tmpl w:val="42D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1E3"/>
    <w:rsid w:val="000741C5"/>
    <w:rsid w:val="002B73B4"/>
    <w:rsid w:val="002F7940"/>
    <w:rsid w:val="00312C7E"/>
    <w:rsid w:val="003A1CE2"/>
    <w:rsid w:val="00573F70"/>
    <w:rsid w:val="005A1E96"/>
    <w:rsid w:val="006C2A3F"/>
    <w:rsid w:val="006E5898"/>
    <w:rsid w:val="00750718"/>
    <w:rsid w:val="007851E3"/>
    <w:rsid w:val="007914A7"/>
    <w:rsid w:val="008F63B1"/>
    <w:rsid w:val="009E783B"/>
    <w:rsid w:val="00A70F85"/>
    <w:rsid w:val="00B41A63"/>
    <w:rsid w:val="00C95EA3"/>
    <w:rsid w:val="00D32C56"/>
    <w:rsid w:val="00E909CD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1E3"/>
    <w:rPr>
      <w:color w:val="0000FF"/>
      <w:u w:val="single"/>
    </w:rPr>
  </w:style>
  <w:style w:type="paragraph" w:customStyle="1" w:styleId="a4">
    <w:name w:val="Базовый"/>
    <w:rsid w:val="007851E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rsid w:val="007851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D80"/>
  </w:style>
  <w:style w:type="paragraph" w:styleId="a8">
    <w:name w:val="footer"/>
    <w:basedOn w:val="a"/>
    <w:link w:val="a9"/>
    <w:uiPriority w:val="99"/>
    <w:semiHidden/>
    <w:unhideWhenUsed/>
    <w:rsid w:val="00F1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D80"/>
  </w:style>
  <w:style w:type="paragraph" w:styleId="aa">
    <w:name w:val="List Paragraph"/>
    <w:basedOn w:val="a"/>
    <w:uiPriority w:val="34"/>
    <w:qFormat/>
    <w:rsid w:val="006E58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901876063&amp;prevDoc=9222064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serebryanka</cp:lastModifiedBy>
  <cp:revision>2</cp:revision>
  <cp:lastPrinted>2017-10-01T12:11:00Z</cp:lastPrinted>
  <dcterms:created xsi:type="dcterms:W3CDTF">2017-12-28T07:43:00Z</dcterms:created>
  <dcterms:modified xsi:type="dcterms:W3CDTF">2017-12-28T07:43:00Z</dcterms:modified>
</cp:coreProperties>
</file>