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1A" w:rsidRDefault="00847E1A">
      <w:pPr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0E42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D0" w:rsidRPr="000E42D0" w:rsidRDefault="000E42D0" w:rsidP="000E4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0E42D0" w:rsidRPr="000E42D0" w:rsidRDefault="000E42D0" w:rsidP="000E4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0E42D0" w:rsidRPr="000E42D0" w:rsidRDefault="000E42D0" w:rsidP="000E4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E42D0" w:rsidRPr="000E42D0" w:rsidRDefault="000E42D0" w:rsidP="000E4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0E42D0" w:rsidRPr="000E42D0" w:rsidRDefault="000E42D0" w:rsidP="000E42D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D0" w:rsidRPr="000E42D0" w:rsidRDefault="000E42D0" w:rsidP="000E42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2D0" w:rsidRPr="000E42D0" w:rsidRDefault="000E42D0" w:rsidP="000E42D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D0" w:rsidRPr="000E42D0" w:rsidRDefault="000E42D0" w:rsidP="000E42D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1A" w:rsidRDefault="00847E1A" w:rsidP="00847E1A">
      <w:pPr>
        <w:rPr>
          <w:rFonts w:ascii="Times New Roman" w:hAnsi="Times New Roman"/>
          <w:b/>
          <w:sz w:val="28"/>
          <w:szCs w:val="28"/>
        </w:rPr>
      </w:pPr>
    </w:p>
    <w:p w:rsidR="00847E1A" w:rsidRDefault="000E42D0" w:rsidP="00847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2015 года  № 56</w:t>
      </w:r>
      <w:r w:rsidR="00847E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47E1A" w:rsidRDefault="00847E1A" w:rsidP="00847E1A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47E1A" w:rsidTr="00847E1A">
        <w:tc>
          <w:tcPr>
            <w:tcW w:w="4786" w:type="dxa"/>
            <w:hideMark/>
          </w:tcPr>
          <w:p w:rsidR="00847E1A" w:rsidRDefault="00847E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 w:rsidR="000E4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Плана-графика и Перечня 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пальных услуг, предоставляемых </w:t>
            </w:r>
            <w:r w:rsidR="000E42D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Серебрянского сельского поселения</w:t>
            </w:r>
          </w:p>
        </w:tc>
      </w:tr>
    </w:tbl>
    <w:p w:rsidR="00847E1A" w:rsidRDefault="00847E1A" w:rsidP="00847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7E1A" w:rsidRDefault="00847E1A" w:rsidP="00847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0E42D0">
        <w:rPr>
          <w:rFonts w:ascii="Times New Roman" w:hAnsi="Times New Roman"/>
          <w:sz w:val="28"/>
          <w:szCs w:val="28"/>
        </w:rPr>
        <w:t>Серебрянского сельского поселения от 20.06.2011 № 28</w:t>
      </w:r>
      <w:r>
        <w:rPr>
          <w:rFonts w:ascii="Times New Roman" w:hAnsi="Times New Roman"/>
          <w:sz w:val="28"/>
          <w:szCs w:val="28"/>
        </w:rPr>
        <w:t xml:space="preserve">  «</w:t>
      </w:r>
      <w:r w:rsidR="000E42D0">
        <w:rPr>
          <w:rFonts w:ascii="Times New Roman" w:hAnsi="Times New Roman"/>
          <w:sz w:val="28"/>
          <w:szCs w:val="28"/>
        </w:rPr>
        <w:t xml:space="preserve">Об утверждении положения о порядке формирования и ведения Реестра муниципальных услуг Серебрянского сельского поселения </w:t>
      </w:r>
      <w:proofErr w:type="spellStart"/>
      <w:r w:rsidR="000E42D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66D56">
        <w:rPr>
          <w:rFonts w:ascii="Times New Roman" w:hAnsi="Times New Roman"/>
          <w:sz w:val="28"/>
          <w:szCs w:val="28"/>
        </w:rPr>
        <w:t xml:space="preserve"> района Ленинградской области», </w:t>
      </w: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Федерации:</w:t>
      </w:r>
      <w:proofErr w:type="gramEnd"/>
    </w:p>
    <w:p w:rsidR="00F66D56" w:rsidRDefault="00F66D56" w:rsidP="00847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7E1A" w:rsidRDefault="00F66D56" w:rsidP="00847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План-график перехода на предоставление муниципальных услуг в электронной форме (Приложение № 1).</w:t>
      </w:r>
    </w:p>
    <w:p w:rsidR="00847E1A" w:rsidRDefault="00F66D56" w:rsidP="00847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E1A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Перечень</w:t>
      </w:r>
      <w:r w:rsidR="00847E1A">
        <w:rPr>
          <w:rFonts w:ascii="Times New Roman" w:hAnsi="Times New Roman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/>
          <w:sz w:val="28"/>
          <w:szCs w:val="28"/>
        </w:rPr>
        <w:t>Серебрянского сельского поселения (Приложение № 2)</w:t>
      </w:r>
    </w:p>
    <w:p w:rsidR="00F66D56" w:rsidRDefault="001D37D0" w:rsidP="00847E1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847E1A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разметить в сети интернет на</w:t>
      </w:r>
      <w:bookmarkStart w:id="0" w:name="_GoBack"/>
      <w:bookmarkEnd w:id="0"/>
      <w:r w:rsidR="00847E1A">
        <w:rPr>
          <w:rFonts w:ascii="Times New Roman" w:hAnsi="Times New Roman"/>
          <w:sz w:val="28"/>
          <w:szCs w:val="28"/>
        </w:rPr>
        <w:t xml:space="preserve"> официальном </w:t>
      </w:r>
      <w:r w:rsidR="00F66D56">
        <w:rPr>
          <w:rFonts w:ascii="Times New Roman" w:hAnsi="Times New Roman"/>
          <w:sz w:val="28"/>
          <w:szCs w:val="28"/>
        </w:rPr>
        <w:t>сайте администрации Серебрянского сельского поселения.</w:t>
      </w:r>
    </w:p>
    <w:p w:rsidR="00847E1A" w:rsidRDefault="00F66D56" w:rsidP="00847E1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7E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7E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7E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7E1A" w:rsidRDefault="00847E1A" w:rsidP="00847E1A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E1A" w:rsidRDefault="00847E1A" w:rsidP="00F66D56">
      <w:pPr>
        <w:jc w:val="left"/>
        <w:rPr>
          <w:rFonts w:ascii="Times New Roman" w:hAnsi="Times New Roman"/>
          <w:sz w:val="28"/>
          <w:szCs w:val="28"/>
        </w:rPr>
      </w:pPr>
    </w:p>
    <w:p w:rsidR="00F66D56" w:rsidRDefault="00F66D56" w:rsidP="00F66D5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66D56" w:rsidRDefault="00F66D56" w:rsidP="00F66D5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Серебрянского сельского поселения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Пальок</w:t>
      </w:r>
      <w:proofErr w:type="spellEnd"/>
    </w:p>
    <w:p w:rsidR="00847E1A" w:rsidRDefault="00847E1A">
      <w:pPr>
        <w:rPr>
          <w:rFonts w:ascii="Times New Roman" w:hAnsi="Times New Roman" w:cs="Times New Roman"/>
          <w:sz w:val="24"/>
          <w:szCs w:val="24"/>
        </w:rPr>
      </w:pPr>
    </w:p>
    <w:p w:rsidR="00F66D56" w:rsidRDefault="00F66D56">
      <w:pPr>
        <w:rPr>
          <w:rFonts w:ascii="Times New Roman" w:hAnsi="Times New Roman" w:cs="Times New Roman"/>
          <w:sz w:val="24"/>
          <w:szCs w:val="24"/>
        </w:rPr>
      </w:pPr>
    </w:p>
    <w:p w:rsidR="00F66D56" w:rsidRDefault="00F66D56">
      <w:pPr>
        <w:rPr>
          <w:rFonts w:ascii="Times New Roman" w:hAnsi="Times New Roman" w:cs="Times New Roman"/>
          <w:sz w:val="24"/>
          <w:szCs w:val="24"/>
        </w:rPr>
      </w:pPr>
    </w:p>
    <w:p w:rsidR="00F66D56" w:rsidRDefault="00F66D56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 w:rsidP="003821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82174" w:rsidRDefault="00382174" w:rsidP="003821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E1A" w:rsidRDefault="0078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 на предоставление муниципальных услуг</w:t>
      </w:r>
    </w:p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83DB3" w:rsidTr="00783DB3">
        <w:tc>
          <w:tcPr>
            <w:tcW w:w="675" w:type="dxa"/>
          </w:tcPr>
          <w:p w:rsidR="00783DB3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83DB3" w:rsidRDefault="00783DB3" w:rsidP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75" w:type="dxa"/>
          </w:tcPr>
          <w:p w:rsidR="00783DB3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783DB3" w:rsidTr="00783DB3">
        <w:tc>
          <w:tcPr>
            <w:tcW w:w="675" w:type="dxa"/>
          </w:tcPr>
          <w:p w:rsidR="00783DB3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83DB3" w:rsidRDefault="00783DB3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375" w:type="dxa"/>
          </w:tcPr>
          <w:p w:rsidR="00783DB3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83DB3" w:rsidRDefault="00DD064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 пользование и распоряжение имуществом, находящимся в муниципальной собственности Серебрянского сельского поселения.</w:t>
            </w:r>
          </w:p>
        </w:tc>
        <w:tc>
          <w:tcPr>
            <w:tcW w:w="2375" w:type="dxa"/>
          </w:tcPr>
          <w:p w:rsidR="00783DB3" w:rsidRDefault="0033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33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783DB3" w:rsidRDefault="00336423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</w:tc>
        <w:tc>
          <w:tcPr>
            <w:tcW w:w="23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783DB3" w:rsidRDefault="00C306E7" w:rsidP="00C306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рынков.</w:t>
            </w:r>
          </w:p>
        </w:tc>
        <w:tc>
          <w:tcPr>
            <w:tcW w:w="2375" w:type="dxa"/>
          </w:tcPr>
          <w:p w:rsidR="00783DB3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783DB3" w:rsidRDefault="00C306E7" w:rsidP="00C306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религиозным группам подтверждений существования на территории Серебрянского сельского поселения.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(форма № 9, форма № 7, о ЛПХ, о составе семьи, о домовладении, о проживании на момент смерти, о фактическом принятии наследства).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и безвозмездного пользования на пользование нежилыми помещениями муниципального фонда.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одного вида разрешенного использования земельных участков на другой вид разрешенного использования.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783DB3" w:rsidRDefault="00C306E7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 общего пользования, расположенных на территории Серебрянского сельского поселения, для личных и бытовых нужд.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783DB3" w:rsidRDefault="00C306E7" w:rsidP="00C306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783DB3" w:rsidTr="00783DB3">
        <w:tc>
          <w:tcPr>
            <w:tcW w:w="675" w:type="dxa"/>
          </w:tcPr>
          <w:p w:rsidR="00783DB3" w:rsidRDefault="00C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783DB3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Переоформление,  изменение действующих договоров социального найма.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DB3" w:rsidTr="00783DB3">
        <w:tc>
          <w:tcPr>
            <w:tcW w:w="675" w:type="dxa"/>
          </w:tcPr>
          <w:p w:rsidR="00783DB3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783DB3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375" w:type="dxa"/>
          </w:tcPr>
          <w:p w:rsidR="00783DB3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C306E7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375" w:type="dxa"/>
          </w:tcPr>
          <w:p w:rsidR="00C306E7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1" w:type="dxa"/>
          </w:tcPr>
          <w:p w:rsidR="00C306E7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наследия, находящихся на территории Серебрянского сельского поселения.</w:t>
            </w:r>
          </w:p>
        </w:tc>
        <w:tc>
          <w:tcPr>
            <w:tcW w:w="2375" w:type="dxa"/>
          </w:tcPr>
          <w:p w:rsidR="00C306E7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C306E7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помещение.</w:t>
            </w:r>
          </w:p>
        </w:tc>
        <w:tc>
          <w:tcPr>
            <w:tcW w:w="2375" w:type="dxa"/>
          </w:tcPr>
          <w:p w:rsidR="00C306E7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C306E7" w:rsidRDefault="002A774A" w:rsidP="002A77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жилого помещения.</w:t>
            </w:r>
          </w:p>
        </w:tc>
        <w:tc>
          <w:tcPr>
            <w:tcW w:w="2375" w:type="dxa"/>
          </w:tcPr>
          <w:p w:rsidR="00C306E7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C306E7" w:rsidRDefault="002A774A" w:rsidP="002A77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2375" w:type="dxa"/>
          </w:tcPr>
          <w:p w:rsidR="00C306E7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C306E7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реконструкции.</w:t>
            </w:r>
          </w:p>
        </w:tc>
        <w:tc>
          <w:tcPr>
            <w:tcW w:w="2375" w:type="dxa"/>
          </w:tcPr>
          <w:p w:rsidR="00C306E7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C306E7" w:rsidTr="00783DB3">
        <w:tc>
          <w:tcPr>
            <w:tcW w:w="675" w:type="dxa"/>
          </w:tcPr>
          <w:p w:rsidR="00C306E7" w:rsidRDefault="002A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C306E7" w:rsidRDefault="002A774A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редоставляемых по договорам социального найма.</w:t>
            </w:r>
          </w:p>
        </w:tc>
        <w:tc>
          <w:tcPr>
            <w:tcW w:w="2375" w:type="dxa"/>
          </w:tcPr>
          <w:p w:rsidR="00C306E7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2A774A" w:rsidTr="00783DB3">
        <w:tc>
          <w:tcPr>
            <w:tcW w:w="675" w:type="dxa"/>
          </w:tcPr>
          <w:p w:rsidR="002A774A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2A774A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2375" w:type="dxa"/>
          </w:tcPr>
          <w:p w:rsidR="002A774A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2A774A" w:rsidTr="00783DB3">
        <w:tc>
          <w:tcPr>
            <w:tcW w:w="675" w:type="dxa"/>
          </w:tcPr>
          <w:p w:rsidR="002A774A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2A774A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проведении публичных мероприятий (митингов, шествий, демонстраций, собраний, пикетов).</w:t>
            </w:r>
          </w:p>
        </w:tc>
        <w:tc>
          <w:tcPr>
            <w:tcW w:w="2375" w:type="dxa"/>
          </w:tcPr>
          <w:p w:rsidR="002A774A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A774A" w:rsidTr="00783DB3">
        <w:tc>
          <w:tcPr>
            <w:tcW w:w="675" w:type="dxa"/>
          </w:tcPr>
          <w:p w:rsidR="002A774A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2A774A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специально уполномоченным должностным лицом администрации Серебрянского сельского поселения.</w:t>
            </w:r>
          </w:p>
        </w:tc>
        <w:tc>
          <w:tcPr>
            <w:tcW w:w="2375" w:type="dxa"/>
          </w:tcPr>
          <w:p w:rsidR="002A774A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A774A" w:rsidTr="00783DB3">
        <w:tc>
          <w:tcPr>
            <w:tcW w:w="675" w:type="dxa"/>
          </w:tcPr>
          <w:p w:rsidR="002A774A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2A774A" w:rsidRDefault="00E05829" w:rsidP="00E058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2375" w:type="dxa"/>
          </w:tcPr>
          <w:p w:rsidR="002A774A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2A774A" w:rsidTr="00783DB3">
        <w:tc>
          <w:tcPr>
            <w:tcW w:w="675" w:type="dxa"/>
          </w:tcPr>
          <w:p w:rsidR="002A774A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2A774A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DB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A774A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05829" w:rsidTr="00783DB3">
        <w:tc>
          <w:tcPr>
            <w:tcW w:w="675" w:type="dxa"/>
          </w:tcPr>
          <w:p w:rsidR="00E05829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E05829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630">
              <w:rPr>
                <w:rFonts w:ascii="Times New Roman" w:hAnsi="Times New Roman"/>
                <w:sz w:val="24"/>
                <w:szCs w:val="24"/>
              </w:rPr>
              <w:t>Присвоение (изменение)</w:t>
            </w:r>
            <w:r w:rsidRPr="00C93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630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05829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E05829" w:rsidTr="00783DB3">
        <w:tc>
          <w:tcPr>
            <w:tcW w:w="675" w:type="dxa"/>
          </w:tcPr>
          <w:p w:rsidR="00E05829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E05829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F34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05829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05829" w:rsidTr="00783DB3">
        <w:tc>
          <w:tcPr>
            <w:tcW w:w="675" w:type="dxa"/>
          </w:tcPr>
          <w:p w:rsidR="00E05829" w:rsidRDefault="00E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E05829" w:rsidRDefault="00E05829" w:rsidP="00783D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0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05829" w:rsidRDefault="003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</w:p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</w:p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>
      <w:pPr>
        <w:rPr>
          <w:rFonts w:ascii="Times New Roman" w:hAnsi="Times New Roman" w:cs="Times New Roman"/>
          <w:sz w:val="24"/>
          <w:szCs w:val="24"/>
        </w:rPr>
      </w:pPr>
    </w:p>
    <w:p w:rsidR="00382174" w:rsidRDefault="00382174" w:rsidP="003821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83DB3" w:rsidRDefault="00783DB3">
      <w:pPr>
        <w:rPr>
          <w:rFonts w:ascii="Times New Roman" w:hAnsi="Times New Roman" w:cs="Times New Roman"/>
          <w:sz w:val="24"/>
          <w:szCs w:val="24"/>
        </w:rPr>
      </w:pPr>
    </w:p>
    <w:p w:rsidR="00B84B50" w:rsidRDefault="00F41DE0">
      <w:pPr>
        <w:rPr>
          <w:rFonts w:ascii="Times New Roman" w:hAnsi="Times New Roman" w:cs="Times New Roman"/>
          <w:sz w:val="24"/>
          <w:szCs w:val="24"/>
        </w:rPr>
      </w:pPr>
      <w:r w:rsidRPr="00F41DE0">
        <w:rPr>
          <w:rFonts w:ascii="Times New Roman" w:hAnsi="Times New Roman" w:cs="Times New Roman"/>
          <w:sz w:val="24"/>
          <w:szCs w:val="24"/>
        </w:rPr>
        <w:t>ПЕРЕЧЕНЬ</w:t>
      </w:r>
    </w:p>
    <w:p w:rsidR="00F41DE0" w:rsidRDefault="00F4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 предоставляемых</w:t>
      </w:r>
    </w:p>
    <w:p w:rsidR="00F41DE0" w:rsidRDefault="00F4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Серебрянского сельского поселения</w:t>
      </w:r>
    </w:p>
    <w:p w:rsidR="00F41DE0" w:rsidRDefault="00F41D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F41DE0" w:rsidTr="002F21A9">
        <w:tc>
          <w:tcPr>
            <w:tcW w:w="675" w:type="dxa"/>
          </w:tcPr>
          <w:p w:rsidR="00F41DE0" w:rsidRDefault="00F4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DE0" w:rsidRDefault="00F4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F41DE0" w:rsidRDefault="00F4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F41DE0" w:rsidRDefault="00F4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934" w:type="dxa"/>
          </w:tcPr>
          <w:p w:rsidR="00F41DE0" w:rsidRDefault="002F21A9" w:rsidP="002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</w:t>
            </w:r>
            <w:r w:rsidR="00F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1DE0">
              <w:rPr>
                <w:rFonts w:ascii="Times New Roman" w:hAnsi="Times New Roman" w:cs="Times New Roman"/>
                <w:sz w:val="24"/>
                <w:szCs w:val="24"/>
              </w:rPr>
              <w:t>регулирующий</w:t>
            </w:r>
            <w:proofErr w:type="gramEnd"/>
            <w:r w:rsidR="00F41D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</w:t>
            </w:r>
          </w:p>
        </w:tc>
      </w:tr>
      <w:tr w:rsidR="00F41DE0" w:rsidTr="002F21A9">
        <w:tc>
          <w:tcPr>
            <w:tcW w:w="675" w:type="dxa"/>
          </w:tcPr>
          <w:p w:rsidR="00F41DE0" w:rsidRDefault="00F4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41DE0" w:rsidRDefault="00F41D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3934" w:type="dxa"/>
          </w:tcPr>
          <w:p w:rsidR="00F41DE0" w:rsidRDefault="00F41D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F41DE0" w:rsidRDefault="00F41D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26.10.2012</w:t>
            </w:r>
          </w:p>
        </w:tc>
      </w:tr>
      <w:tr w:rsidR="00F41DE0" w:rsidTr="002F21A9">
        <w:tc>
          <w:tcPr>
            <w:tcW w:w="675" w:type="dxa"/>
          </w:tcPr>
          <w:p w:rsidR="00F41DE0" w:rsidRDefault="00F4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41DE0" w:rsidRDefault="002F21A9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 пользование и распоряжение имуществом, находящимся в муниципальной собственности Серебрянского сельского поселения.</w:t>
            </w:r>
          </w:p>
        </w:tc>
        <w:tc>
          <w:tcPr>
            <w:tcW w:w="3934" w:type="dxa"/>
          </w:tcPr>
          <w:p w:rsidR="00F41DE0" w:rsidRDefault="002F21A9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2F21A9" w:rsidRDefault="002F21A9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20.10.2011</w:t>
            </w:r>
          </w:p>
        </w:tc>
      </w:tr>
      <w:tr w:rsidR="00F41DE0" w:rsidTr="002F21A9">
        <w:tc>
          <w:tcPr>
            <w:tcW w:w="675" w:type="dxa"/>
          </w:tcPr>
          <w:p w:rsidR="00F41DE0" w:rsidRDefault="002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41DE0" w:rsidRDefault="002F21A9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</w:tc>
        <w:tc>
          <w:tcPr>
            <w:tcW w:w="3934" w:type="dxa"/>
          </w:tcPr>
          <w:p w:rsidR="00F41DE0" w:rsidRDefault="002F21A9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2F21A9" w:rsidRDefault="002F21A9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20.10.2011</w:t>
            </w:r>
          </w:p>
        </w:tc>
      </w:tr>
      <w:tr w:rsidR="00F41DE0" w:rsidTr="002F21A9">
        <w:tc>
          <w:tcPr>
            <w:tcW w:w="675" w:type="dxa"/>
          </w:tcPr>
          <w:p w:rsidR="00F41DE0" w:rsidRDefault="002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3934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8B19A8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20.10.2011</w:t>
            </w:r>
          </w:p>
        </w:tc>
      </w:tr>
      <w:tr w:rsidR="00F41DE0" w:rsidTr="002F21A9">
        <w:tc>
          <w:tcPr>
            <w:tcW w:w="675" w:type="dxa"/>
          </w:tcPr>
          <w:p w:rsidR="00F41DE0" w:rsidRDefault="008B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рынков.</w:t>
            </w:r>
          </w:p>
          <w:p w:rsidR="00DD0647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8B19A8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17.11.2014</w:t>
            </w:r>
          </w:p>
        </w:tc>
      </w:tr>
      <w:tr w:rsidR="00F41DE0" w:rsidTr="002F21A9">
        <w:tc>
          <w:tcPr>
            <w:tcW w:w="675" w:type="dxa"/>
          </w:tcPr>
          <w:p w:rsidR="00F41DE0" w:rsidRDefault="008B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насаждений.</w:t>
            </w:r>
          </w:p>
          <w:p w:rsidR="00DD0647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8B19A8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12.12.2014</w:t>
            </w:r>
          </w:p>
        </w:tc>
      </w:tr>
      <w:tr w:rsidR="00F41DE0" w:rsidTr="002F21A9">
        <w:tc>
          <w:tcPr>
            <w:tcW w:w="675" w:type="dxa"/>
          </w:tcPr>
          <w:p w:rsidR="00F41DE0" w:rsidRDefault="008B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религиозным группам подтверждений существования на территории Серебрянского сельского поселения.</w:t>
            </w:r>
          </w:p>
        </w:tc>
        <w:tc>
          <w:tcPr>
            <w:tcW w:w="3934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8B19A8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22.08.2014</w:t>
            </w:r>
          </w:p>
          <w:p w:rsidR="008B19A8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E0" w:rsidTr="002F21A9">
        <w:tc>
          <w:tcPr>
            <w:tcW w:w="675" w:type="dxa"/>
          </w:tcPr>
          <w:p w:rsidR="00F41DE0" w:rsidRDefault="008B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F41DE0" w:rsidRDefault="008B19A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(форма № 9, форма № 7, о ЛПХ, о составе семьи, о домовладении, о проживании на момент смерти, о фа</w:t>
            </w:r>
            <w:r w:rsidR="00D13AE0">
              <w:rPr>
                <w:rFonts w:ascii="Times New Roman" w:hAnsi="Times New Roman" w:cs="Times New Roman"/>
                <w:sz w:val="24"/>
                <w:szCs w:val="24"/>
              </w:rPr>
              <w:t>ктическом принятии наследства).</w:t>
            </w: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 от 26.09.2012</w:t>
            </w:r>
          </w:p>
        </w:tc>
      </w:tr>
      <w:tr w:rsidR="00F41DE0" w:rsidTr="002F21A9">
        <w:tc>
          <w:tcPr>
            <w:tcW w:w="675" w:type="dxa"/>
          </w:tcPr>
          <w:p w:rsidR="00F41DE0" w:rsidRDefault="00D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C3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 от 17.11.2014</w:t>
            </w:r>
          </w:p>
        </w:tc>
      </w:tr>
      <w:tr w:rsidR="00F41DE0" w:rsidTr="002F21A9">
        <w:tc>
          <w:tcPr>
            <w:tcW w:w="675" w:type="dxa"/>
          </w:tcPr>
          <w:p w:rsidR="00F41DE0" w:rsidRDefault="00D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и безвозмездного пользования на пользование нежилыми помещениями муниципального фонда.</w:t>
            </w: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29.05.2013</w:t>
            </w:r>
          </w:p>
        </w:tc>
      </w:tr>
      <w:tr w:rsidR="00F41DE0" w:rsidTr="002F21A9">
        <w:tc>
          <w:tcPr>
            <w:tcW w:w="675" w:type="dxa"/>
          </w:tcPr>
          <w:p w:rsidR="00F41DE0" w:rsidRDefault="00D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одного вида разрешенного использования земельных участков на другой вид разрешенного использования.</w:t>
            </w: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от 29.05.2012</w:t>
            </w:r>
          </w:p>
        </w:tc>
      </w:tr>
      <w:tr w:rsidR="00F41DE0" w:rsidTr="002F21A9">
        <w:tc>
          <w:tcPr>
            <w:tcW w:w="675" w:type="dxa"/>
          </w:tcPr>
          <w:p w:rsidR="00F41DE0" w:rsidRDefault="00D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 общего пользования, расположенных на территории Серебрянского сельского поселения, для личных и бытовых нужд.</w:t>
            </w: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02.07.2012</w:t>
            </w:r>
          </w:p>
        </w:tc>
      </w:tr>
      <w:tr w:rsidR="00F41DE0" w:rsidTr="002F21A9">
        <w:tc>
          <w:tcPr>
            <w:tcW w:w="675" w:type="dxa"/>
          </w:tcPr>
          <w:p w:rsidR="00F41DE0" w:rsidRDefault="00D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2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17.11.2014</w:t>
            </w:r>
          </w:p>
        </w:tc>
      </w:tr>
      <w:tr w:rsidR="00F41DE0" w:rsidTr="002F21A9">
        <w:tc>
          <w:tcPr>
            <w:tcW w:w="675" w:type="dxa"/>
          </w:tcPr>
          <w:p w:rsidR="00F41DE0" w:rsidRDefault="00D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Переоформление,  изменение действующих договоров социального найма</w:t>
            </w:r>
            <w:r w:rsidR="0097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F41D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13AE0" w:rsidRDefault="00D13AE0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 от 10.07.2013</w:t>
            </w:r>
          </w:p>
        </w:tc>
      </w:tr>
      <w:tr w:rsidR="00D13AE0" w:rsidTr="002F21A9">
        <w:tc>
          <w:tcPr>
            <w:tcW w:w="675" w:type="dxa"/>
          </w:tcPr>
          <w:p w:rsidR="00D13AE0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D13AE0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3934" w:type="dxa"/>
          </w:tcPr>
          <w:p w:rsidR="00D13AE0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20.10.2011</w:t>
            </w:r>
          </w:p>
        </w:tc>
      </w:tr>
      <w:tr w:rsidR="00D13AE0" w:rsidTr="002F21A9">
        <w:tc>
          <w:tcPr>
            <w:tcW w:w="675" w:type="dxa"/>
          </w:tcPr>
          <w:p w:rsidR="00D13AE0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D13AE0" w:rsidRDefault="009744C8" w:rsidP="0097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3934" w:type="dxa"/>
          </w:tcPr>
          <w:p w:rsidR="00D13AE0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07.01.2013</w:t>
            </w:r>
          </w:p>
        </w:tc>
      </w:tr>
      <w:tr w:rsidR="00D13AE0" w:rsidTr="002F21A9">
        <w:tc>
          <w:tcPr>
            <w:tcW w:w="675" w:type="dxa"/>
          </w:tcPr>
          <w:p w:rsidR="00D13AE0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D13AE0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наследия, находящихся на территории Серебрянского сельского поселения.</w:t>
            </w:r>
          </w:p>
        </w:tc>
        <w:tc>
          <w:tcPr>
            <w:tcW w:w="3934" w:type="dxa"/>
          </w:tcPr>
          <w:p w:rsidR="00D13AE0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07.01.2013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E0" w:rsidTr="002F21A9">
        <w:tc>
          <w:tcPr>
            <w:tcW w:w="675" w:type="dxa"/>
          </w:tcPr>
          <w:p w:rsidR="00D13AE0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D13AE0" w:rsidRDefault="009744C8" w:rsidP="0097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помещение.</w:t>
            </w:r>
          </w:p>
        </w:tc>
        <w:tc>
          <w:tcPr>
            <w:tcW w:w="3934" w:type="dxa"/>
          </w:tcPr>
          <w:p w:rsidR="00D13AE0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 от 12.12.2014</w:t>
            </w:r>
          </w:p>
        </w:tc>
      </w:tr>
      <w:tr w:rsidR="009744C8" w:rsidTr="002F21A9">
        <w:tc>
          <w:tcPr>
            <w:tcW w:w="675" w:type="dxa"/>
          </w:tcPr>
          <w:p w:rsidR="009744C8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жилого помещения.</w:t>
            </w:r>
          </w:p>
          <w:p w:rsidR="00DD0647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 от 12.12.2014</w:t>
            </w:r>
          </w:p>
        </w:tc>
      </w:tr>
      <w:tr w:rsidR="009744C8" w:rsidTr="002F21A9">
        <w:tc>
          <w:tcPr>
            <w:tcW w:w="675" w:type="dxa"/>
          </w:tcPr>
          <w:p w:rsidR="009744C8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  <w:p w:rsidR="00DD0647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D61C6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9744C8" w:rsidRDefault="009744C8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 от 12.12.2014</w:t>
            </w:r>
          </w:p>
        </w:tc>
      </w:tr>
      <w:tr w:rsidR="009744C8" w:rsidTr="002F21A9">
        <w:tc>
          <w:tcPr>
            <w:tcW w:w="675" w:type="dxa"/>
          </w:tcPr>
          <w:p w:rsidR="009744C8" w:rsidRDefault="009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9744C8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реконструкции.</w:t>
            </w:r>
          </w:p>
        </w:tc>
        <w:tc>
          <w:tcPr>
            <w:tcW w:w="3934" w:type="dxa"/>
          </w:tcPr>
          <w:p w:rsidR="009744C8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от 17.11.2014</w:t>
            </w:r>
          </w:p>
        </w:tc>
      </w:tr>
      <w:tr w:rsidR="009744C8" w:rsidTr="002F21A9">
        <w:tc>
          <w:tcPr>
            <w:tcW w:w="675" w:type="dxa"/>
          </w:tcPr>
          <w:p w:rsidR="009744C8" w:rsidRDefault="00D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9744C8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редоставляемых по договорам социального найма.</w:t>
            </w:r>
          </w:p>
        </w:tc>
        <w:tc>
          <w:tcPr>
            <w:tcW w:w="3934" w:type="dxa"/>
          </w:tcPr>
          <w:p w:rsidR="009744C8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29.03.2015</w:t>
            </w:r>
          </w:p>
        </w:tc>
      </w:tr>
      <w:tr w:rsidR="009744C8" w:rsidTr="002F21A9">
        <w:tc>
          <w:tcPr>
            <w:tcW w:w="675" w:type="dxa"/>
          </w:tcPr>
          <w:p w:rsidR="009744C8" w:rsidRDefault="00D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9744C8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3934" w:type="dxa"/>
          </w:tcPr>
          <w:p w:rsidR="009744C8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 от 12.12.2014</w:t>
            </w:r>
          </w:p>
        </w:tc>
      </w:tr>
      <w:tr w:rsidR="00DD61C6" w:rsidTr="002F21A9">
        <w:tc>
          <w:tcPr>
            <w:tcW w:w="675" w:type="dxa"/>
          </w:tcPr>
          <w:p w:rsidR="00DD61C6" w:rsidRDefault="00D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проведении публичных мероприятий (митингов, шествий, демонстраций, собраний, пикетов)</w:t>
            </w:r>
          </w:p>
        </w:tc>
        <w:tc>
          <w:tcPr>
            <w:tcW w:w="3934" w:type="dxa"/>
          </w:tcPr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29.05.2013</w:t>
            </w:r>
          </w:p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6" w:rsidTr="002F21A9">
        <w:tc>
          <w:tcPr>
            <w:tcW w:w="675" w:type="dxa"/>
          </w:tcPr>
          <w:p w:rsidR="00DD61C6" w:rsidRDefault="00DD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специально уполномоченным должностным лицом администрации Серебрянского сельского поселения</w:t>
            </w:r>
          </w:p>
        </w:tc>
        <w:tc>
          <w:tcPr>
            <w:tcW w:w="3934" w:type="dxa"/>
          </w:tcPr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D61C6" w:rsidRDefault="00DD61C6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07.01.2013</w:t>
            </w:r>
          </w:p>
        </w:tc>
      </w:tr>
      <w:tr w:rsidR="00DD61C6" w:rsidTr="002F21A9">
        <w:tc>
          <w:tcPr>
            <w:tcW w:w="675" w:type="dxa"/>
          </w:tcPr>
          <w:p w:rsidR="00DD61C6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DD61C6" w:rsidRDefault="00783DB3" w:rsidP="003821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3934" w:type="dxa"/>
          </w:tcPr>
          <w:p w:rsidR="00DD61C6" w:rsidRDefault="00783DB3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783DB3" w:rsidRDefault="00783DB3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12.01.2015</w:t>
            </w:r>
          </w:p>
        </w:tc>
      </w:tr>
      <w:tr w:rsidR="00DD61C6" w:rsidTr="002F21A9">
        <w:tc>
          <w:tcPr>
            <w:tcW w:w="675" w:type="dxa"/>
          </w:tcPr>
          <w:p w:rsidR="00DD61C6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62" w:type="dxa"/>
          </w:tcPr>
          <w:p w:rsidR="00DD61C6" w:rsidRPr="00783DB3" w:rsidRDefault="00783DB3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DB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  <w:r w:rsidR="0033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DD61C6" w:rsidRDefault="00783DB3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783DB3" w:rsidRDefault="006A71E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783DB3">
              <w:rPr>
                <w:rFonts w:ascii="Times New Roman" w:hAnsi="Times New Roman" w:cs="Times New Roman"/>
                <w:sz w:val="24"/>
                <w:szCs w:val="24"/>
              </w:rPr>
              <w:t xml:space="preserve"> от 12.01.2015</w:t>
            </w:r>
          </w:p>
        </w:tc>
      </w:tr>
      <w:tr w:rsidR="00DD61C6" w:rsidTr="002F21A9">
        <w:tc>
          <w:tcPr>
            <w:tcW w:w="675" w:type="dxa"/>
          </w:tcPr>
          <w:p w:rsidR="00DD61C6" w:rsidRDefault="007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DD61C6" w:rsidRDefault="00337F34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630">
              <w:rPr>
                <w:rFonts w:ascii="Times New Roman" w:hAnsi="Times New Roman"/>
                <w:sz w:val="24"/>
                <w:szCs w:val="24"/>
              </w:rPr>
              <w:t>Присвоение (изменение)</w:t>
            </w:r>
            <w:r w:rsidRPr="00C93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630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DD61C6" w:rsidRDefault="00337F34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337F34" w:rsidRDefault="00337F34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12.01.2015</w:t>
            </w:r>
          </w:p>
        </w:tc>
      </w:tr>
      <w:tr w:rsidR="00DD61C6" w:rsidTr="002F21A9">
        <w:tc>
          <w:tcPr>
            <w:tcW w:w="675" w:type="dxa"/>
          </w:tcPr>
          <w:p w:rsidR="00DD61C6" w:rsidRDefault="003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DD61C6" w:rsidRPr="00337F34" w:rsidRDefault="00337F34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F34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DD61C6" w:rsidRDefault="00337F34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337F34" w:rsidRDefault="00337F34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12.01.2015</w:t>
            </w:r>
          </w:p>
        </w:tc>
      </w:tr>
      <w:tr w:rsidR="00337F34" w:rsidTr="002F21A9">
        <w:tc>
          <w:tcPr>
            <w:tcW w:w="675" w:type="dxa"/>
          </w:tcPr>
          <w:p w:rsidR="00337F34" w:rsidRDefault="00DD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337F34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0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337F34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DD0647" w:rsidRDefault="00DD0647" w:rsidP="00F41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12.01.2015</w:t>
            </w:r>
          </w:p>
        </w:tc>
      </w:tr>
    </w:tbl>
    <w:p w:rsidR="00F41DE0" w:rsidRPr="00F41DE0" w:rsidRDefault="00F41DE0">
      <w:pPr>
        <w:rPr>
          <w:rFonts w:ascii="Times New Roman" w:hAnsi="Times New Roman" w:cs="Times New Roman"/>
          <w:sz w:val="24"/>
          <w:szCs w:val="24"/>
        </w:rPr>
      </w:pPr>
    </w:p>
    <w:sectPr w:rsidR="00F41DE0" w:rsidRPr="00F4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3"/>
    <w:rsid w:val="000765FE"/>
    <w:rsid w:val="000E42D0"/>
    <w:rsid w:val="001D37D0"/>
    <w:rsid w:val="002A5C03"/>
    <w:rsid w:val="002A774A"/>
    <w:rsid w:val="002F21A9"/>
    <w:rsid w:val="00336423"/>
    <w:rsid w:val="00337F34"/>
    <w:rsid w:val="00382174"/>
    <w:rsid w:val="003D2794"/>
    <w:rsid w:val="006A71E7"/>
    <w:rsid w:val="00783DB3"/>
    <w:rsid w:val="00847E1A"/>
    <w:rsid w:val="008957EA"/>
    <w:rsid w:val="008B19A8"/>
    <w:rsid w:val="009366DC"/>
    <w:rsid w:val="009744C8"/>
    <w:rsid w:val="00A33EB1"/>
    <w:rsid w:val="00A51718"/>
    <w:rsid w:val="00B84B50"/>
    <w:rsid w:val="00BC1A13"/>
    <w:rsid w:val="00C306E7"/>
    <w:rsid w:val="00D13AE0"/>
    <w:rsid w:val="00DD0647"/>
    <w:rsid w:val="00DD61C6"/>
    <w:rsid w:val="00E05829"/>
    <w:rsid w:val="00F41DE0"/>
    <w:rsid w:val="00F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847E1A"/>
    <w:rPr>
      <w:color w:val="0000FF"/>
      <w:u w:val="single"/>
    </w:rPr>
  </w:style>
  <w:style w:type="paragraph" w:customStyle="1" w:styleId="ConsPlusTitle">
    <w:name w:val="ConsPlusTitle"/>
    <w:rsid w:val="00847E1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D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83DB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847E1A"/>
    <w:rPr>
      <w:color w:val="0000FF"/>
      <w:u w:val="single"/>
    </w:rPr>
  </w:style>
  <w:style w:type="paragraph" w:customStyle="1" w:styleId="ConsPlusTitle">
    <w:name w:val="ConsPlusTitle"/>
    <w:rsid w:val="00847E1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D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83DB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17</cp:revision>
  <cp:lastPrinted>2015-05-21T06:35:00Z</cp:lastPrinted>
  <dcterms:created xsi:type="dcterms:W3CDTF">2015-05-18T11:26:00Z</dcterms:created>
  <dcterms:modified xsi:type="dcterms:W3CDTF">2015-05-21T06:42:00Z</dcterms:modified>
</cp:coreProperties>
</file>