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F3" w:rsidRPr="001F01F3" w:rsidRDefault="001F01F3" w:rsidP="001F01F3">
      <w:pPr>
        <w:jc w:val="center"/>
      </w:pPr>
      <w:r w:rsidRPr="001F01F3">
        <w:rPr>
          <w:noProof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691" w:rsidRDefault="00B61691" w:rsidP="001F01F3">
      <w:pPr>
        <w:jc w:val="center"/>
        <w:rPr>
          <w:b/>
        </w:rPr>
      </w:pP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ЛЕНИНГРАДСКАЯ ОБЛАСТЬ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ЛУЖСКИЙ МУНИЦИПАЛЬНЫЙ РАЙОН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 xml:space="preserve">АДМИНИСТРАЦИЯ </w:t>
      </w:r>
    </w:p>
    <w:p w:rsidR="001F01F3" w:rsidRPr="001F01F3" w:rsidRDefault="001F01F3" w:rsidP="001F01F3">
      <w:pPr>
        <w:jc w:val="center"/>
        <w:rPr>
          <w:b/>
        </w:rPr>
      </w:pPr>
      <w:r w:rsidRPr="001F01F3">
        <w:rPr>
          <w:b/>
        </w:rPr>
        <w:t>СЕРЕБРЯНСКОГО СЕЛЬСКОГО ПОСЕЛЕНИЯ</w:t>
      </w:r>
    </w:p>
    <w:p w:rsidR="001F01F3" w:rsidRPr="001F01F3" w:rsidRDefault="001F01F3" w:rsidP="001F01F3"/>
    <w:p w:rsidR="001F01F3" w:rsidRDefault="001F01F3" w:rsidP="001F01F3">
      <w:pPr>
        <w:jc w:val="center"/>
        <w:rPr>
          <w:b/>
        </w:rPr>
      </w:pPr>
      <w:r w:rsidRPr="001F01F3">
        <w:rPr>
          <w:b/>
        </w:rPr>
        <w:t>ПОСТАНОВЛЕНИЕ</w:t>
      </w:r>
    </w:p>
    <w:p w:rsidR="001F01F3" w:rsidRDefault="001F01F3" w:rsidP="001F01F3">
      <w:pPr>
        <w:jc w:val="center"/>
        <w:rPr>
          <w:b/>
        </w:rPr>
      </w:pPr>
    </w:p>
    <w:p w:rsidR="001F01F3" w:rsidRDefault="009252D1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От 27</w:t>
      </w:r>
      <w:r w:rsidR="0010301F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10301F">
        <w:rPr>
          <w:sz w:val="28"/>
          <w:szCs w:val="28"/>
        </w:rPr>
        <w:t xml:space="preserve"> 2016 </w:t>
      </w:r>
      <w:r w:rsidR="009F622F">
        <w:rPr>
          <w:sz w:val="28"/>
          <w:szCs w:val="28"/>
        </w:rPr>
        <w:t>года</w:t>
      </w:r>
      <w:r w:rsidR="0010301F">
        <w:rPr>
          <w:sz w:val="28"/>
          <w:szCs w:val="28"/>
        </w:rPr>
        <w:t xml:space="preserve"> </w:t>
      </w:r>
      <w:r w:rsidR="0031067A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106</w:t>
      </w:r>
    </w:p>
    <w:p w:rsidR="001F01F3" w:rsidRDefault="001F01F3" w:rsidP="0011643D">
      <w:pPr>
        <w:jc w:val="both"/>
        <w:rPr>
          <w:sz w:val="28"/>
          <w:szCs w:val="28"/>
        </w:rPr>
      </w:pPr>
    </w:p>
    <w:p w:rsidR="001F01F3" w:rsidRDefault="0011643D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</w:t>
      </w:r>
      <w:r w:rsidR="001F01F3">
        <w:rPr>
          <w:sz w:val="28"/>
          <w:szCs w:val="28"/>
        </w:rPr>
        <w:t>.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01F3" w:rsidRDefault="001F01F3" w:rsidP="001F01F3">
      <w:pPr>
        <w:jc w:val="center"/>
        <w:rPr>
          <w:sz w:val="28"/>
          <w:szCs w:val="28"/>
        </w:rPr>
      </w:pPr>
    </w:p>
    <w:p w:rsidR="009252D1" w:rsidRPr="009252D1" w:rsidRDefault="001F01F3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  <w:r w:rsidRP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31067A" w:rsidRPr="009252D1">
        <w:rPr>
          <w:rFonts w:ascii="Times New Roman" w:hAnsi="Times New Roman"/>
          <w:color w:val="auto"/>
          <w:sz w:val="28"/>
          <w:szCs w:val="28"/>
        </w:rPr>
        <w:t xml:space="preserve">  1. Отменить постановление </w:t>
      </w:r>
      <w:r w:rsidR="009252D1">
        <w:rPr>
          <w:rFonts w:ascii="Times New Roman" w:hAnsi="Times New Roman"/>
          <w:color w:val="auto"/>
          <w:sz w:val="28"/>
          <w:szCs w:val="28"/>
        </w:rPr>
        <w:t>№ 79 о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т  16  мая  2016 года</w:t>
      </w:r>
      <w:r w:rsid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о</w:t>
      </w:r>
      <w:r w:rsidR="00FA0960" w:rsidRPr="009252D1">
        <w:rPr>
          <w:rFonts w:ascii="Times New Roman" w:hAnsi="Times New Roman"/>
          <w:color w:val="auto"/>
          <w:sz w:val="28"/>
          <w:szCs w:val="28"/>
        </w:rPr>
        <w:t>б утверждении административного регламента предоставления муниципальной услуги:</w:t>
      </w:r>
      <w:r w:rsidR="0010301F" w:rsidRP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«Выдача архивных справок, архивных выписок и копий</w:t>
      </w:r>
      <w:r w:rsid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архивных документов, подтверждающих право на землю</w:t>
      </w:r>
      <w:r w:rsidR="009252D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и иные имущественные права»</w:t>
      </w:r>
      <w:r w:rsidR="009252D1">
        <w:rPr>
          <w:rFonts w:ascii="Times New Roman" w:hAnsi="Times New Roman"/>
          <w:color w:val="auto"/>
          <w:sz w:val="28"/>
          <w:szCs w:val="28"/>
        </w:rPr>
        <w:t>.</w:t>
      </w:r>
      <w:r w:rsidR="009252D1" w:rsidRPr="009252D1">
        <w:rPr>
          <w:rFonts w:ascii="Times New Roman" w:hAnsi="Times New Roman"/>
          <w:color w:val="auto"/>
          <w:sz w:val="28"/>
          <w:szCs w:val="28"/>
        </w:rPr>
        <w:t> </w:t>
      </w:r>
    </w:p>
    <w:p w:rsidR="00FA0960" w:rsidRPr="009252D1" w:rsidRDefault="00FA0960" w:rsidP="009252D1">
      <w:pPr>
        <w:pStyle w:val="a5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FA0960">
      <w:pPr>
        <w:rPr>
          <w:sz w:val="28"/>
          <w:szCs w:val="28"/>
        </w:rPr>
      </w:pPr>
    </w:p>
    <w:p w:rsidR="00FA0960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0960" w:rsidRPr="00B33156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Серебрянского сельского поселения                                          С.А. </w:t>
      </w:r>
      <w:proofErr w:type="spellStart"/>
      <w:r>
        <w:rPr>
          <w:sz w:val="28"/>
          <w:szCs w:val="28"/>
        </w:rPr>
        <w:t>Пальок</w:t>
      </w:r>
      <w:proofErr w:type="spellEnd"/>
    </w:p>
    <w:p w:rsidR="00FA0960" w:rsidRDefault="00FA0960" w:rsidP="0011643D">
      <w:pPr>
        <w:jc w:val="both"/>
        <w:rPr>
          <w:sz w:val="28"/>
          <w:szCs w:val="28"/>
        </w:rPr>
      </w:pPr>
    </w:p>
    <w:p w:rsidR="00FA0960" w:rsidRPr="00BB6FE2" w:rsidRDefault="00FA0960" w:rsidP="001164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FA0960" w:rsidRDefault="00FA0960" w:rsidP="00FA0960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1F01F3" w:rsidRPr="001F01F3" w:rsidRDefault="001F01F3" w:rsidP="001F01F3">
      <w:pPr>
        <w:rPr>
          <w:sz w:val="28"/>
          <w:szCs w:val="28"/>
        </w:rPr>
      </w:pPr>
    </w:p>
    <w:p w:rsidR="001F01F3" w:rsidRPr="008B34D6" w:rsidRDefault="001F01F3" w:rsidP="001F01F3">
      <w:pPr>
        <w:rPr>
          <w:sz w:val="28"/>
          <w:szCs w:val="28"/>
        </w:rPr>
      </w:pPr>
    </w:p>
    <w:p w:rsidR="001F01F3" w:rsidRDefault="001F01F3" w:rsidP="001F01F3">
      <w:pPr>
        <w:rPr>
          <w:sz w:val="28"/>
          <w:szCs w:val="28"/>
        </w:rPr>
      </w:pPr>
    </w:p>
    <w:p w:rsidR="00B84B50" w:rsidRDefault="00B84B50"/>
    <w:sectPr w:rsidR="00B84B50" w:rsidSect="00742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259"/>
    <w:rsid w:val="0002747C"/>
    <w:rsid w:val="000C3CC3"/>
    <w:rsid w:val="0010301F"/>
    <w:rsid w:val="001037AF"/>
    <w:rsid w:val="0011643D"/>
    <w:rsid w:val="00140BC6"/>
    <w:rsid w:val="001F01F3"/>
    <w:rsid w:val="002907AB"/>
    <w:rsid w:val="0031067A"/>
    <w:rsid w:val="00404259"/>
    <w:rsid w:val="00465DA7"/>
    <w:rsid w:val="007423A9"/>
    <w:rsid w:val="009252D1"/>
    <w:rsid w:val="009F622F"/>
    <w:rsid w:val="00B61691"/>
    <w:rsid w:val="00B84B50"/>
    <w:rsid w:val="00BA6990"/>
    <w:rsid w:val="00CF2F8D"/>
    <w:rsid w:val="00EC0497"/>
    <w:rsid w:val="00FA0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1030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F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1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1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9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2016-06-27T06:47:00Z</cp:lastPrinted>
  <dcterms:created xsi:type="dcterms:W3CDTF">2016-06-27T06:55:00Z</dcterms:created>
  <dcterms:modified xsi:type="dcterms:W3CDTF">2016-06-27T06:55:00Z</dcterms:modified>
</cp:coreProperties>
</file>