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B3" w:rsidRPr="00DA39FB" w:rsidRDefault="002E4AB3" w:rsidP="002E4AB3">
      <w:pPr>
        <w:jc w:val="center"/>
      </w:pPr>
      <w:r w:rsidRPr="00DA39FB">
        <w:rPr>
          <w:noProof/>
        </w:rPr>
        <w:drawing>
          <wp:inline distT="0" distB="0" distL="0" distR="0" wp14:anchorId="73BDE2F1" wp14:editId="56B83355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</w:rPr>
        <w:t>ЛЕНИНГРАДСКАЯ ОБЛАСТЬ</w:t>
      </w:r>
    </w:p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</w:rPr>
        <w:t>ЛУЖСКИЙ МУНИЦИПАЛЬНЫЙ РАЙОН</w:t>
      </w:r>
    </w:p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</w:rPr>
        <w:t xml:space="preserve">АДМИНИСТРАЦИЯ </w:t>
      </w:r>
    </w:p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</w:rPr>
        <w:t>СЕРЕБРЯНСКОГО СЕЛЬСКОГО ПОСЕЛЕНИЯ</w:t>
      </w:r>
    </w:p>
    <w:p w:rsidR="002E4AB3" w:rsidRPr="00DA39FB" w:rsidRDefault="002E4AB3" w:rsidP="002E4AB3"/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</w:rPr>
        <w:t>ПОСТАНОВЛЕНИЕ</w:t>
      </w:r>
    </w:p>
    <w:p w:rsidR="002E4AB3" w:rsidRPr="00DA39FB" w:rsidRDefault="002E4AB3" w:rsidP="002E4AB3">
      <w:pPr>
        <w:jc w:val="center"/>
      </w:pPr>
    </w:p>
    <w:p w:rsidR="002E4AB3" w:rsidRPr="00DA39FB" w:rsidRDefault="002E4AB3" w:rsidP="002E4AB3">
      <w:pPr>
        <w:jc w:val="both"/>
        <w:rPr>
          <w:b/>
        </w:rPr>
      </w:pPr>
      <w:r w:rsidRPr="00DA39FB">
        <w:rPr>
          <w:b/>
        </w:rPr>
        <w:t>От 09 ноября 2022 года                №</w:t>
      </w:r>
      <w:r w:rsidR="00A61544">
        <w:rPr>
          <w:b/>
        </w:rPr>
        <w:t xml:space="preserve"> 176</w:t>
      </w:r>
    </w:p>
    <w:p w:rsidR="002E4AB3" w:rsidRPr="00DA39FB" w:rsidRDefault="002E4AB3" w:rsidP="002E4AB3">
      <w:pPr>
        <w:jc w:val="both"/>
        <w:rPr>
          <w:b/>
        </w:rPr>
      </w:pPr>
    </w:p>
    <w:p w:rsidR="002E4AB3" w:rsidRPr="00DA39FB" w:rsidRDefault="002E4AB3" w:rsidP="002E4AB3">
      <w:pPr>
        <w:jc w:val="center"/>
        <w:rPr>
          <w:b/>
        </w:rPr>
      </w:pPr>
      <w:r w:rsidRPr="00DA39FB">
        <w:rPr>
          <w:b/>
          <w:bCs/>
          <w:bdr w:val="none" w:sz="0" w:space="0" w:color="auto" w:frame="1"/>
          <w:shd w:val="clear" w:color="auto" w:fill="FFFFFF"/>
        </w:rPr>
        <w:t>Об утверждении программы</w:t>
      </w:r>
    </w:p>
    <w:p w:rsidR="002E4AB3" w:rsidRPr="00DA39FB" w:rsidRDefault="002E4AB3" w:rsidP="002E4AB3">
      <w:pPr>
        <w:jc w:val="center"/>
        <w:rPr>
          <w:b/>
          <w:bCs/>
        </w:rPr>
      </w:pPr>
      <w:r w:rsidRPr="00DA39FB">
        <w:rPr>
          <w:b/>
          <w:bCs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DA39FB">
        <w:rPr>
          <w:b/>
        </w:rPr>
        <w:t xml:space="preserve">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</w:t>
      </w:r>
      <w:r w:rsidRPr="00DA39FB">
        <w:rPr>
          <w:b/>
          <w:bCs/>
        </w:rPr>
        <w:t>на 2023 год</w:t>
      </w:r>
    </w:p>
    <w:p w:rsidR="002E4AB3" w:rsidRPr="00DA39FB" w:rsidRDefault="002E4AB3" w:rsidP="002E4AB3">
      <w:pPr>
        <w:jc w:val="center"/>
        <w:rPr>
          <w:b/>
          <w:bCs/>
        </w:rPr>
      </w:pPr>
    </w:p>
    <w:p w:rsidR="002E4AB3" w:rsidRPr="00DA39FB" w:rsidRDefault="002E4AB3" w:rsidP="002E4AB3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DA39FB">
        <w:rPr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2E4AB3" w:rsidRPr="00DA39FB" w:rsidRDefault="002E4AB3" w:rsidP="002E4AB3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2E4AB3" w:rsidRPr="00DA39FB" w:rsidRDefault="002E4AB3" w:rsidP="002E4AB3">
      <w:pPr>
        <w:ind w:firstLine="567"/>
        <w:jc w:val="center"/>
        <w:rPr>
          <w:bdr w:val="none" w:sz="0" w:space="0" w:color="auto" w:frame="1"/>
          <w:shd w:val="clear" w:color="auto" w:fill="FFFFFF"/>
        </w:rPr>
      </w:pPr>
      <w:r w:rsidRPr="00DA39FB">
        <w:rPr>
          <w:b/>
          <w:bdr w:val="none" w:sz="0" w:space="0" w:color="auto" w:frame="1"/>
          <w:shd w:val="clear" w:color="auto" w:fill="FFFFFF"/>
        </w:rPr>
        <w:t>ПОСТАНОВЛЯЕТ</w:t>
      </w:r>
      <w:r w:rsidRPr="00DA39FB">
        <w:rPr>
          <w:bdr w:val="none" w:sz="0" w:space="0" w:color="auto" w:frame="1"/>
          <w:shd w:val="clear" w:color="auto" w:fill="FFFFFF"/>
        </w:rPr>
        <w:t>:</w:t>
      </w:r>
    </w:p>
    <w:p w:rsidR="002E4AB3" w:rsidRPr="00DA39FB" w:rsidRDefault="002E4AB3" w:rsidP="002E4AB3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2E4AB3" w:rsidRPr="00DA39FB" w:rsidRDefault="002E4AB3" w:rsidP="002E4AB3">
      <w:pPr>
        <w:pStyle w:val="a6"/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DA39FB">
        <w:rPr>
          <w:bdr w:val="none" w:sz="0" w:space="0" w:color="auto" w:frame="1"/>
        </w:rPr>
        <w:t xml:space="preserve">Утвердить Программу </w:t>
      </w:r>
      <w:r w:rsidRPr="00DA39FB">
        <w:rPr>
          <w:bCs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DA39FB">
        <w:t xml:space="preserve">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</w:t>
      </w:r>
      <w:r w:rsidRPr="00DA39FB">
        <w:rPr>
          <w:bCs/>
        </w:rPr>
        <w:t xml:space="preserve">на 2023 год </w:t>
      </w:r>
      <w:r w:rsidRPr="00DA39FB">
        <w:rPr>
          <w:bdr w:val="none" w:sz="0" w:space="0" w:color="auto" w:frame="1"/>
        </w:rPr>
        <w:t>(Приложение).</w:t>
      </w:r>
    </w:p>
    <w:p w:rsidR="002E4AB3" w:rsidRPr="00DA39FB" w:rsidRDefault="002E4AB3" w:rsidP="002E4AB3">
      <w:pPr>
        <w:pStyle w:val="a6"/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DA39FB">
        <w:rPr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 </w:t>
      </w:r>
    </w:p>
    <w:p w:rsidR="002E4AB3" w:rsidRPr="00DA39FB" w:rsidRDefault="002E4AB3" w:rsidP="002E4AB3">
      <w:pPr>
        <w:pStyle w:val="a6"/>
        <w:numPr>
          <w:ilvl w:val="0"/>
          <w:numId w:val="3"/>
        </w:numPr>
        <w:jc w:val="both"/>
        <w:rPr>
          <w:bCs/>
        </w:rPr>
      </w:pPr>
      <w:r w:rsidRPr="00DA39FB">
        <w:rPr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801B82" w:rsidRPr="00125119" w:rsidRDefault="00801B82" w:rsidP="00801B82">
      <w:pPr>
        <w:rPr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801B82" w:rsidRDefault="00801B82" w:rsidP="00801B82"/>
              </w:txbxContent>
            </v:textbox>
          </v:shape>
        </w:pict>
      </w:r>
    </w:p>
    <w:p w:rsidR="00801B82" w:rsidRPr="00125119" w:rsidRDefault="00801B82" w:rsidP="00801B82">
      <w:pPr>
        <w:rPr>
          <w:sz w:val="22"/>
        </w:rPr>
      </w:pPr>
    </w:p>
    <w:p w:rsidR="00801B82" w:rsidRPr="00125119" w:rsidRDefault="00801B82" w:rsidP="00801B82">
      <w:r>
        <w:rPr>
          <w:noProof/>
        </w:rPr>
        <w:pict>
          <v:shape id="Поле 1" o:spid="_x0000_s1027" type="#_x0000_t202" style="position:absolute;margin-left:378pt;margin-top:7.55pt;width:11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801B82" w:rsidRPr="00057E01" w:rsidRDefault="00801B82" w:rsidP="00801B82">
                  <w:bookmarkStart w:id="0" w:name="_GoBack"/>
                  <w:r w:rsidRPr="00057E01">
                    <w:t>С.А. Пальок</w:t>
                  </w:r>
                  <w:bookmarkEnd w:id="0"/>
                </w:p>
              </w:txbxContent>
            </v:textbox>
          </v:shape>
        </w:pict>
      </w:r>
      <w:r w:rsidRPr="00125119">
        <w:t>Глава администрации</w:t>
      </w:r>
    </w:p>
    <w:p w:rsidR="00801B82" w:rsidRPr="00125119" w:rsidRDefault="00801B82" w:rsidP="00801B82">
      <w:r w:rsidRPr="00125119">
        <w:t xml:space="preserve">Серебрянского сельского поселения            </w:t>
      </w:r>
    </w:p>
    <w:p w:rsidR="00801B82" w:rsidRPr="00125119" w:rsidRDefault="00801B82" w:rsidP="00801B82">
      <w:pPr>
        <w:rPr>
          <w:sz w:val="22"/>
        </w:rPr>
      </w:pPr>
    </w:p>
    <w:p w:rsidR="002E4AB3" w:rsidRPr="00DA39FB" w:rsidRDefault="002E4AB3" w:rsidP="002E4AB3">
      <w:pPr>
        <w:jc w:val="center"/>
        <w:rPr>
          <w:b/>
        </w:rPr>
      </w:pPr>
    </w:p>
    <w:p w:rsidR="002E4AB3" w:rsidRPr="00DA39FB" w:rsidRDefault="002E4AB3" w:rsidP="002E4AB3">
      <w:pPr>
        <w:jc w:val="center"/>
        <w:rPr>
          <w:b/>
        </w:rPr>
      </w:pPr>
    </w:p>
    <w:p w:rsidR="002E4AB3" w:rsidRPr="00DA39FB" w:rsidRDefault="002E4AB3" w:rsidP="002E4AB3">
      <w:pPr>
        <w:jc w:val="center"/>
        <w:rPr>
          <w:b/>
        </w:rPr>
      </w:pPr>
    </w:p>
    <w:p w:rsidR="002E4AB3" w:rsidRPr="00DA39FB" w:rsidRDefault="002E4AB3" w:rsidP="002E4AB3">
      <w:pPr>
        <w:jc w:val="center"/>
        <w:rPr>
          <w:b/>
        </w:rPr>
      </w:pPr>
    </w:p>
    <w:p w:rsidR="002E4AB3" w:rsidRPr="00DA39FB" w:rsidRDefault="002E4AB3" w:rsidP="002E4AB3">
      <w:pPr>
        <w:jc w:val="center"/>
        <w:rPr>
          <w:b/>
        </w:rPr>
      </w:pPr>
    </w:p>
    <w:p w:rsidR="00DA39FB" w:rsidRPr="00DA39FB" w:rsidRDefault="00DA39FB" w:rsidP="002E4AB3">
      <w:pPr>
        <w:jc w:val="center"/>
        <w:rPr>
          <w:b/>
        </w:rPr>
      </w:pPr>
    </w:p>
    <w:p w:rsidR="00DA39FB" w:rsidRDefault="00DA39FB" w:rsidP="002E4AB3">
      <w:pPr>
        <w:jc w:val="center"/>
        <w:rPr>
          <w:b/>
        </w:rPr>
      </w:pPr>
    </w:p>
    <w:p w:rsidR="00801B82" w:rsidRDefault="00801B82" w:rsidP="002E4AB3">
      <w:pPr>
        <w:jc w:val="center"/>
        <w:rPr>
          <w:b/>
        </w:rPr>
      </w:pPr>
    </w:p>
    <w:p w:rsidR="00801B82" w:rsidRDefault="00801B82" w:rsidP="002E4AB3">
      <w:pPr>
        <w:jc w:val="center"/>
        <w:rPr>
          <w:b/>
        </w:rPr>
      </w:pPr>
    </w:p>
    <w:p w:rsidR="00801B82" w:rsidRPr="00DA39FB" w:rsidRDefault="00801B82" w:rsidP="002E4AB3">
      <w:pPr>
        <w:jc w:val="center"/>
        <w:rPr>
          <w:b/>
        </w:rPr>
      </w:pPr>
    </w:p>
    <w:p w:rsidR="00331E43" w:rsidRPr="00DA39FB" w:rsidRDefault="002E4AB3" w:rsidP="002E4AB3">
      <w:pPr>
        <w:jc w:val="center"/>
        <w:rPr>
          <w:b/>
        </w:rPr>
      </w:pPr>
      <w:r w:rsidRPr="00DA39FB">
        <w:t xml:space="preserve">                                                                                                        </w:t>
      </w:r>
      <w:r w:rsidR="000F18C9" w:rsidRPr="00DA39FB">
        <w:t>УТВЕРЖДАЮ</w:t>
      </w:r>
    </w:p>
    <w:p w:rsidR="000F18C9" w:rsidRPr="00DA39FB" w:rsidRDefault="000F18C9" w:rsidP="000F18C9">
      <w:pPr>
        <w:shd w:val="clear" w:color="auto" w:fill="FFFFFF"/>
        <w:ind w:left="6237"/>
        <w:jc w:val="center"/>
      </w:pPr>
      <w:r w:rsidRPr="00DA39FB">
        <w:t>Глава администрации</w:t>
      </w:r>
    </w:p>
    <w:p w:rsidR="000F18C9" w:rsidRPr="00DA39FB" w:rsidRDefault="0033461A" w:rsidP="000F18C9">
      <w:pPr>
        <w:shd w:val="clear" w:color="auto" w:fill="FFFFFF"/>
        <w:ind w:left="6237"/>
        <w:jc w:val="center"/>
      </w:pPr>
      <w:r w:rsidRPr="00DA39FB">
        <w:t>Серебрянского</w:t>
      </w:r>
      <w:r w:rsidR="000F18C9" w:rsidRPr="00DA39FB">
        <w:t xml:space="preserve"> сельского поселения</w:t>
      </w:r>
    </w:p>
    <w:p w:rsidR="000F18C9" w:rsidRPr="00DA39FB" w:rsidRDefault="000F18C9" w:rsidP="000F18C9">
      <w:pPr>
        <w:shd w:val="clear" w:color="auto" w:fill="FFFFFF"/>
        <w:ind w:left="6237"/>
        <w:jc w:val="center"/>
      </w:pPr>
      <w:r w:rsidRPr="00DA39FB">
        <w:t>Лужского муниципального района</w:t>
      </w:r>
    </w:p>
    <w:p w:rsidR="000F18C9" w:rsidRPr="00DA39FB" w:rsidRDefault="000F18C9" w:rsidP="000F18C9">
      <w:pPr>
        <w:shd w:val="clear" w:color="auto" w:fill="FFFFFF"/>
        <w:ind w:left="6237"/>
        <w:jc w:val="center"/>
      </w:pPr>
      <w:r w:rsidRPr="00DA39FB">
        <w:t>Ленинградской области</w:t>
      </w:r>
    </w:p>
    <w:p w:rsidR="000F18C9" w:rsidRPr="00DA39FB" w:rsidRDefault="000F18C9" w:rsidP="000F18C9">
      <w:pPr>
        <w:shd w:val="clear" w:color="auto" w:fill="FFFFFF"/>
        <w:ind w:left="6237"/>
        <w:jc w:val="center"/>
      </w:pPr>
      <w:r w:rsidRPr="00DA39FB">
        <w:t xml:space="preserve">_________________ </w:t>
      </w:r>
      <w:r w:rsidR="0033461A" w:rsidRPr="00DA39FB">
        <w:t>С</w:t>
      </w:r>
      <w:r w:rsidRPr="00DA39FB">
        <w:t>.</w:t>
      </w:r>
      <w:r w:rsidR="0033461A" w:rsidRPr="00DA39FB">
        <w:t>А. Пальок</w:t>
      </w:r>
    </w:p>
    <w:p w:rsidR="00AF2F0B" w:rsidRPr="00DA39FB" w:rsidRDefault="00AF2F0B" w:rsidP="00AF2F0B">
      <w:pPr>
        <w:shd w:val="clear" w:color="auto" w:fill="FFFFFF"/>
        <w:jc w:val="right"/>
        <w:rPr>
          <w:color w:val="000000" w:themeColor="text1"/>
        </w:rPr>
      </w:pPr>
    </w:p>
    <w:p w:rsidR="00184208" w:rsidRPr="00DA39FB" w:rsidRDefault="00184208" w:rsidP="00683FE0">
      <w:pPr>
        <w:jc w:val="center"/>
        <w:rPr>
          <w:b/>
          <w:bCs/>
          <w:color w:val="000000" w:themeColor="text1"/>
          <w:shd w:val="clear" w:color="auto" w:fill="FFFFFF"/>
        </w:rPr>
      </w:pPr>
      <w:r w:rsidRPr="00DA39FB">
        <w:rPr>
          <w:b/>
          <w:bCs/>
          <w:color w:val="000000" w:themeColor="text1"/>
        </w:rPr>
        <w:t>П</w:t>
      </w:r>
      <w:r w:rsidRPr="00DA39FB">
        <w:rPr>
          <w:b/>
          <w:bCs/>
          <w:color w:val="000000" w:themeColor="text1"/>
          <w:shd w:val="clear" w:color="auto" w:fill="FFFFFF"/>
        </w:rPr>
        <w:t xml:space="preserve">РОГРАММА </w:t>
      </w:r>
    </w:p>
    <w:p w:rsidR="00331E43" w:rsidRPr="00DA39FB" w:rsidRDefault="00331E43" w:rsidP="00683FE0">
      <w:pPr>
        <w:jc w:val="center"/>
        <w:rPr>
          <w:b/>
          <w:color w:val="000000" w:themeColor="text1"/>
        </w:rPr>
      </w:pPr>
      <w:r w:rsidRPr="00DA39FB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F41D7" w:rsidRPr="00DA39FB">
        <w:rPr>
          <w:b/>
        </w:rPr>
        <w:t>при проведении муниципального контро</w:t>
      </w:r>
      <w:r w:rsidR="00AB5991" w:rsidRPr="00DA39FB">
        <w:rPr>
          <w:b/>
        </w:rPr>
        <w:t xml:space="preserve">ля на автомобильном транспорте </w:t>
      </w:r>
      <w:r w:rsidR="00EF41D7" w:rsidRPr="00DA39FB">
        <w:rPr>
          <w:b/>
        </w:rPr>
        <w:t xml:space="preserve">и в дорожном хозяйстве </w:t>
      </w:r>
      <w:r w:rsidR="0085313C" w:rsidRPr="00DA39FB">
        <w:rPr>
          <w:b/>
        </w:rPr>
        <w:t>в</w:t>
      </w:r>
      <w:r w:rsidR="00EF41D7" w:rsidRPr="00DA39FB">
        <w:rPr>
          <w:b/>
        </w:rPr>
        <w:t xml:space="preserve"> границ</w:t>
      </w:r>
      <w:r w:rsidR="0085313C" w:rsidRPr="00DA39FB">
        <w:rPr>
          <w:b/>
        </w:rPr>
        <w:t>ах</w:t>
      </w:r>
      <w:r w:rsidR="00EF41D7" w:rsidRPr="00DA39FB">
        <w:rPr>
          <w:b/>
        </w:rPr>
        <w:t xml:space="preserve"> населенных пунктов в границах</w:t>
      </w:r>
      <w:r w:rsidR="005A5424" w:rsidRPr="00DA39FB">
        <w:rPr>
          <w:b/>
        </w:rPr>
        <w:t xml:space="preserve"> </w:t>
      </w:r>
      <w:r w:rsidR="0033461A" w:rsidRPr="00DA39FB">
        <w:rPr>
          <w:b/>
        </w:rPr>
        <w:t>Серебрянского</w:t>
      </w:r>
      <w:r w:rsidR="00AB5991" w:rsidRPr="00DA39FB">
        <w:rPr>
          <w:b/>
        </w:rPr>
        <w:t xml:space="preserve"> сельского поселения Лужского муниципального района Ленинградской области</w:t>
      </w:r>
      <w:r w:rsidR="005A5424" w:rsidRPr="00DA39FB">
        <w:rPr>
          <w:b/>
        </w:rPr>
        <w:t xml:space="preserve"> </w:t>
      </w:r>
      <w:r w:rsidR="004B1E88" w:rsidRPr="00DA39FB">
        <w:rPr>
          <w:b/>
          <w:bCs/>
          <w:color w:val="000000" w:themeColor="text1"/>
        </w:rPr>
        <w:t>на 202</w:t>
      </w:r>
      <w:r w:rsidR="003B136E" w:rsidRPr="00DA39FB">
        <w:rPr>
          <w:b/>
          <w:bCs/>
          <w:color w:val="000000" w:themeColor="text1"/>
        </w:rPr>
        <w:t>3</w:t>
      </w:r>
      <w:r w:rsidR="004B1E88" w:rsidRPr="00DA39FB">
        <w:rPr>
          <w:b/>
          <w:bCs/>
          <w:color w:val="000000" w:themeColor="text1"/>
        </w:rPr>
        <w:t xml:space="preserve"> год</w:t>
      </w:r>
    </w:p>
    <w:p w:rsidR="00331E43" w:rsidRPr="00DA39FB" w:rsidRDefault="00331E43" w:rsidP="00683FE0">
      <w:pPr>
        <w:shd w:val="clear" w:color="auto" w:fill="FFFFFF"/>
        <w:rPr>
          <w:color w:val="000000" w:themeColor="text1"/>
        </w:rPr>
      </w:pPr>
    </w:p>
    <w:p w:rsidR="00331E43" w:rsidRPr="00DA39FB" w:rsidRDefault="00AF2F0B" w:rsidP="00683FE0">
      <w:pPr>
        <w:shd w:val="clear" w:color="auto" w:fill="FFFFFF"/>
        <w:jc w:val="center"/>
        <w:rPr>
          <w:b/>
          <w:color w:val="000000" w:themeColor="text1"/>
        </w:rPr>
      </w:pPr>
      <w:r w:rsidRPr="00DA39FB">
        <w:rPr>
          <w:b/>
          <w:color w:val="000000" w:themeColor="text1"/>
          <w:lang w:val="en-US"/>
        </w:rPr>
        <w:t>I</w:t>
      </w:r>
      <w:r w:rsidR="00331E43" w:rsidRPr="00DA39FB">
        <w:rPr>
          <w:b/>
          <w:color w:val="000000" w:themeColor="text1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DA39FB" w:rsidRDefault="00331E43" w:rsidP="00683FE0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04796" w:rsidRPr="00DA39FB" w:rsidRDefault="00CC4FBF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9FB">
        <w:rPr>
          <w:rFonts w:ascii="Times New Roman" w:hAnsi="Times New Roman" w:cs="Times New Roman"/>
          <w:color w:val="000000"/>
          <w:sz w:val="24"/>
          <w:szCs w:val="24"/>
        </w:rPr>
        <w:t xml:space="preserve">1. 1. 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="00331E43" w:rsidRPr="00DA3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</w:t>
      </w:r>
      <w:r w:rsidR="00AF2F0B" w:rsidRPr="00DA3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рального закона от 11.06.2021 №</w:t>
      </w:r>
      <w:r w:rsidR="00331E43" w:rsidRPr="00DA3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</w:t>
      </w:r>
      <w:r w:rsidR="003B136E" w:rsidRPr="00DA3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и» (далее – Федеральный закон №</w:t>
      </w:r>
      <w:r w:rsidR="00331E43" w:rsidRPr="00DA3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170-ФЗ) к предмету </w:t>
      </w:r>
      <w:r w:rsidR="00331E43" w:rsidRPr="00DA39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="009F615A" w:rsidRPr="00DA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F0B" w:rsidRPr="00DA39F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</w:t>
      </w:r>
      <w:r w:rsidR="00995111" w:rsidRPr="00DA39FB">
        <w:rPr>
          <w:rFonts w:ascii="Times New Roman" w:hAnsi="Times New Roman" w:cs="Times New Roman"/>
          <w:sz w:val="24"/>
          <w:szCs w:val="24"/>
        </w:rPr>
        <w:t xml:space="preserve">и в дорожном хозяйстве 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615A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15A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профилактики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709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31E43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33461A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Серебрянского</w:t>
      </w:r>
      <w:r w:rsidR="00AF2F0B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Лужского муниципального района Ленинградской области</w:t>
      </w:r>
      <w:r w:rsidR="00FB71F4" w:rsidRPr="00D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04B0A" w:rsidRPr="00DA39FB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9F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4AB3" w:rsidRPr="00DA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A" w:rsidRPr="00DA39FB">
        <w:rPr>
          <w:rFonts w:ascii="Times New Roman" w:hAnsi="Times New Roman" w:cs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DA39FB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9F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4AB3" w:rsidRPr="00DA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A" w:rsidRPr="00DA39FB">
        <w:rPr>
          <w:rFonts w:ascii="Times New Roman" w:hAnsi="Times New Roman" w:cs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DA39FB" w:rsidRDefault="00331E43" w:rsidP="00683FE0">
      <w:pPr>
        <w:ind w:firstLine="709"/>
        <w:jc w:val="both"/>
      </w:pPr>
      <w:r w:rsidRPr="00DA39FB">
        <w:t>До принятия Федера</w:t>
      </w:r>
      <w:r w:rsidR="00AF2F0B" w:rsidRPr="00DA39FB">
        <w:t>льного закона №</w:t>
      </w:r>
      <w:r w:rsidR="00FB71F4" w:rsidRPr="00DA39FB">
        <w:t>170-ФЗ контр</w:t>
      </w:r>
      <w:r w:rsidR="00AF2F0B" w:rsidRPr="00DA39FB">
        <w:t>оль на автомобильном транспорте</w:t>
      </w:r>
      <w:r w:rsidR="00FB71F4" w:rsidRPr="00DA39FB">
        <w:t xml:space="preserve"> и в дорожном хозяйстве </w:t>
      </w:r>
      <w:r w:rsidRPr="00DA39FB">
        <w:t xml:space="preserve">не осуществлялся на системной основе в соответствии с </w:t>
      </w:r>
      <w:r w:rsidRPr="00DA39FB">
        <w:rPr>
          <w:shd w:val="clear" w:color="auto" w:fill="FFFFFF"/>
        </w:rPr>
        <w:t>Фе</w:t>
      </w:r>
      <w:r w:rsidR="00AF2F0B" w:rsidRPr="00DA39FB">
        <w:rPr>
          <w:shd w:val="clear" w:color="auto" w:fill="FFFFFF"/>
        </w:rPr>
        <w:t>деральным законом от 26.12.2008 №</w:t>
      </w:r>
      <w:r w:rsidRPr="00DA39FB">
        <w:rPr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DA39FB"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DA39FB">
        <w:t xml:space="preserve">ушений </w:t>
      </w:r>
      <w:r w:rsidRPr="00DA39FB">
        <w:t xml:space="preserve">предусмотренных Законом </w:t>
      </w:r>
      <w:r w:rsidR="00AF2F0B" w:rsidRPr="00DA39FB">
        <w:t>Ленинградской</w:t>
      </w:r>
      <w:r w:rsidRPr="00DA39FB">
        <w:t xml:space="preserve"> области</w:t>
      </w:r>
      <w:r w:rsidR="00AF2F0B" w:rsidRPr="00DA39FB">
        <w:rPr>
          <w:shd w:val="clear" w:color="auto" w:fill="FFFFFF"/>
        </w:rPr>
        <w:t xml:space="preserve"> от 02.07.2003 №47-оз</w:t>
      </w:r>
      <w:r w:rsidRPr="00DA39FB">
        <w:rPr>
          <w:shd w:val="clear" w:color="auto" w:fill="FFFFFF"/>
        </w:rPr>
        <w:t xml:space="preserve"> «Об административных правонарушениях</w:t>
      </w:r>
      <w:r w:rsidR="00AF2F0B" w:rsidRPr="00DA39FB">
        <w:rPr>
          <w:shd w:val="clear" w:color="auto" w:fill="FFFFFF"/>
        </w:rPr>
        <w:t>»</w:t>
      </w:r>
      <w:r w:rsidRPr="00DA39FB">
        <w:t>.</w:t>
      </w:r>
    </w:p>
    <w:p w:rsidR="00331E43" w:rsidRPr="00DA39FB" w:rsidRDefault="00683FE0" w:rsidP="00683FE0">
      <w:pPr>
        <w:shd w:val="clear" w:color="auto" w:fill="FFFFFF"/>
        <w:ind w:firstLine="709"/>
        <w:jc w:val="both"/>
      </w:pPr>
      <w:r w:rsidRPr="00DA39FB">
        <w:t>1.2.</w:t>
      </w:r>
      <w:r w:rsidR="00331E43" w:rsidRPr="00DA39FB">
        <w:t>Описание текущего развития профилактической деятельности контрольного органа.</w:t>
      </w:r>
    </w:p>
    <w:p w:rsidR="00331E43" w:rsidRPr="00DA39FB" w:rsidRDefault="00331E43" w:rsidP="00683FE0">
      <w:pPr>
        <w:shd w:val="clear" w:color="auto" w:fill="FFFFFF"/>
        <w:ind w:firstLine="709"/>
        <w:jc w:val="both"/>
        <w:rPr>
          <w:highlight w:val="yellow"/>
        </w:rPr>
      </w:pPr>
      <w:r w:rsidRPr="00DA39FB">
        <w:t xml:space="preserve">Профилактическая деятельность в соответствии с </w:t>
      </w:r>
      <w:r w:rsidRPr="00DA39FB">
        <w:rPr>
          <w:shd w:val="clear" w:color="auto" w:fill="FFFFFF"/>
        </w:rPr>
        <w:t>Фе</w:t>
      </w:r>
      <w:r w:rsidR="00683FE0" w:rsidRPr="00DA39FB">
        <w:rPr>
          <w:shd w:val="clear" w:color="auto" w:fill="FFFFFF"/>
        </w:rPr>
        <w:t>деральным законом от 26.12.2008 №</w:t>
      </w:r>
      <w:r w:rsidRPr="00DA39FB">
        <w:rPr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A39FB">
        <w:t xml:space="preserve">администрацией </w:t>
      </w:r>
      <w:r w:rsidR="0033461A" w:rsidRPr="00DA39FB">
        <w:t>Серебрянского</w:t>
      </w:r>
      <w:r w:rsidR="00AF2F0B" w:rsidRPr="00DA39FB">
        <w:t xml:space="preserve"> сельского поселения</w:t>
      </w:r>
      <w:r w:rsidRPr="00DA39FB">
        <w:rPr>
          <w:i/>
          <w:iCs/>
        </w:rPr>
        <w:t xml:space="preserve"> </w:t>
      </w:r>
      <w:r w:rsidRPr="00DA39FB">
        <w:t>(далее также – администрация или контрольный орган) на системной основе</w:t>
      </w:r>
      <w:r w:rsidRPr="00DA39FB">
        <w:rPr>
          <w:shd w:val="clear" w:color="auto" w:fill="FFFFFF"/>
        </w:rPr>
        <w:t xml:space="preserve"> не осуществлялась</w:t>
      </w:r>
      <w:r w:rsidRPr="00DA39FB">
        <w:t>.</w:t>
      </w:r>
    </w:p>
    <w:p w:rsidR="00331E43" w:rsidRPr="00DA39FB" w:rsidRDefault="00683FE0" w:rsidP="00683FE0">
      <w:pPr>
        <w:shd w:val="clear" w:color="auto" w:fill="FFFFFF"/>
        <w:ind w:firstLine="567"/>
        <w:jc w:val="both"/>
      </w:pPr>
      <w:r w:rsidRPr="00DA39FB">
        <w:t>1.3.</w:t>
      </w:r>
      <w:r w:rsidR="00331E43" w:rsidRPr="00DA39FB">
        <w:t>К проблемам, на решение которых направлена программа профилактики, относятся</w:t>
      </w:r>
      <w:r w:rsidR="009F615A" w:rsidRPr="00DA39FB">
        <w:t xml:space="preserve"> </w:t>
      </w:r>
      <w:r w:rsidR="00331E43" w:rsidRPr="00DA39FB">
        <w:t>случаи:</w:t>
      </w:r>
    </w:p>
    <w:p w:rsidR="00D31BE4" w:rsidRPr="00DA39FB" w:rsidRDefault="00D31BE4" w:rsidP="00683FE0">
      <w:pPr>
        <w:tabs>
          <w:tab w:val="left" w:pos="-142"/>
        </w:tabs>
        <w:ind w:firstLine="567"/>
        <w:jc w:val="both"/>
      </w:pPr>
      <w:r w:rsidRPr="00DA39FB">
        <w:t>а)</w:t>
      </w:r>
      <w:r w:rsidR="002E4AB3" w:rsidRPr="00DA39FB">
        <w:t xml:space="preserve"> </w:t>
      </w:r>
      <w:r w:rsidRPr="00DA39FB">
        <w:t>к основным проблемам в сфере транспорта относится отсутствие транспортных дор</w:t>
      </w:r>
      <w:r w:rsidR="002E4AB3" w:rsidRPr="00DA39FB">
        <w:t xml:space="preserve">ожных условий между населенными </w:t>
      </w:r>
      <w:r w:rsidRPr="00DA39FB">
        <w:t>пунктами</w:t>
      </w:r>
      <w:r w:rsidR="002E4AB3" w:rsidRPr="00DA39FB">
        <w:t>,</w:t>
      </w:r>
      <w:r w:rsidRPr="00DA39FB"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DA39FB" w:rsidRDefault="00642482" w:rsidP="00683FE0">
      <w:pPr>
        <w:tabs>
          <w:tab w:val="left" w:pos="-142"/>
        </w:tabs>
        <w:ind w:right="-1" w:firstLine="567"/>
        <w:jc w:val="both"/>
      </w:pPr>
      <w:r w:rsidRPr="00DA39FB">
        <w:t>б)</w:t>
      </w:r>
      <w:r w:rsidR="002E4AB3" w:rsidRPr="00DA39FB">
        <w:t xml:space="preserve"> </w:t>
      </w:r>
      <w:r w:rsidR="006F470D" w:rsidRPr="00DA39FB">
        <w:t>в</w:t>
      </w:r>
      <w:r w:rsidR="00D31BE4" w:rsidRPr="00DA39FB">
        <w:t xml:space="preserve"> сфере дорожного хозяйства основной проблемой является несоответствие нормативным требованиям автомобильных дорог</w:t>
      </w:r>
      <w:r w:rsidRPr="00DA39FB">
        <w:t>.</w:t>
      </w:r>
    </w:p>
    <w:p w:rsidR="00331E43" w:rsidRPr="00DA39FB" w:rsidRDefault="00642482" w:rsidP="00683FE0">
      <w:pPr>
        <w:pStyle w:val="20"/>
        <w:tabs>
          <w:tab w:val="left" w:pos="1200"/>
        </w:tabs>
        <w:ind w:firstLine="567"/>
        <w:rPr>
          <w:rFonts w:ascii="Times New Roman" w:hAnsi="Times New Roman" w:cs="Times New Roman"/>
        </w:rPr>
      </w:pPr>
      <w:r w:rsidRPr="00DA39FB">
        <w:rPr>
          <w:rFonts w:ascii="Times New Roman" w:hAnsi="Times New Roman" w:cs="Times New Roman"/>
        </w:rPr>
        <w:t>в</w:t>
      </w:r>
      <w:r w:rsidR="00683FE0" w:rsidRPr="00DA39FB">
        <w:rPr>
          <w:rFonts w:ascii="Times New Roman" w:hAnsi="Times New Roman" w:cs="Times New Roman"/>
        </w:rPr>
        <w:t>)</w:t>
      </w:r>
      <w:r w:rsidR="002E4AB3" w:rsidRPr="00DA39FB">
        <w:rPr>
          <w:rFonts w:ascii="Times New Roman" w:hAnsi="Times New Roman" w:cs="Times New Roman"/>
        </w:rPr>
        <w:t xml:space="preserve"> </w:t>
      </w:r>
      <w:r w:rsidR="00331E43" w:rsidRPr="00DA39FB">
        <w:rPr>
          <w:rFonts w:ascii="Times New Roman" w:hAnsi="Times New Roman" w:cs="Times New Roman"/>
        </w:rPr>
        <w:t>складирования твердых коммунальных отходов вне выделенны</w:t>
      </w:r>
      <w:r w:rsidRPr="00DA39FB">
        <w:rPr>
          <w:rFonts w:ascii="Times New Roman" w:hAnsi="Times New Roman" w:cs="Times New Roman"/>
        </w:rPr>
        <w:t>х для такого складирования мест.</w:t>
      </w:r>
    </w:p>
    <w:p w:rsidR="00331E43" w:rsidRPr="00DA39FB" w:rsidRDefault="00CC4FBF" w:rsidP="00683F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436369"/>
      <w:r w:rsidRPr="00DA39FB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331E43" w:rsidRPr="00DA39FB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DA39FB" w:rsidRDefault="00CC4FBF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39FB">
        <w:rPr>
          <w:rFonts w:ascii="Times New Roman" w:hAnsi="Times New Roman" w:cs="Times New Roman"/>
          <w:bCs/>
          <w:iCs/>
          <w:sz w:val="24"/>
          <w:szCs w:val="24"/>
        </w:rPr>
        <w:t xml:space="preserve">1.4. </w:t>
      </w:r>
      <w:r w:rsidR="00331E43" w:rsidRPr="00DA39FB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="00331E43" w:rsidRPr="00DA39FB">
        <w:rPr>
          <w:rFonts w:ascii="Times New Roman" w:hAnsi="Times New Roman" w:cs="Times New Roman"/>
          <w:iCs/>
          <w:sz w:val="24"/>
          <w:szCs w:val="24"/>
        </w:rPr>
        <w:t xml:space="preserve"> будут способствовать </w:t>
      </w:r>
      <w:r w:rsidR="00331E43" w:rsidRPr="00DA39FB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DA39FB" w:rsidRDefault="00CC4FBF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39FB">
        <w:rPr>
          <w:rFonts w:ascii="Times New Roman" w:hAnsi="Times New Roman" w:cs="Times New Roman"/>
          <w:bCs/>
          <w:iCs/>
          <w:sz w:val="24"/>
          <w:szCs w:val="24"/>
        </w:rPr>
        <w:t xml:space="preserve">1.5. </w:t>
      </w:r>
      <w:r w:rsidR="00331E43" w:rsidRPr="00DA39FB">
        <w:rPr>
          <w:rFonts w:ascii="Times New Roman" w:hAnsi="Times New Roman" w:cs="Times New Roman"/>
          <w:bCs/>
          <w:iCs/>
          <w:sz w:val="24"/>
          <w:szCs w:val="24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DA39FB">
        <w:rPr>
          <w:rFonts w:ascii="Times New Roman" w:hAnsi="Times New Roman" w:cs="Times New Roman"/>
          <w:bCs/>
          <w:iCs/>
          <w:sz w:val="24"/>
          <w:szCs w:val="24"/>
        </w:rPr>
        <w:t>на автомобильном транспорте и в дорожном хозяйстве.</w:t>
      </w:r>
    </w:p>
    <w:p w:rsidR="00683FE0" w:rsidRPr="00DA39FB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331E43" w:rsidRPr="00DA39FB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39FB">
        <w:rPr>
          <w:b/>
          <w:lang w:val="en-US"/>
        </w:rPr>
        <w:t>II</w:t>
      </w:r>
      <w:r w:rsidR="00331E43" w:rsidRPr="00DA39FB">
        <w:rPr>
          <w:b/>
        </w:rPr>
        <w:t>. Цели и задачи реализации программы профилактики</w:t>
      </w:r>
    </w:p>
    <w:p w:rsidR="00683FE0" w:rsidRPr="00DA39FB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CC4FBF" w:rsidRPr="00DA39FB" w:rsidRDefault="00CC4FBF" w:rsidP="00CC4FBF">
      <w:pPr>
        <w:ind w:right="-2" w:firstLine="851"/>
        <w:jc w:val="both"/>
      </w:pPr>
      <w:r w:rsidRPr="00DA39FB"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C4FBF" w:rsidRPr="00DA39FB" w:rsidRDefault="00CC4FBF" w:rsidP="00CC4FBF">
      <w:pPr>
        <w:ind w:right="-2" w:firstLine="851"/>
        <w:jc w:val="both"/>
      </w:pPr>
      <w:r w:rsidRPr="00DA39FB">
        <w:t>1) стимулирование добросовестного соблюдения обязательных требований всеми контролируемыми лицами;</w:t>
      </w:r>
    </w:p>
    <w:p w:rsidR="00CC4FBF" w:rsidRPr="00DA39FB" w:rsidRDefault="00CC4FBF" w:rsidP="00CC4FBF">
      <w:pPr>
        <w:ind w:right="-2" w:firstLine="851"/>
        <w:jc w:val="both"/>
      </w:pPr>
      <w:r w:rsidRPr="00DA39FB"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CC4FBF" w:rsidRPr="00DA39FB" w:rsidRDefault="00CC4FBF" w:rsidP="00CC4FBF">
      <w:pPr>
        <w:ind w:right="-2" w:firstLine="851"/>
        <w:jc w:val="both"/>
      </w:pPr>
      <w:r w:rsidRPr="00DA39FB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FBF" w:rsidRPr="00DA39FB" w:rsidRDefault="00CC4FBF" w:rsidP="00CC4FBF">
      <w:pPr>
        <w:ind w:right="-2" w:firstLine="851"/>
        <w:jc w:val="both"/>
      </w:pPr>
      <w:r w:rsidRPr="00DA39FB">
        <w:t>4) предотвращение риска причинения вреда и снижения уровня ущерба вследствие нарушений обязательных требований;</w:t>
      </w:r>
    </w:p>
    <w:p w:rsidR="00CC4FBF" w:rsidRPr="00DA39FB" w:rsidRDefault="00CC4FBF" w:rsidP="00CC4FBF">
      <w:pPr>
        <w:ind w:right="-2" w:firstLine="851"/>
        <w:jc w:val="both"/>
      </w:pPr>
      <w:r w:rsidRPr="00DA39FB">
        <w:t>5) повышение прозрачности осуществления регионального государственного строительного надзора;</w:t>
      </w:r>
    </w:p>
    <w:p w:rsidR="00CC4FBF" w:rsidRPr="00DA39FB" w:rsidRDefault="00CC4FBF" w:rsidP="00CC4FBF">
      <w:pPr>
        <w:ind w:right="-2" w:firstLine="851"/>
        <w:jc w:val="both"/>
      </w:pPr>
      <w:r w:rsidRPr="00DA39FB">
        <w:t>6) формирование моделей социально ответственного, добросовестного правового поведения контролируемых лиц.</w:t>
      </w:r>
    </w:p>
    <w:p w:rsidR="00CC4FBF" w:rsidRPr="00DA39FB" w:rsidRDefault="00CC4FBF" w:rsidP="00CC4FBF">
      <w:pPr>
        <w:ind w:right="-2" w:firstLine="851"/>
        <w:jc w:val="both"/>
      </w:pPr>
      <w:r w:rsidRPr="00DA39FB">
        <w:t xml:space="preserve"> Для достижения поставленной цели необходимо  решить следующие основные задачи:</w:t>
      </w:r>
    </w:p>
    <w:p w:rsidR="00CC4FBF" w:rsidRPr="00DA39FB" w:rsidRDefault="00CC4FBF" w:rsidP="00CC4FBF">
      <w:pPr>
        <w:ind w:right="-2" w:firstLine="851"/>
        <w:jc w:val="both"/>
      </w:pPr>
      <w:r w:rsidRPr="00DA39FB">
        <w:t>1) формирование у контролируемых лиц единообразного понимания требований законодательства на автомобильном транспорте и в дорожном хозяйстве;</w:t>
      </w:r>
    </w:p>
    <w:p w:rsidR="00CC4FBF" w:rsidRPr="00DA39FB" w:rsidRDefault="00CC4FBF" w:rsidP="00CC4FBF">
      <w:pPr>
        <w:ind w:right="-2" w:firstLine="851"/>
        <w:jc w:val="both"/>
      </w:pPr>
      <w:r w:rsidRPr="00DA39FB">
        <w:t>2) повышение прозрачности деятельности при осуществлении муниципального контроля на автомобильном транспорте и в дорожном хозяйстве;</w:t>
      </w:r>
    </w:p>
    <w:p w:rsidR="00CC4FBF" w:rsidRPr="00DA39FB" w:rsidRDefault="00CC4FBF" w:rsidP="00CC4FBF">
      <w:pPr>
        <w:ind w:right="-2" w:firstLine="851"/>
        <w:jc w:val="both"/>
      </w:pPr>
      <w:r w:rsidRPr="00DA39FB">
        <w:t>3) выявление наиболее часто встречающихся случаев нарушений требований законодательства на автомобильном транспорте и в дорожном хозяйстве,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CC4FBF" w:rsidRPr="00DA39FB" w:rsidRDefault="00CC4FBF" w:rsidP="00CC4FBF">
      <w:pPr>
        <w:ind w:right="-2" w:firstLine="851"/>
        <w:jc w:val="both"/>
      </w:pPr>
      <w:r w:rsidRPr="00DA39FB"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CC4FBF" w:rsidRPr="00DA39FB" w:rsidRDefault="00CC4FBF" w:rsidP="00CC4FBF">
      <w:pPr>
        <w:ind w:right="-2" w:firstLine="851"/>
        <w:jc w:val="both"/>
      </w:pPr>
      <w:r w:rsidRPr="00DA39FB">
        <w:t>1) принцип понятности - представление контролируемым лицам информации о требованиях законодательства на автомобильном транспорте и в дорожном хозяйстве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CC4FBF" w:rsidRPr="00DA39FB" w:rsidRDefault="00CC4FBF" w:rsidP="00CC4FBF">
      <w:pPr>
        <w:ind w:right="-2" w:firstLine="851"/>
        <w:jc w:val="both"/>
      </w:pPr>
      <w:r w:rsidRPr="00DA39FB"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CC4FBF" w:rsidRPr="00DA39FB" w:rsidRDefault="00CC4FBF" w:rsidP="00CC4FBF">
      <w:pPr>
        <w:ind w:right="-2" w:firstLine="851"/>
        <w:jc w:val="both"/>
      </w:pPr>
      <w:r w:rsidRPr="00DA39FB">
        <w:t>3) принцип обязательности - строгая необходимость проведения профилактических мероприятий;</w:t>
      </w:r>
    </w:p>
    <w:p w:rsidR="00CC4FBF" w:rsidRPr="00DA39FB" w:rsidRDefault="00CC4FBF" w:rsidP="00CC4FBF">
      <w:pPr>
        <w:ind w:right="-2" w:firstLine="851"/>
        <w:jc w:val="both"/>
      </w:pPr>
      <w:r w:rsidRPr="00DA39FB">
        <w:t>4) принцип полноты охвата - привлечение к настоящей программе максимально-возможного числа контролируемых лиц;</w:t>
      </w:r>
    </w:p>
    <w:p w:rsidR="00CC4FBF" w:rsidRPr="00DA39FB" w:rsidRDefault="00CC4FBF" w:rsidP="00CC4FBF">
      <w:pPr>
        <w:ind w:right="-2" w:firstLine="851"/>
        <w:jc w:val="both"/>
      </w:pPr>
      <w:r w:rsidRPr="00DA39FB"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CC4FBF" w:rsidRPr="00DA39FB" w:rsidRDefault="00CC4FBF" w:rsidP="00CC4FBF">
      <w:pPr>
        <w:ind w:right="-2" w:firstLine="851"/>
        <w:jc w:val="both"/>
      </w:pPr>
      <w:r w:rsidRPr="00DA39FB">
        <w:lastRenderedPageBreak/>
        <w:t>6) принцип актуальности - анализ и актуализация настоящей программы;</w:t>
      </w:r>
    </w:p>
    <w:p w:rsidR="00CC4FBF" w:rsidRPr="00DA39FB" w:rsidRDefault="00CC4FBF" w:rsidP="00DA39FB">
      <w:pPr>
        <w:ind w:right="-2" w:firstLine="851"/>
        <w:jc w:val="both"/>
      </w:pPr>
      <w:r w:rsidRPr="00DA39FB">
        <w:t>7) принцип периодичности - обеспечение безусловной регулярности проведения профилактических мероприятий.</w:t>
      </w:r>
    </w:p>
    <w:p w:rsidR="00CC4FBF" w:rsidRPr="00DA39FB" w:rsidRDefault="00CC4FBF" w:rsidP="00DA39FB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DA39FB">
        <w:rPr>
          <w:color w:val="000000"/>
        </w:rPr>
        <w:t>2.2.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4FBF" w:rsidRPr="00DA39FB" w:rsidRDefault="00CC4FBF" w:rsidP="00DA39FB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DA39FB">
        <w:rPr>
          <w:color w:val="000000"/>
        </w:rPr>
        <w:t>2.3. В положении о виде контроля с</w:t>
      </w:r>
      <w:r w:rsidRPr="00DA39FB">
        <w:rPr>
          <w:color w:val="000000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B6B21" w:rsidRPr="00DA39FB" w:rsidRDefault="000B6B21" w:rsidP="00DA39FB">
      <w:pPr>
        <w:widowControl w:val="0"/>
        <w:ind w:firstLine="709"/>
        <w:contextualSpacing/>
        <w:jc w:val="both"/>
      </w:pPr>
    </w:p>
    <w:p w:rsidR="00331E43" w:rsidRPr="00DA39FB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39FB">
        <w:rPr>
          <w:b/>
          <w:lang w:val="en-US"/>
        </w:rPr>
        <w:t>III</w:t>
      </w:r>
      <w:r w:rsidR="00331E43" w:rsidRPr="00DA39FB">
        <w:rPr>
          <w:b/>
        </w:rPr>
        <w:t>. Перечень профилактических мероприятий, сроки (периодичность) их проведения</w:t>
      </w:r>
    </w:p>
    <w:p w:rsidR="00331E43" w:rsidRPr="00DA39FB" w:rsidRDefault="00331E43" w:rsidP="00683FE0">
      <w:pPr>
        <w:pStyle w:val="s1"/>
        <w:shd w:val="clear" w:color="auto" w:fill="FFFFFF"/>
        <w:spacing w:before="0" w:beforeAutospacing="0" w:after="0" w:afterAutospacing="0"/>
      </w:pPr>
    </w:p>
    <w:p w:rsidR="00331E43" w:rsidRPr="00DA39FB" w:rsidRDefault="00AF2F0B" w:rsidP="00683F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DA39FB">
        <w:t>3.1.</w:t>
      </w:r>
      <w:r w:rsidR="00331E43" w:rsidRPr="00DA39FB">
        <w:t>Перечень профилактических мероприятий, сроки (периодичность) их проведения представлены в таблице.</w:t>
      </w:r>
    </w:p>
    <w:p w:rsidR="00331E43" w:rsidRPr="00DA39FB" w:rsidRDefault="00331E43" w:rsidP="00683FE0">
      <w:pPr>
        <w:pStyle w:val="s1"/>
        <w:shd w:val="clear" w:color="auto" w:fill="FFFFFF"/>
        <w:spacing w:before="0" w:beforeAutospacing="0" w:after="0" w:afterAutospacing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4889"/>
        <w:gridCol w:w="2368"/>
        <w:gridCol w:w="2649"/>
      </w:tblGrid>
      <w:tr w:rsidR="00B234A2" w:rsidRPr="00384107" w:rsidTr="00384107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B234A2" w:rsidRPr="00384107" w:rsidTr="00384107">
        <w:trPr>
          <w:trHeight w:val="36"/>
          <w:tblHeader/>
        </w:trPr>
        <w:tc>
          <w:tcPr>
            <w:tcW w:w="0" w:type="auto"/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4</w:t>
            </w:r>
          </w:p>
        </w:tc>
      </w:tr>
      <w:tr w:rsidR="00B234A2" w:rsidRPr="00384107" w:rsidTr="00384107">
        <w:tc>
          <w:tcPr>
            <w:tcW w:w="0" w:type="auto"/>
            <w:vMerge w:val="restart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Размещение на официальном сайте Администрации Серебрянского сельского поселения Лужского муниципального района Ленинградской области актуальной информации: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B234A2" w:rsidRPr="00384107" w:rsidTr="00384107"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 контроля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3D4FC4" w:rsidP="00DE6303">
            <w:pPr>
              <w:suppressAutoHyphens/>
              <w:rPr>
                <w:color w:val="000000"/>
                <w:sz w:val="20"/>
                <w:szCs w:val="20"/>
              </w:rPr>
            </w:pPr>
            <w:hyperlink r:id="rId9" w:history="1">
              <w:r w:rsidR="00B234A2" w:rsidRPr="00384107">
                <w:rPr>
                  <w:color w:val="000000"/>
                  <w:sz w:val="20"/>
                  <w:szCs w:val="20"/>
                </w:rPr>
                <w:t>перечень</w:t>
              </w:r>
            </w:hyperlink>
            <w:r w:rsidR="00B234A2" w:rsidRPr="00384107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247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389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305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1252" w:rsidRPr="00384107" w:rsidTr="00384107">
        <w:trPr>
          <w:trHeight w:val="1483"/>
        </w:trPr>
        <w:tc>
          <w:tcPr>
            <w:tcW w:w="0" w:type="auto"/>
            <w:vMerge/>
          </w:tcPr>
          <w:p w:rsidR="00E71252" w:rsidRPr="00384107" w:rsidRDefault="00E71252" w:rsidP="00E71252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(не позднее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1 марта)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1252" w:rsidRPr="00384107" w:rsidTr="00384107">
        <w:trPr>
          <w:trHeight w:val="1114"/>
        </w:trPr>
        <w:tc>
          <w:tcPr>
            <w:tcW w:w="0" w:type="auto"/>
            <w:vMerge/>
          </w:tcPr>
          <w:p w:rsidR="00E71252" w:rsidRPr="00384107" w:rsidRDefault="00E71252" w:rsidP="00E71252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ежегодный доклад о муниципальном контроле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(не позднее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1 марта) </w:t>
            </w:r>
          </w:p>
          <w:p w:rsidR="00E71252" w:rsidRPr="00384107" w:rsidRDefault="00E71252" w:rsidP="00E7125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1252" w:rsidRPr="00384107" w:rsidRDefault="00E71252" w:rsidP="00E7125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455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2060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не позднее </w:t>
            </w:r>
          </w:p>
          <w:p w:rsidR="00B234A2" w:rsidRPr="00384107" w:rsidRDefault="00A316B1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1 октября 2023</w:t>
            </w:r>
            <w:r w:rsidR="00B234A2" w:rsidRPr="00384107">
              <w:rPr>
                <w:sz w:val="20"/>
                <w:szCs w:val="20"/>
              </w:rPr>
              <w:t xml:space="preserve"> г. 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240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Ежегодных планов проведения плановых контрольных (надзорных) мероприятий по муниципальному  контролю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</w:p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</w:p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212"/>
        </w:trPr>
        <w:tc>
          <w:tcPr>
            <w:tcW w:w="0" w:type="auto"/>
            <w:vMerge w:val="restart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384107">
              <w:rPr>
                <w:sz w:val="20"/>
                <w:szCs w:val="20"/>
              </w:rPr>
              <w:t>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 xml:space="preserve"> посредством: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204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в течение 2023 года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63"/>
        </w:trPr>
        <w:tc>
          <w:tcPr>
            <w:tcW w:w="0" w:type="auto"/>
            <w:vMerge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публикаций на официальном сайте Администрации Серебрянского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в течение 2023 г.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258"/>
        </w:trPr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ежегодно, не позднее 1 марта 2023 года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076"/>
        </w:trPr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2305"/>
        </w:trPr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контроля</w:t>
            </w:r>
            <w:r w:rsidRPr="00384107">
              <w:rPr>
                <w:sz w:val="20"/>
                <w:szCs w:val="20"/>
              </w:rPr>
              <w:t xml:space="preserve"> на автомобильном транспорте и в дорожном хозяйстве</w:t>
            </w:r>
            <w:r w:rsidRPr="00384107">
              <w:rPr>
                <w:color w:val="000000"/>
                <w:sz w:val="20"/>
                <w:szCs w:val="2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88"/>
        </w:trPr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384107">
              <w:rPr>
                <w:color w:val="000000"/>
                <w:sz w:val="20"/>
                <w:szCs w:val="20"/>
                <w:lang w:val="en-US"/>
              </w:rPr>
              <w:t>I</w:t>
            </w:r>
            <w:r w:rsidRPr="00384107">
              <w:rPr>
                <w:color w:val="000000"/>
                <w:sz w:val="20"/>
                <w:szCs w:val="20"/>
              </w:rPr>
              <w:t xml:space="preserve"> и </w:t>
            </w:r>
            <w:r w:rsidRPr="00384107">
              <w:rPr>
                <w:color w:val="000000"/>
                <w:sz w:val="20"/>
                <w:szCs w:val="20"/>
                <w:lang w:val="en-US"/>
              </w:rPr>
              <w:t>IV</w:t>
            </w:r>
            <w:r w:rsidRPr="00384107">
              <w:rPr>
                <w:color w:val="000000"/>
                <w:sz w:val="20"/>
                <w:szCs w:val="20"/>
              </w:rPr>
              <w:t xml:space="preserve"> квартал 2023 г.)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234A2" w:rsidRPr="00384107" w:rsidTr="00384107">
        <w:trPr>
          <w:trHeight w:val="188"/>
        </w:trPr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B234A2" w:rsidRPr="00384107" w:rsidRDefault="00B234A2" w:rsidP="00B234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 xml:space="preserve">Разработка и утверждение Программы (Плана) </w:t>
            </w:r>
            <w:r w:rsidRPr="0038410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профилактики рисков причинения вреда (ущерба) охраняемым законом ценностям </w:t>
            </w:r>
            <w:r w:rsidRPr="00384107">
              <w:rPr>
                <w:sz w:val="20"/>
                <w:szCs w:val="20"/>
              </w:rPr>
              <w:t xml:space="preserve">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</w:t>
            </w:r>
            <w:r w:rsidRPr="00384107">
              <w:rPr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1 октября 2023 г. (разработка);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20 декабря 2023 г.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(утверждение)</w:t>
            </w:r>
          </w:p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34A2" w:rsidRPr="00384107" w:rsidRDefault="00B234A2" w:rsidP="00DE630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841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313C" w:rsidRPr="00DA39FB" w:rsidRDefault="0085313C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331E43" w:rsidRPr="00DA39FB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39FB">
        <w:rPr>
          <w:b/>
          <w:lang w:val="en-US"/>
        </w:rPr>
        <w:t>IV</w:t>
      </w:r>
      <w:r w:rsidR="00331E43" w:rsidRPr="00DA39FB">
        <w:rPr>
          <w:b/>
        </w:rPr>
        <w:t>. Показатели результативности и эффективности программы профилактики</w:t>
      </w:r>
    </w:p>
    <w:p w:rsidR="00331E43" w:rsidRPr="00DA39FB" w:rsidRDefault="00331E43" w:rsidP="00683FE0">
      <w:pPr>
        <w:autoSpaceDE w:val="0"/>
        <w:autoSpaceDN w:val="0"/>
        <w:adjustRightInd w:val="0"/>
        <w:jc w:val="both"/>
      </w:pPr>
    </w:p>
    <w:p w:rsidR="00B234A2" w:rsidRPr="00DA39FB" w:rsidRDefault="00CC4FBF" w:rsidP="00B234A2">
      <w:pPr>
        <w:pStyle w:val="a6"/>
        <w:spacing w:line="10" w:lineRule="atLeast"/>
        <w:ind w:left="0" w:firstLine="720"/>
        <w:jc w:val="both"/>
        <w:rPr>
          <w:bCs/>
        </w:rPr>
      </w:pPr>
      <w:r w:rsidRPr="00DA39FB">
        <w:rPr>
          <w:bCs/>
        </w:rPr>
        <w:t xml:space="preserve">4.1. </w:t>
      </w:r>
      <w:r w:rsidR="00B234A2" w:rsidRPr="00DA39FB">
        <w:rPr>
          <w:bCs/>
        </w:rPr>
        <w:t>Основными показателями эффективности и результативности являются:</w:t>
      </w:r>
    </w:p>
    <w:p w:rsidR="00B234A2" w:rsidRPr="00DA39FB" w:rsidRDefault="00B234A2" w:rsidP="00B234A2">
      <w:pPr>
        <w:pStyle w:val="a6"/>
        <w:ind w:left="0" w:firstLine="851"/>
        <w:jc w:val="both"/>
        <w:rPr>
          <w:bCs/>
        </w:rPr>
      </w:pPr>
      <w:r w:rsidRPr="00DA39FB">
        <w:rPr>
          <w:bCs/>
        </w:rPr>
        <w:t>- количество проведенных профилактических мероприятий;</w:t>
      </w:r>
    </w:p>
    <w:p w:rsidR="00B234A2" w:rsidRPr="00DA39FB" w:rsidRDefault="00B234A2" w:rsidP="00B234A2">
      <w:pPr>
        <w:pStyle w:val="a6"/>
        <w:ind w:left="0" w:firstLine="851"/>
        <w:jc w:val="both"/>
        <w:rPr>
          <w:bCs/>
        </w:rPr>
      </w:pPr>
      <w:r w:rsidRPr="00DA39FB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B234A2" w:rsidRPr="00DA39FB" w:rsidRDefault="00B234A2" w:rsidP="00B234A2">
      <w:pPr>
        <w:pStyle w:val="a6"/>
        <w:ind w:left="0" w:firstLine="851"/>
        <w:jc w:val="both"/>
        <w:rPr>
          <w:bCs/>
        </w:rPr>
      </w:pPr>
      <w:r w:rsidRPr="00DA39FB">
        <w:rPr>
          <w:bCs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B234A2" w:rsidRPr="00DA39FB" w:rsidRDefault="00B234A2" w:rsidP="00B234A2">
      <w:pPr>
        <w:pStyle w:val="a6"/>
        <w:ind w:left="0" w:firstLine="851"/>
        <w:jc w:val="both"/>
        <w:rPr>
          <w:strike/>
        </w:rPr>
      </w:pPr>
      <w:r w:rsidRPr="00DA39FB">
        <w:rPr>
          <w:bCs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B234A2" w:rsidRPr="00DA39FB" w:rsidRDefault="00B234A2" w:rsidP="00B234A2">
      <w:pPr>
        <w:ind w:firstLine="709"/>
        <w:jc w:val="both"/>
      </w:pPr>
      <w:r w:rsidRPr="00DA39FB"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B234A2" w:rsidRPr="00DA39FB" w:rsidRDefault="00B234A2" w:rsidP="00B234A2">
      <w:pPr>
        <w:ind w:firstLine="709"/>
        <w:jc w:val="both"/>
      </w:pPr>
      <w:r w:rsidRPr="00DA39FB">
        <w:t xml:space="preserve">Текущее управление и контроль за ходом реализации Программы осуществляет </w:t>
      </w:r>
      <w:r w:rsidRPr="00DA39FB">
        <w:rPr>
          <w:color w:val="000000"/>
        </w:rPr>
        <w:t>Администрация Серебрянского сельского поселения Лужского муниципального района Ленинградской области</w:t>
      </w:r>
      <w:r w:rsidRPr="00DA39FB">
        <w:t xml:space="preserve">. </w:t>
      </w:r>
    </w:p>
    <w:p w:rsidR="00CC4FBF" w:rsidRPr="00DA39FB" w:rsidRDefault="00B234A2" w:rsidP="00CC4FBF">
      <w:pPr>
        <w:ind w:firstLine="709"/>
        <w:jc w:val="both"/>
      </w:pPr>
      <w:r w:rsidRPr="00DA39FB">
        <w:t>Мониторинг реализации Программы осуществляется на регулярной ос</w:t>
      </w:r>
      <w:r w:rsidR="00CC4FBF" w:rsidRPr="00DA39FB">
        <w:t>нове.</w:t>
      </w:r>
    </w:p>
    <w:p w:rsidR="00B234A2" w:rsidRPr="00DA39FB" w:rsidRDefault="00B234A2" w:rsidP="00DA39FB">
      <w:pPr>
        <w:ind w:firstLine="709"/>
        <w:jc w:val="both"/>
      </w:pPr>
      <w:r w:rsidRPr="00DA39FB">
        <w:lastRenderedPageBreak/>
        <w:t xml:space="preserve">Результаты профилактической работы включаются в ежегодные доклады об осуществлении муниципального контроля на автомобильном транспорте и в дорожном хозяйстве и в виде отдельного информационного сообщения размещаются на официальном сайте Администрации </w:t>
      </w:r>
      <w:r w:rsidRPr="00DA39FB">
        <w:rPr>
          <w:color w:val="000000"/>
        </w:rPr>
        <w:t xml:space="preserve">Серебрянского сельского поселения </w:t>
      </w:r>
      <w:r w:rsidRPr="00DA39FB">
        <w:t>Лужского муниципального района Ленинградской области в информационно-коммуникационной сети «Интернет».</w:t>
      </w:r>
    </w:p>
    <w:p w:rsidR="00B234A2" w:rsidRDefault="00B234A2" w:rsidP="00DA39FB">
      <w:pPr>
        <w:jc w:val="right"/>
      </w:pPr>
      <w:r w:rsidRPr="00DA39FB">
        <w:t>Таблица № 2</w:t>
      </w:r>
    </w:p>
    <w:p w:rsidR="00384107" w:rsidRPr="00DA39FB" w:rsidRDefault="00384107" w:rsidP="00DA39FB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209"/>
        <w:gridCol w:w="2162"/>
        <w:gridCol w:w="2837"/>
        <w:gridCol w:w="2430"/>
      </w:tblGrid>
      <w:tr w:rsidR="00B234A2" w:rsidRPr="00384107" w:rsidTr="00384107">
        <w:trPr>
          <w:trHeight w:val="433"/>
          <w:tblHeader/>
        </w:trPr>
        <w:tc>
          <w:tcPr>
            <w:tcW w:w="332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№ п/п</w:t>
            </w:r>
          </w:p>
        </w:tc>
        <w:tc>
          <w:tcPr>
            <w:tcW w:w="1070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ФИО</w:t>
            </w:r>
          </w:p>
          <w:p w:rsidR="00B234A2" w:rsidRPr="00384107" w:rsidRDefault="00B234A2" w:rsidP="00DE6303">
            <w:pPr>
              <w:jc w:val="center"/>
              <w:rPr>
                <w:sz w:val="20"/>
              </w:rPr>
            </w:pPr>
          </w:p>
        </w:tc>
        <w:tc>
          <w:tcPr>
            <w:tcW w:w="1047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Контакты</w:t>
            </w:r>
          </w:p>
        </w:tc>
      </w:tr>
      <w:tr w:rsidR="00B234A2" w:rsidRPr="00384107" w:rsidTr="00384107">
        <w:trPr>
          <w:trHeight w:val="433"/>
          <w:tblHeader/>
        </w:trPr>
        <w:tc>
          <w:tcPr>
            <w:tcW w:w="332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Пальок Светлана Александровна</w:t>
            </w:r>
          </w:p>
        </w:tc>
        <w:tc>
          <w:tcPr>
            <w:tcW w:w="1047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Глава администрации Серебрянского сельского поселения</w:t>
            </w:r>
          </w:p>
        </w:tc>
        <w:tc>
          <w:tcPr>
            <w:tcW w:w="1374" w:type="pct"/>
            <w:vAlign w:val="center"/>
          </w:tcPr>
          <w:p w:rsidR="00B234A2" w:rsidRPr="00384107" w:rsidRDefault="00B234A2" w:rsidP="00DE6303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B234A2" w:rsidRPr="00384107" w:rsidRDefault="00B234A2" w:rsidP="00B234A2">
            <w:pPr>
              <w:jc w:val="center"/>
              <w:rPr>
                <w:sz w:val="20"/>
              </w:rPr>
            </w:pPr>
            <w:r w:rsidRPr="00384107">
              <w:rPr>
                <w:sz w:val="20"/>
              </w:rPr>
              <w:t>8 (81372) 59-258</w:t>
            </w:r>
          </w:p>
        </w:tc>
      </w:tr>
    </w:tbl>
    <w:p w:rsidR="00384107" w:rsidRDefault="00384107" w:rsidP="00B234A2">
      <w:pPr>
        <w:ind w:firstLine="709"/>
        <w:jc w:val="both"/>
      </w:pPr>
    </w:p>
    <w:p w:rsidR="00B234A2" w:rsidRPr="00DA39FB" w:rsidRDefault="00B234A2" w:rsidP="00B234A2">
      <w:pPr>
        <w:ind w:firstLine="709"/>
        <w:jc w:val="both"/>
      </w:pPr>
      <w:r w:rsidRPr="00DA39F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234A2" w:rsidRPr="00DA39FB" w:rsidRDefault="00B234A2" w:rsidP="00B234A2">
      <w:pPr>
        <w:ind w:firstLine="709"/>
        <w:jc w:val="both"/>
      </w:pPr>
      <w:r w:rsidRPr="00DA39F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234A2" w:rsidRPr="00DA39FB" w:rsidRDefault="00CC4FBF" w:rsidP="00B234A2">
      <w:pPr>
        <w:ind w:firstLine="709"/>
        <w:jc w:val="both"/>
      </w:pPr>
      <w:r w:rsidRPr="00DA39FB">
        <w:t xml:space="preserve">4.2. </w:t>
      </w:r>
      <w:r w:rsidR="00B234A2" w:rsidRPr="00DA39FB">
        <w:t>Целевые показатели результативности мероприятий Программы по муниципальному контролю на автомобильном транспорте и в дорожном хозяйстве:</w:t>
      </w:r>
    </w:p>
    <w:p w:rsidR="00B234A2" w:rsidRPr="00DA39FB" w:rsidRDefault="00B234A2" w:rsidP="00B234A2">
      <w:pPr>
        <w:ind w:firstLine="709"/>
        <w:jc w:val="both"/>
      </w:pPr>
      <w:r w:rsidRPr="00DA39FB">
        <w:t>1) Количество выявленных нарушений требований законодательства на автомобильном транспорте и в дорожном хозяйстве, шт.</w:t>
      </w:r>
    </w:p>
    <w:p w:rsidR="00B234A2" w:rsidRPr="00DA39FB" w:rsidRDefault="00B234A2" w:rsidP="00DA39FB">
      <w:pPr>
        <w:ind w:firstLine="709"/>
        <w:jc w:val="both"/>
      </w:pPr>
      <w:r w:rsidRPr="00DA39F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на автомобильном транспорте и в дорожном хозяйстве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234A2" w:rsidRPr="00DA39FB" w:rsidRDefault="00CC4FBF" w:rsidP="00B234A2">
      <w:pPr>
        <w:ind w:firstLine="709"/>
        <w:jc w:val="both"/>
      </w:pPr>
      <w:r w:rsidRPr="00DA39FB">
        <w:t xml:space="preserve">4.3. </w:t>
      </w:r>
      <w:r w:rsidR="00B234A2" w:rsidRPr="00DA39FB">
        <w:t>Показатели эффективности:</w:t>
      </w:r>
    </w:p>
    <w:p w:rsidR="00B234A2" w:rsidRPr="00DA39FB" w:rsidRDefault="00B234A2" w:rsidP="00B234A2">
      <w:pPr>
        <w:ind w:firstLine="709"/>
        <w:jc w:val="both"/>
      </w:pPr>
      <w:r w:rsidRPr="00DA39FB">
        <w:t>1) Снижение количества выявленных при проведении контрольно-надзорных мероприятий нарушений требований  законодательства на автомобильном транспорте и в дорожном хозяйстве.</w:t>
      </w:r>
    </w:p>
    <w:p w:rsidR="00B234A2" w:rsidRPr="00DA39FB" w:rsidRDefault="00B234A2" w:rsidP="00B234A2">
      <w:pPr>
        <w:ind w:firstLine="709"/>
        <w:jc w:val="both"/>
      </w:pPr>
      <w:r w:rsidRPr="00DA39FB">
        <w:t>2) Количество проведенных профилактических мероприятий контрольным (надзорным) органом, ед.</w:t>
      </w:r>
    </w:p>
    <w:p w:rsidR="00B234A2" w:rsidRPr="00DA39FB" w:rsidRDefault="00B234A2" w:rsidP="00B234A2">
      <w:pPr>
        <w:ind w:firstLine="709"/>
        <w:jc w:val="both"/>
      </w:pPr>
      <w:r w:rsidRPr="00DA39FB">
        <w:t>3) Доля профилактических мероприятий в объеме контрольно-надзорных мероприятий, %.</w:t>
      </w:r>
    </w:p>
    <w:p w:rsidR="00B234A2" w:rsidRPr="00DA39FB" w:rsidRDefault="00B234A2" w:rsidP="00B234A2">
      <w:pPr>
        <w:ind w:firstLine="709"/>
        <w:jc w:val="both"/>
      </w:pPr>
      <w:r w:rsidRPr="00DA39F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234A2" w:rsidRPr="00DA39FB" w:rsidRDefault="00B234A2" w:rsidP="00B234A2">
      <w:pPr>
        <w:ind w:firstLine="709"/>
        <w:jc w:val="both"/>
      </w:pPr>
      <w:r w:rsidRPr="00DA39FB">
        <w:t>Отчетным периодом для определения значений показателей является календарный год.</w:t>
      </w:r>
    </w:p>
    <w:p w:rsidR="00DA39FB" w:rsidRDefault="00B234A2" w:rsidP="00DA39FB">
      <w:pPr>
        <w:ind w:firstLine="709"/>
        <w:jc w:val="both"/>
      </w:pPr>
      <w:r w:rsidRPr="00DA39FB">
        <w:t>Результаты оценки фактических (достигнутых) значений показателей включаются в ежегодные доклады об осуществлении муниципального контроля на автомобильном транспорте и в дорожном хозяйстве.</w:t>
      </w: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Default="00384107" w:rsidP="00DA39FB">
      <w:pPr>
        <w:ind w:firstLine="709"/>
        <w:jc w:val="both"/>
      </w:pPr>
    </w:p>
    <w:p w:rsidR="00384107" w:rsidRPr="00DA39FB" w:rsidRDefault="00384107" w:rsidP="00DA39FB">
      <w:pPr>
        <w:ind w:firstLine="709"/>
        <w:jc w:val="both"/>
      </w:pPr>
    </w:p>
    <w:p w:rsidR="00B234A2" w:rsidRDefault="00B234A2" w:rsidP="00DA39FB">
      <w:pPr>
        <w:ind w:right="-273"/>
        <w:jc w:val="right"/>
      </w:pPr>
      <w:r w:rsidRPr="00DA39FB">
        <w:lastRenderedPageBreak/>
        <w:t>Таблица № 3</w:t>
      </w:r>
    </w:p>
    <w:p w:rsidR="00384107" w:rsidRPr="00DA39FB" w:rsidRDefault="00384107" w:rsidP="00DA39FB">
      <w:pPr>
        <w:ind w:right="-273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249"/>
        <w:gridCol w:w="1199"/>
        <w:gridCol w:w="1634"/>
        <w:gridCol w:w="514"/>
        <w:gridCol w:w="799"/>
        <w:gridCol w:w="810"/>
        <w:gridCol w:w="560"/>
        <w:gridCol w:w="474"/>
        <w:gridCol w:w="502"/>
        <w:gridCol w:w="515"/>
        <w:gridCol w:w="656"/>
      </w:tblGrid>
      <w:tr w:rsidR="00B234A2" w:rsidRPr="00384107" w:rsidTr="00384107">
        <w:trPr>
          <w:trHeight w:val="68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№ п/п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2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234A2" w:rsidRPr="00384107" w:rsidTr="00384107">
        <w:trPr>
          <w:trHeight w:val="1349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ед. изм.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Пла-новое значе-ние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Фак-тическ-ое значе-ние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 xml:space="preserve">Отк-ло-не-ние, </w:t>
            </w:r>
          </w:p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(-/+, %)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ФБ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ОБ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МБ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b/>
                <w:sz w:val="20"/>
                <w:lang w:eastAsia="ar-SA"/>
              </w:rPr>
            </w:pPr>
            <w:r w:rsidRPr="00384107">
              <w:rPr>
                <w:b/>
                <w:sz w:val="20"/>
                <w:lang w:eastAsia="ar-SA"/>
              </w:rPr>
              <w:t>Иные</w:t>
            </w:r>
          </w:p>
        </w:tc>
      </w:tr>
      <w:tr w:rsidR="00B234A2" w:rsidRPr="00384107" w:rsidTr="00384107">
        <w:trPr>
          <w:trHeight w:val="30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rPr>
                <w:sz w:val="20"/>
              </w:rPr>
            </w:pPr>
          </w:p>
          <w:p w:rsidR="00B234A2" w:rsidRPr="00384107" w:rsidRDefault="00C74FCD" w:rsidP="00DE6303">
            <w:pPr>
              <w:rPr>
                <w:sz w:val="20"/>
                <w:lang w:eastAsia="ar-SA"/>
              </w:rPr>
            </w:pPr>
            <w:r w:rsidRPr="00384107">
              <w:rPr>
                <w:color w:val="000000"/>
                <w:sz w:val="20"/>
              </w:rPr>
              <w:t xml:space="preserve">Программа (План) </w:t>
            </w:r>
            <w:r w:rsidRPr="00384107">
              <w:rPr>
                <w:bCs/>
                <w:color w:val="000000" w:themeColor="text1"/>
                <w:sz w:val="20"/>
                <w:shd w:val="clear" w:color="auto" w:fill="FFFFFF"/>
              </w:rPr>
              <w:t xml:space="preserve">профилактики рисков причинения вреда (ущерба) охраняемым законом ценностям </w:t>
            </w:r>
            <w:r w:rsidRPr="00384107">
              <w:rPr>
                <w:sz w:val="20"/>
              </w:rPr>
              <w:t xml:space="preserve">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</w:t>
            </w:r>
            <w:r w:rsidR="00B234A2" w:rsidRPr="00384107">
              <w:rPr>
                <w:sz w:val="20"/>
              </w:rPr>
              <w:t>на 2023 год»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2023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suppressLineNumbers/>
              <w:snapToGrid w:val="0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suppressLineNumbers/>
              <w:snapToGrid w:val="0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Выполнение запланированных мероприятий</w:t>
            </w:r>
          </w:p>
          <w:p w:rsidR="00B234A2" w:rsidRPr="00384107" w:rsidRDefault="00B234A2" w:rsidP="00DE6303">
            <w:pPr>
              <w:suppressLineNumber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%</w:t>
            </w: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spacing w:line="600" w:lineRule="auto"/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spacing w:line="60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</w:p>
          <w:p w:rsidR="00B234A2" w:rsidRPr="00384107" w:rsidRDefault="00B234A2" w:rsidP="00DE6303">
            <w:pPr>
              <w:jc w:val="center"/>
              <w:rPr>
                <w:sz w:val="20"/>
                <w:lang w:eastAsia="ar-SA"/>
              </w:rPr>
            </w:pPr>
            <w:r w:rsidRPr="00384107">
              <w:rPr>
                <w:sz w:val="20"/>
                <w:lang w:eastAsia="ar-SA"/>
              </w:rPr>
              <w:t>0,00</w:t>
            </w:r>
          </w:p>
        </w:tc>
      </w:tr>
    </w:tbl>
    <w:p w:rsidR="00B234A2" w:rsidRPr="00DA39FB" w:rsidRDefault="00B234A2" w:rsidP="00B234A2">
      <w:pPr>
        <w:spacing w:line="10" w:lineRule="atLeast"/>
        <w:ind w:firstLine="709"/>
        <w:jc w:val="both"/>
      </w:pPr>
    </w:p>
    <w:p w:rsidR="00B91AE0" w:rsidRPr="00DA39FB" w:rsidRDefault="00B91AE0" w:rsidP="00B234A2">
      <w:pPr>
        <w:autoSpaceDE w:val="0"/>
        <w:autoSpaceDN w:val="0"/>
        <w:adjustRightInd w:val="0"/>
        <w:ind w:firstLine="567"/>
        <w:jc w:val="both"/>
        <w:rPr>
          <w:color w:val="4472C4" w:themeColor="accent1"/>
        </w:rPr>
      </w:pPr>
    </w:p>
    <w:sectPr w:rsidR="00B91AE0" w:rsidRPr="00DA39FB" w:rsidSect="00DA39FB">
      <w:headerReference w:type="even" r:id="rId10"/>
      <w:pgSz w:w="11900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C4" w:rsidRDefault="003D4FC4" w:rsidP="0081527A">
      <w:r>
        <w:separator/>
      </w:r>
    </w:p>
  </w:endnote>
  <w:endnote w:type="continuationSeparator" w:id="0">
    <w:p w:rsidR="003D4FC4" w:rsidRDefault="003D4FC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C4" w:rsidRDefault="003D4FC4" w:rsidP="0081527A">
      <w:r>
        <w:separator/>
      </w:r>
    </w:p>
  </w:footnote>
  <w:footnote w:type="continuationSeparator" w:id="0">
    <w:p w:rsidR="003D4FC4" w:rsidRDefault="003D4FC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3D14F3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451146A"/>
    <w:multiLevelType w:val="multilevel"/>
    <w:tmpl w:val="4BD4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E0214"/>
    <w:multiLevelType w:val="hybridMultilevel"/>
    <w:tmpl w:val="0FD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4796"/>
    <w:rsid w:val="000164B3"/>
    <w:rsid w:val="00034795"/>
    <w:rsid w:val="000461E9"/>
    <w:rsid w:val="000544BD"/>
    <w:rsid w:val="00056EE1"/>
    <w:rsid w:val="00057E0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18C9"/>
    <w:rsid w:val="000F259E"/>
    <w:rsid w:val="000F2844"/>
    <w:rsid w:val="000F5FEA"/>
    <w:rsid w:val="00104928"/>
    <w:rsid w:val="00105768"/>
    <w:rsid w:val="0010629E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84208"/>
    <w:rsid w:val="0019698E"/>
    <w:rsid w:val="001A113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D23B1"/>
    <w:rsid w:val="002D2466"/>
    <w:rsid w:val="002E4AB3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3461A"/>
    <w:rsid w:val="00340DA6"/>
    <w:rsid w:val="00354543"/>
    <w:rsid w:val="00357C2F"/>
    <w:rsid w:val="00366A25"/>
    <w:rsid w:val="00380499"/>
    <w:rsid w:val="00384107"/>
    <w:rsid w:val="00397256"/>
    <w:rsid w:val="003A4A7C"/>
    <w:rsid w:val="003B136E"/>
    <w:rsid w:val="003B13DA"/>
    <w:rsid w:val="003B18B6"/>
    <w:rsid w:val="003C238E"/>
    <w:rsid w:val="003C420F"/>
    <w:rsid w:val="003C78A4"/>
    <w:rsid w:val="003D1456"/>
    <w:rsid w:val="003D14F3"/>
    <w:rsid w:val="003D33E0"/>
    <w:rsid w:val="003D4FC4"/>
    <w:rsid w:val="00405BA7"/>
    <w:rsid w:val="00412DAC"/>
    <w:rsid w:val="00415E5A"/>
    <w:rsid w:val="00416865"/>
    <w:rsid w:val="00446F73"/>
    <w:rsid w:val="004477C5"/>
    <w:rsid w:val="00467A68"/>
    <w:rsid w:val="00475268"/>
    <w:rsid w:val="00486FB4"/>
    <w:rsid w:val="004A0435"/>
    <w:rsid w:val="004A2FEC"/>
    <w:rsid w:val="004A702E"/>
    <w:rsid w:val="004B1E88"/>
    <w:rsid w:val="004B69AF"/>
    <w:rsid w:val="004C6A9F"/>
    <w:rsid w:val="004D4E06"/>
    <w:rsid w:val="004E4640"/>
    <w:rsid w:val="004F7B21"/>
    <w:rsid w:val="004F7CBF"/>
    <w:rsid w:val="005019A3"/>
    <w:rsid w:val="00501F2A"/>
    <w:rsid w:val="0050543F"/>
    <w:rsid w:val="0052026C"/>
    <w:rsid w:val="00522573"/>
    <w:rsid w:val="00543BAD"/>
    <w:rsid w:val="005531DC"/>
    <w:rsid w:val="00554423"/>
    <w:rsid w:val="005556CB"/>
    <w:rsid w:val="00555FF2"/>
    <w:rsid w:val="005630C0"/>
    <w:rsid w:val="00570E9F"/>
    <w:rsid w:val="0057545B"/>
    <w:rsid w:val="00575C9A"/>
    <w:rsid w:val="005761AE"/>
    <w:rsid w:val="00577E37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3FE0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6F470D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5711D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1B82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9481C"/>
    <w:rsid w:val="00896B5A"/>
    <w:rsid w:val="00897F14"/>
    <w:rsid w:val="008B5709"/>
    <w:rsid w:val="008C4A4D"/>
    <w:rsid w:val="008F2DEE"/>
    <w:rsid w:val="00900748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6B1"/>
    <w:rsid w:val="00A31D72"/>
    <w:rsid w:val="00A339F5"/>
    <w:rsid w:val="00A45627"/>
    <w:rsid w:val="00A54607"/>
    <w:rsid w:val="00A60BAB"/>
    <w:rsid w:val="00A61544"/>
    <w:rsid w:val="00A64F5D"/>
    <w:rsid w:val="00A7099E"/>
    <w:rsid w:val="00A80EEE"/>
    <w:rsid w:val="00AA4A3E"/>
    <w:rsid w:val="00AB4664"/>
    <w:rsid w:val="00AB5651"/>
    <w:rsid w:val="00AB5991"/>
    <w:rsid w:val="00AC36B0"/>
    <w:rsid w:val="00AD7328"/>
    <w:rsid w:val="00AF2F0B"/>
    <w:rsid w:val="00B04F6E"/>
    <w:rsid w:val="00B0720B"/>
    <w:rsid w:val="00B10416"/>
    <w:rsid w:val="00B1494B"/>
    <w:rsid w:val="00B17A9C"/>
    <w:rsid w:val="00B234A2"/>
    <w:rsid w:val="00B30A09"/>
    <w:rsid w:val="00B3440E"/>
    <w:rsid w:val="00B34C00"/>
    <w:rsid w:val="00B37101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BF2D12"/>
    <w:rsid w:val="00C16C7F"/>
    <w:rsid w:val="00C30611"/>
    <w:rsid w:val="00C41012"/>
    <w:rsid w:val="00C46893"/>
    <w:rsid w:val="00C46A75"/>
    <w:rsid w:val="00C54879"/>
    <w:rsid w:val="00C609CB"/>
    <w:rsid w:val="00C6262D"/>
    <w:rsid w:val="00C673E2"/>
    <w:rsid w:val="00C71DE8"/>
    <w:rsid w:val="00C72CD6"/>
    <w:rsid w:val="00C74859"/>
    <w:rsid w:val="00C74FCD"/>
    <w:rsid w:val="00C9221B"/>
    <w:rsid w:val="00C9713B"/>
    <w:rsid w:val="00CA12D0"/>
    <w:rsid w:val="00CA1746"/>
    <w:rsid w:val="00CA5306"/>
    <w:rsid w:val="00CB0500"/>
    <w:rsid w:val="00CC421A"/>
    <w:rsid w:val="00CC4FBF"/>
    <w:rsid w:val="00CC605A"/>
    <w:rsid w:val="00CD20C5"/>
    <w:rsid w:val="00CD7B8F"/>
    <w:rsid w:val="00CE33B8"/>
    <w:rsid w:val="00CF29DA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77EC3"/>
    <w:rsid w:val="00D80840"/>
    <w:rsid w:val="00D849B4"/>
    <w:rsid w:val="00D87076"/>
    <w:rsid w:val="00DA21C5"/>
    <w:rsid w:val="00DA39FB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252"/>
    <w:rsid w:val="00E71529"/>
    <w:rsid w:val="00E74B5E"/>
    <w:rsid w:val="00E773A5"/>
    <w:rsid w:val="00E7793F"/>
    <w:rsid w:val="00E969D2"/>
    <w:rsid w:val="00EA0F5E"/>
    <w:rsid w:val="00EA49F4"/>
    <w:rsid w:val="00EA7707"/>
    <w:rsid w:val="00ED469E"/>
    <w:rsid w:val="00ED593C"/>
    <w:rsid w:val="00EE056F"/>
    <w:rsid w:val="00EF0696"/>
    <w:rsid w:val="00EF41D7"/>
    <w:rsid w:val="00F0278B"/>
    <w:rsid w:val="00F04017"/>
    <w:rsid w:val="00F04BDF"/>
    <w:rsid w:val="00F07719"/>
    <w:rsid w:val="00F142BF"/>
    <w:rsid w:val="00F17A14"/>
    <w:rsid w:val="00F31E3A"/>
    <w:rsid w:val="00F32F10"/>
    <w:rsid w:val="00F36840"/>
    <w:rsid w:val="00F57241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1F1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DAD972-DF6B-450C-AB1A-A7DE39A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F0B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rmal (Web)"/>
    <w:basedOn w:val="a"/>
    <w:uiPriority w:val="99"/>
    <w:unhideWhenUsed/>
    <w:rsid w:val="00AF2F0B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AF2F0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2E56-85B1-4B7A-A8F3-15F0ADFF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Microsoft Office</cp:lastModifiedBy>
  <cp:revision>11</cp:revision>
  <cp:lastPrinted>2022-08-31T05:37:00Z</cp:lastPrinted>
  <dcterms:created xsi:type="dcterms:W3CDTF">2022-10-06T12:12:00Z</dcterms:created>
  <dcterms:modified xsi:type="dcterms:W3CDTF">2022-11-15T10:43:00Z</dcterms:modified>
</cp:coreProperties>
</file>