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A" w:rsidRDefault="008357FA" w:rsidP="008357FA"/>
    <w:p w:rsidR="008357FA" w:rsidRDefault="008357FA" w:rsidP="008357F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FA" w:rsidRDefault="008357FA" w:rsidP="008357F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8357FA" w:rsidRDefault="008357FA" w:rsidP="008357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8357FA" w:rsidRDefault="008357FA" w:rsidP="008357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Серебрянского сельского поселения</w:t>
      </w:r>
    </w:p>
    <w:p w:rsidR="008357FA" w:rsidRDefault="008357FA" w:rsidP="008357FA">
      <w:pPr>
        <w:jc w:val="center"/>
        <w:rPr>
          <w:sz w:val="28"/>
          <w:szCs w:val="28"/>
        </w:rPr>
      </w:pPr>
    </w:p>
    <w:p w:rsidR="008357FA" w:rsidRDefault="008357FA" w:rsidP="008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7FA" w:rsidRDefault="008357FA" w:rsidP="008357FA">
      <w:pPr>
        <w:jc w:val="center"/>
        <w:rPr>
          <w:b/>
          <w:sz w:val="28"/>
          <w:szCs w:val="28"/>
        </w:rPr>
      </w:pPr>
    </w:p>
    <w:p w:rsidR="008357FA" w:rsidRDefault="008357FA" w:rsidP="008357FA"/>
    <w:p w:rsidR="008357FA" w:rsidRDefault="008357FA" w:rsidP="00835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A2555">
        <w:rPr>
          <w:b/>
          <w:sz w:val="28"/>
          <w:szCs w:val="28"/>
        </w:rPr>
        <w:t xml:space="preserve"> 21 ноября 2019 года </w:t>
      </w:r>
      <w:r>
        <w:rPr>
          <w:b/>
          <w:sz w:val="28"/>
          <w:szCs w:val="28"/>
        </w:rPr>
        <w:t>№</w:t>
      </w:r>
      <w:r w:rsidR="005A2555">
        <w:rPr>
          <w:b/>
          <w:sz w:val="28"/>
          <w:szCs w:val="28"/>
        </w:rPr>
        <w:t xml:space="preserve"> 21</w:t>
      </w:r>
    </w:p>
    <w:p w:rsidR="008357FA" w:rsidRDefault="008357FA" w:rsidP="008357FA">
      <w:pPr>
        <w:outlineLvl w:val="0"/>
        <w:rPr>
          <w:b/>
          <w:sz w:val="28"/>
          <w:szCs w:val="28"/>
        </w:rPr>
      </w:pPr>
    </w:p>
    <w:p w:rsidR="008357FA" w:rsidRDefault="008357FA" w:rsidP="008357FA">
      <w:pPr>
        <w:outlineLvl w:val="0"/>
        <w:rPr>
          <w:bCs/>
          <w:kern w:val="36"/>
          <w:sz w:val="28"/>
          <w:szCs w:val="28"/>
        </w:rPr>
      </w:pPr>
      <w:r>
        <w:rPr>
          <w:b/>
          <w:sz w:val="28"/>
          <w:szCs w:val="28"/>
        </w:rPr>
        <w:t>«</w:t>
      </w:r>
      <w:r w:rsidRPr="000E46DF">
        <w:rPr>
          <w:bCs/>
          <w:kern w:val="36"/>
          <w:sz w:val="28"/>
          <w:szCs w:val="28"/>
        </w:rPr>
        <w:t>О</w:t>
      </w:r>
      <w:r>
        <w:rPr>
          <w:bCs/>
          <w:kern w:val="36"/>
          <w:sz w:val="28"/>
          <w:szCs w:val="28"/>
        </w:rPr>
        <w:t>б установлении земельного налога</w:t>
      </w:r>
    </w:p>
    <w:p w:rsidR="008357FA" w:rsidRDefault="008357FA" w:rsidP="008357FA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</w:t>
      </w:r>
      <w:r w:rsidRPr="004033E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территории</w:t>
      </w:r>
      <w:r w:rsidRPr="00D573F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муниципального</w:t>
      </w:r>
      <w:r w:rsidRPr="00D573F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образования</w:t>
      </w:r>
    </w:p>
    <w:p w:rsidR="008357FA" w:rsidRDefault="008357FA" w:rsidP="008357FA">
      <w:pPr>
        <w:outlineLvl w:val="0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Серебрянское</w:t>
      </w:r>
      <w:proofErr w:type="spellEnd"/>
      <w:r>
        <w:rPr>
          <w:bCs/>
          <w:kern w:val="36"/>
          <w:sz w:val="28"/>
          <w:szCs w:val="28"/>
        </w:rPr>
        <w:t xml:space="preserve"> сельское поселение</w:t>
      </w:r>
    </w:p>
    <w:p w:rsidR="008357FA" w:rsidRDefault="008357FA" w:rsidP="008357FA">
      <w:pPr>
        <w:outlineLvl w:val="0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Лужского</w:t>
      </w:r>
      <w:proofErr w:type="spellEnd"/>
      <w:r>
        <w:rPr>
          <w:bCs/>
          <w:kern w:val="36"/>
          <w:sz w:val="28"/>
          <w:szCs w:val="28"/>
        </w:rPr>
        <w:t xml:space="preserve"> муниципального</w:t>
      </w:r>
      <w:r w:rsidRPr="00D573F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района</w:t>
      </w:r>
    </w:p>
    <w:p w:rsidR="008357FA" w:rsidRPr="000E46DF" w:rsidRDefault="008357FA" w:rsidP="008357FA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Ленинградской области »</w:t>
      </w:r>
    </w:p>
    <w:p w:rsidR="008357FA" w:rsidRDefault="008357FA" w:rsidP="008357FA"/>
    <w:p w:rsidR="008357FA" w:rsidRPr="00A91507" w:rsidRDefault="008357FA" w:rsidP="008357FA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A91507">
        <w:rPr>
          <w:sz w:val="28"/>
          <w:szCs w:val="28"/>
        </w:rPr>
        <w:t xml:space="preserve">В соответствии с Федеральным </w:t>
      </w:r>
      <w:hyperlink r:id="rId5" w:history="1">
        <w:r w:rsidRPr="00A91507">
          <w:rPr>
            <w:color w:val="0000FF"/>
            <w:sz w:val="28"/>
            <w:szCs w:val="28"/>
          </w:rPr>
          <w:t>законом</w:t>
        </w:r>
      </w:hyperlink>
      <w:r w:rsidRPr="00A9150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color w:val="0000FF"/>
            <w:sz w:val="28"/>
            <w:szCs w:val="28"/>
          </w:rPr>
          <w:t>кодексом</w:t>
        </w:r>
      </w:hyperlink>
      <w:r w:rsidRPr="00A91507">
        <w:rPr>
          <w:sz w:val="28"/>
          <w:szCs w:val="28"/>
        </w:rPr>
        <w:t xml:space="preserve"> Российской Федерации и Уставом муниципального</w:t>
      </w:r>
      <w:r>
        <w:rPr>
          <w:sz w:val="28"/>
          <w:szCs w:val="28"/>
        </w:rPr>
        <w:t xml:space="preserve"> </w:t>
      </w:r>
      <w:r w:rsidRPr="00A9150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E46DF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Серебрянского сельского</w:t>
      </w:r>
      <w:r w:rsidRPr="000E46DF">
        <w:rPr>
          <w:sz w:val="28"/>
          <w:szCs w:val="28"/>
        </w:rPr>
        <w:t xml:space="preserve"> поселения решил:</w:t>
      </w:r>
    </w:p>
    <w:p w:rsidR="008357FA" w:rsidRPr="00A91507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9B79AE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Pr="009B79A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B79A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9B79A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земельный налог в соответствии с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8357FA" w:rsidRPr="00A91507" w:rsidRDefault="008202E0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7FA" w:rsidRPr="00A915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57FA" w:rsidRPr="00A91507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установить налоговые льготы в виде</w:t>
      </w:r>
      <w:r w:rsidR="008357FA">
        <w:rPr>
          <w:rFonts w:ascii="Times New Roman" w:hAnsi="Times New Roman" w:cs="Times New Roman"/>
          <w:sz w:val="28"/>
          <w:szCs w:val="28"/>
        </w:rPr>
        <w:t xml:space="preserve">: </w:t>
      </w:r>
      <w:r w:rsidR="008357FA" w:rsidRPr="00841693">
        <w:rPr>
          <w:rStyle w:val="FontStyle12"/>
          <w:sz w:val="28"/>
          <w:szCs w:val="28"/>
        </w:rPr>
        <w:t>уменьшения налоговой базы на величину кадастровой стоимости 1200 квадратных метров площади земельного участка, предоставленного на основании Законов Ленинградской области от 14 октября 2008 г. № 105-оз и от 17 июля 2018 г. № 75-оз, находящегося в собственности налогоплатель</w:t>
      </w:r>
      <w:r w:rsidR="008357FA">
        <w:rPr>
          <w:rStyle w:val="FontStyle12"/>
          <w:sz w:val="28"/>
          <w:szCs w:val="28"/>
        </w:rPr>
        <w:t xml:space="preserve">щика, </w:t>
      </w:r>
      <w:r w:rsidR="008357FA" w:rsidRPr="00A91507">
        <w:rPr>
          <w:rFonts w:ascii="Times New Roman" w:hAnsi="Times New Roman" w:cs="Times New Roman"/>
          <w:sz w:val="28"/>
          <w:szCs w:val="28"/>
        </w:rPr>
        <w:t>следующим категориям налогоплательщиков:</w:t>
      </w:r>
      <w:proofErr w:type="gramEnd"/>
    </w:p>
    <w:p w:rsidR="008357FA" w:rsidRPr="00A91507" w:rsidRDefault="008357FA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Style w:val="FontStyle12"/>
          <w:sz w:val="28"/>
          <w:szCs w:val="28"/>
        </w:rPr>
        <w:t>членов многодетных семей</w:t>
      </w:r>
    </w:p>
    <w:p w:rsidR="008357FA" w:rsidRDefault="008202E0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7FA">
        <w:rPr>
          <w:rFonts w:ascii="Times New Roman" w:hAnsi="Times New Roman" w:cs="Times New Roman"/>
          <w:sz w:val="28"/>
          <w:szCs w:val="28"/>
        </w:rPr>
        <w:t xml:space="preserve">.1. </w:t>
      </w:r>
      <w:r w:rsidR="008357FA" w:rsidRPr="00A91507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установить налоговые льготы в виде</w:t>
      </w:r>
      <w:r w:rsidR="008357FA">
        <w:rPr>
          <w:rFonts w:ascii="Times New Roman" w:hAnsi="Times New Roman" w:cs="Times New Roman"/>
          <w:sz w:val="28"/>
          <w:szCs w:val="28"/>
        </w:rPr>
        <w:t xml:space="preserve">: </w:t>
      </w:r>
      <w:r w:rsidR="008357FA" w:rsidRPr="00841693">
        <w:rPr>
          <w:rStyle w:val="FontStyle12"/>
          <w:sz w:val="28"/>
          <w:szCs w:val="28"/>
        </w:rPr>
        <w:t xml:space="preserve">уменьшения налоговой базы на величину кадастровой стоимости </w:t>
      </w:r>
      <w:r w:rsidR="008357FA">
        <w:rPr>
          <w:rStyle w:val="FontStyle12"/>
          <w:sz w:val="28"/>
          <w:szCs w:val="28"/>
        </w:rPr>
        <w:t>6</w:t>
      </w:r>
      <w:r w:rsidR="008357FA" w:rsidRPr="00841693">
        <w:rPr>
          <w:rStyle w:val="FontStyle12"/>
          <w:sz w:val="28"/>
          <w:szCs w:val="28"/>
        </w:rPr>
        <w:t xml:space="preserve">00 квадратных метров площади земельного участка, находящегося в собственности </w:t>
      </w:r>
      <w:r w:rsidR="008357FA" w:rsidRPr="000B3C88">
        <w:rPr>
          <w:rFonts w:ascii="Times New Roman" w:hAnsi="Times New Roman" w:cs="Times New Roman"/>
          <w:sz w:val="28"/>
          <w:szCs w:val="28"/>
        </w:rPr>
        <w:t>постоянном (бессрочном) пользовании или пожизненном наследуемом владении</w:t>
      </w:r>
      <w:r w:rsidR="008357FA" w:rsidRPr="00AD3FDD">
        <w:rPr>
          <w:sz w:val="28"/>
          <w:szCs w:val="28"/>
        </w:rPr>
        <w:t xml:space="preserve"> </w:t>
      </w:r>
      <w:r w:rsidR="008357FA" w:rsidRPr="00841693">
        <w:rPr>
          <w:rStyle w:val="FontStyle12"/>
          <w:sz w:val="28"/>
          <w:szCs w:val="28"/>
        </w:rPr>
        <w:t>налогоплатель</w:t>
      </w:r>
      <w:r w:rsidR="008357FA">
        <w:rPr>
          <w:rStyle w:val="FontStyle12"/>
          <w:sz w:val="28"/>
          <w:szCs w:val="28"/>
        </w:rPr>
        <w:t xml:space="preserve">щика, </w:t>
      </w:r>
      <w:r w:rsidR="008357FA" w:rsidRPr="00A91507">
        <w:rPr>
          <w:rFonts w:ascii="Times New Roman" w:hAnsi="Times New Roman" w:cs="Times New Roman"/>
          <w:sz w:val="28"/>
          <w:szCs w:val="28"/>
        </w:rPr>
        <w:t>следующим категориям налогоплательщиков: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3) инвалидов с детства, детей-инвалидов;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 xml:space="preserve">5) физических лиц, имеющих право на получение </w:t>
      </w:r>
      <w:proofErr w:type="gramStart"/>
      <w:r w:rsidRPr="000B3C88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0B3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C88">
        <w:rPr>
          <w:rFonts w:ascii="Times New Roman" w:hAnsi="Times New Roman" w:cs="Times New Roman"/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</w:t>
      </w:r>
      <w:r w:rsidR="000B312A">
        <w:rPr>
          <w:rFonts w:ascii="Times New Roman" w:hAnsi="Times New Roman" w:cs="Times New Roman"/>
          <w:sz w:val="28"/>
          <w:szCs w:val="28"/>
        </w:rPr>
        <w:t xml:space="preserve">ов радиоактивных отходов в реку </w:t>
      </w:r>
      <w:proofErr w:type="spellStart"/>
      <w:r w:rsidRPr="000B3C8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B3C88">
        <w:rPr>
          <w:rFonts w:ascii="Times New Roman" w:hAnsi="Times New Roman" w:cs="Times New Roman"/>
          <w:sz w:val="28"/>
          <w:szCs w:val="28"/>
        </w:rPr>
        <w:t>» и в соответствии с Федеральным</w:t>
      </w:r>
      <w:proofErr w:type="gramEnd"/>
      <w:r w:rsidRPr="000B3C88">
        <w:rPr>
          <w:rFonts w:ascii="Times New Roman" w:hAnsi="Times New Roman" w:cs="Times New Roman"/>
          <w:sz w:val="28"/>
          <w:szCs w:val="28"/>
        </w:rPr>
        <w:t xml:space="preserve">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 xml:space="preserve">6) физических лиц, принимавших в составе подразделений особого риска непосредственное участие в испытаниях ядерного и термоядерного </w:t>
      </w:r>
      <w:r w:rsidRPr="000B3C88">
        <w:rPr>
          <w:rFonts w:ascii="Times New Roman" w:hAnsi="Times New Roman" w:cs="Times New Roman"/>
          <w:sz w:val="28"/>
          <w:szCs w:val="28"/>
        </w:rPr>
        <w:lastRenderedPageBreak/>
        <w:t>оружия, ликвидации аварий ядерных установок на средствах вооружения и военных объектах;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357FA" w:rsidRPr="000B3C88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</w:t>
      </w:r>
      <w:r w:rsidR="008267AB">
        <w:rPr>
          <w:rFonts w:ascii="Times New Roman" w:hAnsi="Times New Roman" w:cs="Times New Roman"/>
          <w:sz w:val="28"/>
          <w:szCs w:val="28"/>
        </w:rPr>
        <w:t>пенсионного возраста</w:t>
      </w:r>
      <w:r w:rsidRPr="000B3C88">
        <w:rPr>
          <w:rFonts w:ascii="Times New Roman" w:hAnsi="Times New Roman" w:cs="Times New Roman"/>
          <w:sz w:val="28"/>
          <w:szCs w:val="28"/>
        </w:rPr>
        <w:t>, которым в соответствии с законодательством Российской Федерации выплачивается ежемесячное пожизненное содержание;</w:t>
      </w:r>
    </w:p>
    <w:p w:rsidR="008357FA" w:rsidRPr="00A91507" w:rsidRDefault="008357FA" w:rsidP="00835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88">
        <w:rPr>
          <w:rFonts w:ascii="Times New Roman" w:hAnsi="Times New Roman" w:cs="Times New Roman"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3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7FA" w:rsidRPr="00A91507" w:rsidRDefault="008202E0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7FA" w:rsidRPr="00A91507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7FA" w:rsidRPr="00A91507">
        <w:rPr>
          <w:rFonts w:ascii="Times New Roman" w:hAnsi="Times New Roman" w:cs="Times New Roman"/>
          <w:sz w:val="28"/>
          <w:szCs w:val="28"/>
        </w:rPr>
        <w:t>-</w:t>
      </w:r>
      <w:r w:rsidR="008357F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357FA">
        <w:rPr>
          <w:rFonts w:ascii="Times New Roman" w:hAnsi="Times New Roman" w:cs="Times New Roman"/>
          <w:sz w:val="28"/>
          <w:szCs w:val="28"/>
        </w:rPr>
        <w:t>ридических лиц</w:t>
      </w:r>
      <w:r w:rsidR="008357FA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8357FA" w:rsidRPr="008267AB" w:rsidRDefault="008202E0" w:rsidP="008267AB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57FA" w:rsidRPr="00A91507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="008357FA">
        <w:rPr>
          <w:rFonts w:ascii="Times New Roman" w:hAnsi="Times New Roman" w:cs="Times New Roman"/>
          <w:sz w:val="28"/>
          <w:szCs w:val="28"/>
        </w:rPr>
        <w:t xml:space="preserve"> </w:t>
      </w:r>
      <w:r w:rsidR="008357FA" w:rsidRPr="00A91507">
        <w:rPr>
          <w:rFonts w:ascii="Times New Roman" w:hAnsi="Times New Roman" w:cs="Times New Roman"/>
          <w:sz w:val="28"/>
          <w:szCs w:val="28"/>
        </w:rPr>
        <w:t>-</w:t>
      </w:r>
      <w:r w:rsidR="008357FA" w:rsidRPr="001E3E90">
        <w:t xml:space="preserve"> </w:t>
      </w:r>
      <w:r w:rsidR="008357FA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8357FA">
        <w:rPr>
          <w:rFonts w:ascii="Times New Roman" w:hAnsi="Times New Roman" w:cs="Times New Roman"/>
          <w:sz w:val="28"/>
          <w:szCs w:val="28"/>
        </w:rPr>
        <w:t>ми</w:t>
      </w:r>
      <w:r w:rsidR="008357FA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8357FA">
        <w:rPr>
          <w:rFonts w:ascii="Times New Roman" w:hAnsi="Times New Roman" w:cs="Times New Roman"/>
          <w:sz w:val="28"/>
          <w:szCs w:val="28"/>
        </w:rPr>
        <w:t>ами</w:t>
      </w:r>
      <w:r w:rsidR="008357FA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8357FA">
        <w:rPr>
          <w:rFonts w:ascii="Times New Roman" w:hAnsi="Times New Roman" w:cs="Times New Roman"/>
          <w:sz w:val="28"/>
          <w:szCs w:val="28"/>
        </w:rPr>
        <w:t xml:space="preserve"> </w:t>
      </w:r>
      <w:r w:rsidR="008357FA" w:rsidRPr="00A91507">
        <w:rPr>
          <w:rFonts w:ascii="Times New Roman" w:hAnsi="Times New Roman" w:cs="Times New Roman"/>
          <w:sz w:val="28"/>
          <w:szCs w:val="28"/>
        </w:rPr>
        <w:t>-</w:t>
      </w:r>
      <w:r w:rsidR="008357FA">
        <w:rPr>
          <w:rFonts w:ascii="Times New Roman" w:hAnsi="Times New Roman" w:cs="Times New Roman"/>
          <w:sz w:val="28"/>
          <w:szCs w:val="28"/>
        </w:rPr>
        <w:t xml:space="preserve"> </w:t>
      </w:r>
      <w:r w:rsidR="008357FA" w:rsidRPr="008A5A73">
        <w:rPr>
          <w:rFonts w:ascii="Times New Roman" w:hAnsi="Times New Roman" w:cs="Times New Roman"/>
          <w:sz w:val="28"/>
          <w:szCs w:val="28"/>
        </w:rPr>
        <w:t>юридическими</w:t>
      </w:r>
      <w:r w:rsidR="008357FA">
        <w:rPr>
          <w:rFonts w:ascii="Times New Roman" w:hAnsi="Times New Roman" w:cs="Times New Roman"/>
          <w:sz w:val="28"/>
          <w:szCs w:val="28"/>
        </w:rPr>
        <w:t xml:space="preserve"> </w:t>
      </w:r>
      <w:r w:rsidR="008357FA" w:rsidRPr="008A5A73">
        <w:rPr>
          <w:rFonts w:ascii="Times New Roman" w:hAnsi="Times New Roman" w:cs="Times New Roman"/>
          <w:sz w:val="28"/>
          <w:szCs w:val="28"/>
        </w:rPr>
        <w:t>лицами</w:t>
      </w:r>
      <w:r w:rsidR="008357FA" w:rsidRPr="00A91507">
        <w:rPr>
          <w:rFonts w:ascii="Times New Roman" w:hAnsi="Times New Roman" w:cs="Times New Roman"/>
          <w:sz w:val="28"/>
          <w:szCs w:val="28"/>
        </w:rPr>
        <w:t xml:space="preserve"> в </w:t>
      </w:r>
      <w:r w:rsidR="008357FA">
        <w:rPr>
          <w:rFonts w:ascii="Times New Roman" w:hAnsi="Times New Roman" w:cs="Times New Roman"/>
          <w:sz w:val="28"/>
          <w:szCs w:val="28"/>
        </w:rPr>
        <w:t>с</w:t>
      </w:r>
      <w:r w:rsidR="008357FA" w:rsidRPr="00A91507">
        <w:rPr>
          <w:rFonts w:ascii="Times New Roman" w:hAnsi="Times New Roman" w:cs="Times New Roman"/>
          <w:sz w:val="28"/>
          <w:szCs w:val="28"/>
        </w:rPr>
        <w:t>рок</w:t>
      </w:r>
      <w:r w:rsidR="008357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67A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267AB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мая, 01, августа, 01 ноября текущего налогового периода</w:t>
      </w:r>
      <w:r w:rsidR="008357FA" w:rsidRPr="00A91507">
        <w:rPr>
          <w:rFonts w:ascii="Times New Roman" w:hAnsi="Times New Roman" w:cs="Times New Roman"/>
          <w:sz w:val="28"/>
          <w:szCs w:val="28"/>
        </w:rPr>
        <w:t>.</w:t>
      </w:r>
    </w:p>
    <w:p w:rsidR="007659A2" w:rsidRDefault="008202E0" w:rsidP="007659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7FA">
        <w:rPr>
          <w:rFonts w:ascii="Times New Roman" w:hAnsi="Times New Roman" w:cs="Times New Roman"/>
          <w:sz w:val="28"/>
          <w:szCs w:val="28"/>
        </w:rPr>
        <w:t xml:space="preserve">. </w:t>
      </w:r>
      <w:r w:rsidR="008357FA" w:rsidRPr="001E3E90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7659A2" w:rsidRPr="007659A2" w:rsidRDefault="008202E0" w:rsidP="007659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7FA" w:rsidRPr="00A91507">
        <w:rPr>
          <w:rFonts w:ascii="Times New Roman" w:hAnsi="Times New Roman" w:cs="Times New Roman"/>
          <w:sz w:val="28"/>
          <w:szCs w:val="28"/>
        </w:rPr>
        <w:t>. Считать утратившим силу Решение Совета депутатов муниципального образования</w:t>
      </w:r>
      <w:r w:rsidR="007659A2" w:rsidRPr="007659A2">
        <w:rPr>
          <w:sz w:val="28"/>
          <w:szCs w:val="28"/>
        </w:rPr>
        <w:t xml:space="preserve"> </w:t>
      </w:r>
      <w:proofErr w:type="spellStart"/>
      <w:r w:rsidR="007659A2" w:rsidRPr="007659A2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="007659A2" w:rsidRPr="007659A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357FA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659A2">
        <w:rPr>
          <w:rFonts w:ascii="Times New Roman CYR" w:hAnsi="Times New Roman CYR" w:cs="Times New Roman CYR"/>
          <w:sz w:val="28"/>
          <w:szCs w:val="28"/>
        </w:rPr>
        <w:t>о</w:t>
      </w:r>
      <w:r w:rsidR="007659A2" w:rsidRPr="007659A2">
        <w:rPr>
          <w:rFonts w:ascii="Times New Roman CYR" w:hAnsi="Times New Roman CYR" w:cs="Times New Roman CYR"/>
          <w:sz w:val="28"/>
          <w:szCs w:val="28"/>
        </w:rPr>
        <w:t>т  16 мая 2019</w:t>
      </w:r>
      <w:r w:rsidR="007659A2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7659A2" w:rsidRPr="007659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59A2" w:rsidRPr="007659A2">
        <w:rPr>
          <w:rFonts w:ascii="Times New Roman CYR" w:hAnsi="Times New Roman CYR" w:cs="Times New Roman CYR"/>
          <w:bCs/>
          <w:sz w:val="28"/>
          <w:szCs w:val="28"/>
        </w:rPr>
        <w:t>№ 162</w:t>
      </w:r>
      <w:r w:rsidR="007659A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659A2" w:rsidRPr="007659A2">
        <w:rPr>
          <w:rFonts w:ascii="Times New Roman" w:hAnsi="Times New Roman" w:cs="Times New Roman"/>
          <w:bCs/>
          <w:sz w:val="28"/>
          <w:szCs w:val="28"/>
        </w:rPr>
        <w:t>«</w:t>
      </w:r>
      <w:r w:rsidR="007659A2" w:rsidRPr="007659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proofErr w:type="spellStart"/>
      <w:r w:rsidR="007659A2" w:rsidRPr="007659A2">
        <w:rPr>
          <w:rFonts w:ascii="Times New Roman" w:hAnsi="Times New Roman" w:cs="Times New Roman"/>
          <w:bCs/>
          <w:kern w:val="36"/>
          <w:sz w:val="28"/>
          <w:szCs w:val="28"/>
        </w:rPr>
        <w:t>Серебрянское</w:t>
      </w:r>
      <w:proofErr w:type="spellEnd"/>
      <w:r w:rsidR="007659A2" w:rsidRPr="007659A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сельское поселение </w:t>
      </w:r>
      <w:proofErr w:type="spellStart"/>
      <w:r w:rsidR="007659A2" w:rsidRPr="007659A2">
        <w:rPr>
          <w:rFonts w:ascii="Times New Roman" w:hAnsi="Times New Roman" w:cs="Times New Roman"/>
          <w:bCs/>
          <w:kern w:val="36"/>
          <w:sz w:val="28"/>
          <w:szCs w:val="28"/>
        </w:rPr>
        <w:t>Лужского</w:t>
      </w:r>
      <w:proofErr w:type="spellEnd"/>
      <w:r w:rsidR="007659A2" w:rsidRPr="007659A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муниципального района Ленинградской области</w:t>
      </w:r>
      <w:r w:rsidR="007659A2"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8357FA" w:rsidRPr="00A91507" w:rsidRDefault="008202E0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57FA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8357FA" w:rsidRPr="00A91507" w:rsidRDefault="008202E0" w:rsidP="00835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57FA" w:rsidRPr="00A91507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в сре</w:t>
      </w:r>
      <w:r w:rsidR="000B312A">
        <w:rPr>
          <w:rFonts w:ascii="Times New Roman" w:hAnsi="Times New Roman" w:cs="Times New Roman"/>
          <w:sz w:val="28"/>
          <w:szCs w:val="28"/>
        </w:rPr>
        <w:t xml:space="preserve">дствах массовой информации и не </w:t>
      </w:r>
      <w:r w:rsidR="008357FA" w:rsidRPr="00A91507">
        <w:rPr>
          <w:rFonts w:ascii="Times New Roman" w:hAnsi="Times New Roman" w:cs="Times New Roman"/>
          <w:sz w:val="28"/>
          <w:szCs w:val="28"/>
        </w:rPr>
        <w:t>ранее 1-го числа очередного налогового периода по данному налогу.</w:t>
      </w:r>
    </w:p>
    <w:p w:rsidR="008357FA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7AB" w:rsidRPr="00A91507" w:rsidRDefault="008267AB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7AB" w:rsidRPr="00AD3FDD" w:rsidRDefault="008267AB" w:rsidP="008267AB">
      <w:pPr>
        <w:rPr>
          <w:sz w:val="28"/>
          <w:szCs w:val="28"/>
        </w:rPr>
      </w:pPr>
      <w:r w:rsidRPr="00AD3FDD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Серебрянского</w:t>
      </w:r>
      <w:r w:rsidRPr="00AD3FDD">
        <w:rPr>
          <w:sz w:val="28"/>
          <w:szCs w:val="28"/>
        </w:rPr>
        <w:t xml:space="preserve"> сельского поселения,</w:t>
      </w:r>
    </w:p>
    <w:p w:rsidR="008267AB" w:rsidRDefault="008267AB" w:rsidP="008267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Pr="00AD3FDD">
        <w:rPr>
          <w:sz w:val="28"/>
          <w:szCs w:val="28"/>
        </w:rPr>
        <w:t xml:space="preserve">  полномочия председателя</w:t>
      </w:r>
      <w:r>
        <w:rPr>
          <w:sz w:val="28"/>
          <w:szCs w:val="28"/>
        </w:rPr>
        <w:br/>
      </w:r>
      <w:r w:rsidRPr="00AD3FDD">
        <w:rPr>
          <w:sz w:val="28"/>
          <w:szCs w:val="28"/>
        </w:rPr>
        <w:t xml:space="preserve">совета депутатов                                                 </w:t>
      </w:r>
      <w:r>
        <w:rPr>
          <w:sz w:val="28"/>
          <w:szCs w:val="28"/>
        </w:rPr>
        <w:t xml:space="preserve">               </w:t>
      </w:r>
      <w:r w:rsidRPr="00AD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D3FDD">
        <w:rPr>
          <w:sz w:val="28"/>
          <w:szCs w:val="28"/>
        </w:rPr>
        <w:t xml:space="preserve">   </w:t>
      </w:r>
      <w:r>
        <w:rPr>
          <w:sz w:val="28"/>
          <w:szCs w:val="28"/>
        </w:rPr>
        <w:t>А.В. Александрова</w:t>
      </w:r>
    </w:p>
    <w:p w:rsidR="00367539" w:rsidRDefault="00367539"/>
    <w:sectPr w:rsidR="00367539" w:rsidSect="005A2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FA"/>
    <w:rsid w:val="00065C4D"/>
    <w:rsid w:val="000B312A"/>
    <w:rsid w:val="00206498"/>
    <w:rsid w:val="00367539"/>
    <w:rsid w:val="005A2555"/>
    <w:rsid w:val="005E39C0"/>
    <w:rsid w:val="006A2C06"/>
    <w:rsid w:val="007659A2"/>
    <w:rsid w:val="008202E0"/>
    <w:rsid w:val="008267AB"/>
    <w:rsid w:val="008357FA"/>
    <w:rsid w:val="00854739"/>
    <w:rsid w:val="009A3FF9"/>
    <w:rsid w:val="00AD7934"/>
    <w:rsid w:val="00F21DE8"/>
    <w:rsid w:val="00F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Серебрянка</dc:creator>
  <cp:keywords/>
  <dc:description/>
  <cp:lastModifiedBy>Серебрянка</cp:lastModifiedBy>
  <cp:revision>11</cp:revision>
  <cp:lastPrinted>2019-11-21T07:16:00Z</cp:lastPrinted>
  <dcterms:created xsi:type="dcterms:W3CDTF">2019-11-19T13:45:00Z</dcterms:created>
  <dcterms:modified xsi:type="dcterms:W3CDTF">2019-11-21T10:11:00Z</dcterms:modified>
</cp:coreProperties>
</file>