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8" w:rsidRPr="00D81B39" w:rsidRDefault="00D81B39" w:rsidP="00D81B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lang w:val="ru-RU"/>
        </w:rPr>
        <w:t>Информация</w:t>
      </w:r>
    </w:p>
    <w:p w:rsidR="00D81B39" w:rsidRP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О деятельности комиссии по соблюдению требований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к служебному поведению муниципальных служащих администрации Серебрянского сельского поселения  и урегулированию конфликта интересов</w:t>
      </w:r>
    </w:p>
    <w:p w:rsidR="00D81B39" w:rsidRDefault="007203DB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за 2019</w:t>
      </w:r>
      <w:r w:rsid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год.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p w:rsidR="005B5BEF" w:rsidRDefault="005B5BEF" w:rsidP="005B5BEF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4"/>
          <w:lang w:val="ru-RU"/>
        </w:rPr>
        <w:t>В связи с отсутствием о</w:t>
      </w:r>
      <w:r w:rsidR="007203DB" w:rsidRPr="005B5BEF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снований для проведения заседаний комиссии </w:t>
      </w:r>
      <w:r w:rsidRPr="005B5BEF">
        <w:rPr>
          <w:rFonts w:ascii="Times New Roman" w:hAnsi="Times New Roman" w:cs="Times New Roman"/>
          <w:i w:val="0"/>
          <w:sz w:val="28"/>
          <w:szCs w:val="24"/>
          <w:lang w:val="ru-RU"/>
        </w:rPr>
        <w:t>по соблюдению требований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</w:t>
      </w:r>
      <w:r w:rsidRPr="005B5BEF">
        <w:rPr>
          <w:rFonts w:ascii="Times New Roman" w:hAnsi="Times New Roman" w:cs="Times New Roman"/>
          <w:i w:val="0"/>
          <w:sz w:val="28"/>
          <w:szCs w:val="24"/>
          <w:lang w:val="ru-RU"/>
        </w:rPr>
        <w:t>к служебному поведению</w:t>
      </w:r>
      <w:proofErr w:type="gramEnd"/>
      <w:r w:rsidRPr="005B5BEF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муниципальных служащих администрации Серебрянского сельского поселения  и урегулированию конфликта интересов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</w:t>
      </w:r>
      <w:r w:rsidRPr="005B5BEF">
        <w:rPr>
          <w:rFonts w:ascii="Times New Roman" w:hAnsi="Times New Roman" w:cs="Times New Roman"/>
          <w:i w:val="0"/>
          <w:sz w:val="28"/>
          <w:szCs w:val="24"/>
          <w:lang w:val="ru-RU"/>
        </w:rPr>
        <w:t>за 2019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год заседания комиссии не проводились.</w:t>
      </w:r>
    </w:p>
    <w:p w:rsidR="00C4627E" w:rsidRPr="005B5BEF" w:rsidRDefault="00C4627E" w:rsidP="005B5BEF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</w:p>
    <w:p w:rsidR="00D81B39" w:rsidRPr="005B5BEF" w:rsidRDefault="00D81B39" w:rsidP="005B5BE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</w:p>
    <w:p w:rsidR="00D81B39" w:rsidRPr="00D81B39" w:rsidRDefault="00D81B39" w:rsidP="00D81B39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</w:p>
    <w:sectPr w:rsidR="00D81B39" w:rsidRPr="00D81B39" w:rsidSect="007203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81B39"/>
    <w:rsid w:val="004B5239"/>
    <w:rsid w:val="004E4F4E"/>
    <w:rsid w:val="005B5BEF"/>
    <w:rsid w:val="007203DB"/>
    <w:rsid w:val="007A7CF4"/>
    <w:rsid w:val="009555C8"/>
    <w:rsid w:val="00B04E84"/>
    <w:rsid w:val="00BC515D"/>
    <w:rsid w:val="00C4627E"/>
    <w:rsid w:val="00D47EDD"/>
    <w:rsid w:val="00D81B39"/>
    <w:rsid w:val="00E33DE3"/>
    <w:rsid w:val="00F6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table" w:styleId="af4">
    <w:name w:val="Table Grid"/>
    <w:basedOn w:val="a1"/>
    <w:uiPriority w:val="59"/>
    <w:rsid w:val="00D81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4</cp:revision>
  <dcterms:created xsi:type="dcterms:W3CDTF">2020-02-06T06:49:00Z</dcterms:created>
  <dcterms:modified xsi:type="dcterms:W3CDTF">2020-02-06T08:53:00Z</dcterms:modified>
</cp:coreProperties>
</file>