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95" w:rsidRPr="00093470" w:rsidRDefault="00AA1B95" w:rsidP="00DF7B20">
      <w:pPr>
        <w:spacing w:after="0" w:line="240" w:lineRule="auto"/>
        <w:jc w:val="both"/>
        <w:rPr>
          <w:rFonts w:ascii="Times New Roman" w:hAnsi="Times New Roman" w:cs="Times New Roman"/>
          <w:b/>
          <w:bCs/>
          <w:sz w:val="24"/>
          <w:szCs w:val="24"/>
          <w:lang w:eastAsia="ru-RU"/>
        </w:rPr>
      </w:pPr>
    </w:p>
    <w:p w:rsidR="00AA1B95" w:rsidRPr="00093470" w:rsidRDefault="00AA1B9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ЛЕНИНГРАДСКАЯ ОБЛАСТЬ</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ЛУЖСКИЙ МУНИЦИПАЛЬНЫЙ РАЙОН</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 xml:space="preserve">АДМИНИСТРАЦИЯ </w:t>
      </w: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СЕРЕБРЯНСКОГО СЕЛЬСКОГО ПОСЕЛЕНИЯ</w:t>
      </w:r>
    </w:p>
    <w:p w:rsidR="00AA1B95" w:rsidRPr="00093470" w:rsidRDefault="00AA1B95" w:rsidP="00DF7B20">
      <w:pPr>
        <w:spacing w:after="0" w:line="240" w:lineRule="auto"/>
        <w:rPr>
          <w:rFonts w:ascii="Times New Roman" w:hAnsi="Times New Roman" w:cs="Times New Roman"/>
          <w:sz w:val="24"/>
          <w:szCs w:val="24"/>
        </w:rPr>
      </w:pPr>
    </w:p>
    <w:p w:rsidR="00AA1B95" w:rsidRPr="00093470" w:rsidRDefault="00AA1B9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 xml:space="preserve">ПОСТАНОВЛЕНИЕ </w:t>
      </w:r>
    </w:p>
    <w:p w:rsidR="00AA1B95" w:rsidRPr="00093470" w:rsidRDefault="00AA1B95" w:rsidP="00DF7B20">
      <w:pPr>
        <w:spacing w:after="0" w:line="240" w:lineRule="auto"/>
        <w:jc w:val="center"/>
        <w:rPr>
          <w:rFonts w:ascii="Times New Roman" w:hAnsi="Times New Roman" w:cs="Times New Roman"/>
          <w:b/>
          <w:sz w:val="24"/>
          <w:szCs w:val="24"/>
        </w:rPr>
      </w:pPr>
    </w:p>
    <w:p w:rsidR="00AA1B95" w:rsidRPr="00093470" w:rsidRDefault="00AA1B95" w:rsidP="00DF7B20">
      <w:pPr>
        <w:spacing w:after="0" w:line="240" w:lineRule="auto"/>
        <w:jc w:val="both"/>
        <w:rPr>
          <w:rFonts w:ascii="Times New Roman" w:hAnsi="Times New Roman" w:cs="Times New Roman"/>
          <w:sz w:val="24"/>
          <w:szCs w:val="24"/>
        </w:rPr>
      </w:pPr>
    </w:p>
    <w:p w:rsidR="00AA1B95" w:rsidRPr="00093470" w:rsidRDefault="00AA1B95" w:rsidP="00DF7B20">
      <w:pPr>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от </w:t>
      </w:r>
      <w:r w:rsidR="00E15F75" w:rsidRPr="00093470">
        <w:rPr>
          <w:rFonts w:ascii="Times New Roman" w:hAnsi="Times New Roman" w:cs="Times New Roman"/>
          <w:sz w:val="24"/>
          <w:szCs w:val="24"/>
        </w:rPr>
        <w:t>07</w:t>
      </w:r>
      <w:r w:rsidR="00422B68" w:rsidRPr="00093470">
        <w:rPr>
          <w:rFonts w:ascii="Times New Roman" w:hAnsi="Times New Roman" w:cs="Times New Roman"/>
          <w:sz w:val="24"/>
          <w:szCs w:val="24"/>
        </w:rPr>
        <w:t xml:space="preserve"> ноября </w:t>
      </w:r>
      <w:r w:rsidRPr="00093470">
        <w:rPr>
          <w:rFonts w:ascii="Times New Roman" w:hAnsi="Times New Roman" w:cs="Times New Roman"/>
          <w:sz w:val="24"/>
          <w:szCs w:val="24"/>
        </w:rPr>
        <w:t>2018 года                   №</w:t>
      </w:r>
      <w:r w:rsidR="009C1156" w:rsidRPr="00093470">
        <w:rPr>
          <w:rFonts w:ascii="Times New Roman" w:hAnsi="Times New Roman" w:cs="Times New Roman"/>
          <w:sz w:val="24"/>
          <w:szCs w:val="24"/>
        </w:rPr>
        <w:t xml:space="preserve"> 1</w:t>
      </w:r>
      <w:r w:rsidR="00E15F75" w:rsidRPr="00093470">
        <w:rPr>
          <w:rFonts w:ascii="Times New Roman" w:hAnsi="Times New Roman" w:cs="Times New Roman"/>
          <w:sz w:val="24"/>
          <w:szCs w:val="24"/>
        </w:rPr>
        <w:t>37</w:t>
      </w:r>
    </w:p>
    <w:p w:rsidR="00AA1B95" w:rsidRPr="00093470" w:rsidRDefault="00AA1B95" w:rsidP="00DF7B20">
      <w:pPr>
        <w:spacing w:after="0" w:line="240" w:lineRule="auto"/>
        <w:jc w:val="both"/>
        <w:rPr>
          <w:rFonts w:ascii="Times New Roman" w:hAnsi="Times New Roman" w:cs="Times New Roman"/>
          <w:sz w:val="24"/>
          <w:szCs w:val="24"/>
        </w:rPr>
      </w:pP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Об утверждении административного регламента </w:t>
      </w: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предоставления муниципальной услуги: </w:t>
      </w:r>
    </w:p>
    <w:p w:rsidR="002F0EE7" w:rsidRPr="00CF29D1" w:rsidRDefault="002F0EE7" w:rsidP="00DF7B20">
      <w:pPr>
        <w:spacing w:after="0" w:line="240" w:lineRule="auto"/>
        <w:rPr>
          <w:rFonts w:ascii="Times New Roman" w:hAnsi="Times New Roman" w:cs="Times New Roman"/>
          <w:sz w:val="24"/>
          <w:szCs w:val="24"/>
        </w:rPr>
      </w:pPr>
      <w:r w:rsidRPr="00093470">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DF7B20" w:rsidRPr="00CF29D1" w:rsidRDefault="00DF7B20" w:rsidP="00DF7B20">
      <w:pPr>
        <w:spacing w:after="0" w:line="240" w:lineRule="auto"/>
        <w:rPr>
          <w:rFonts w:ascii="Times New Roman" w:hAnsi="Times New Roman" w:cs="Times New Roman"/>
          <w:sz w:val="24"/>
          <w:szCs w:val="24"/>
        </w:rPr>
      </w:pPr>
    </w:p>
    <w:p w:rsidR="00AA1B95" w:rsidRPr="00093470" w:rsidRDefault="00AA1B95" w:rsidP="00DF7B20">
      <w:pPr>
        <w:pStyle w:val="a5"/>
        <w:spacing w:before="0" w:beforeAutospacing="0" w:after="0" w:afterAutospacing="0"/>
        <w:ind w:firstLine="567"/>
        <w:jc w:val="both"/>
        <w:rPr>
          <w:rFonts w:ascii="Times New Roman" w:hAnsi="Times New Roman" w:cs="Times New Roman"/>
          <w:color w:val="auto"/>
          <w:sz w:val="24"/>
          <w:szCs w:val="24"/>
        </w:rPr>
      </w:pPr>
      <w:r w:rsidRPr="00093470">
        <w:rPr>
          <w:rFonts w:ascii="Times New Roman" w:hAnsi="Times New Roman" w:cs="Times New Roman"/>
          <w:color w:val="auto"/>
          <w:sz w:val="24"/>
          <w:szCs w:val="24"/>
        </w:rPr>
        <w:t xml:space="preserve">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и </w:t>
      </w:r>
      <w:r w:rsidRPr="00093470">
        <w:rPr>
          <w:rFonts w:ascii="Times New Roman" w:hAnsi="Times New Roman" w:cs="Times New Roman"/>
          <w:color w:val="auto"/>
          <w:spacing w:val="9"/>
          <w:sz w:val="24"/>
          <w:szCs w:val="24"/>
        </w:rPr>
        <w:t xml:space="preserve">постановлением администрации Серебрянского сельского поселения </w:t>
      </w:r>
      <w:r w:rsidRPr="00093470">
        <w:rPr>
          <w:rFonts w:ascii="Times New Roman" w:hAnsi="Times New Roman" w:cs="Times New Roman"/>
          <w:color w:val="auto"/>
          <w:sz w:val="24"/>
          <w:szCs w:val="24"/>
        </w:rPr>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AA1B95" w:rsidRPr="00093470" w:rsidRDefault="00AA1B95" w:rsidP="00DF7B20">
      <w:pPr>
        <w:pStyle w:val="a5"/>
        <w:spacing w:before="0" w:beforeAutospacing="0" w:after="0" w:afterAutospacing="0"/>
        <w:ind w:firstLine="567"/>
        <w:jc w:val="both"/>
        <w:rPr>
          <w:rFonts w:ascii="Times New Roman" w:hAnsi="Times New Roman" w:cs="Times New Roman"/>
          <w:color w:val="auto"/>
          <w:sz w:val="24"/>
          <w:szCs w:val="24"/>
        </w:rPr>
      </w:pPr>
      <w:r w:rsidRPr="00093470">
        <w:rPr>
          <w:rFonts w:ascii="Times New Roman" w:hAnsi="Times New Roman" w:cs="Times New Roman"/>
          <w:b/>
          <w:color w:val="auto"/>
          <w:sz w:val="24"/>
          <w:szCs w:val="24"/>
        </w:rPr>
        <w:t>ПОСТАНОВЛЯЮ:</w:t>
      </w:r>
    </w:p>
    <w:p w:rsidR="00AA1B95" w:rsidRPr="00093470" w:rsidRDefault="00AA1B95" w:rsidP="00DF7B20">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lang w:eastAsia="ru-RU"/>
        </w:rPr>
      </w:pPr>
    </w:p>
    <w:p w:rsidR="002F0EE7" w:rsidRPr="00093470" w:rsidRDefault="00AA1B95" w:rsidP="00DF7B20">
      <w:pPr>
        <w:spacing w:after="0" w:line="240" w:lineRule="auto"/>
        <w:ind w:firstLine="567"/>
        <w:rPr>
          <w:rFonts w:ascii="Times New Roman" w:hAnsi="Times New Roman" w:cs="Times New Roman"/>
          <w:sz w:val="24"/>
          <w:szCs w:val="24"/>
        </w:rPr>
      </w:pPr>
      <w:r w:rsidRPr="00093470">
        <w:rPr>
          <w:rFonts w:ascii="Times New Roman" w:hAnsi="Times New Roman" w:cs="Times New Roman"/>
          <w:sz w:val="24"/>
          <w:szCs w:val="24"/>
        </w:rPr>
        <w:t>1. Утвердить прилагаемый административный регламент предоставления    администрацией Серебрянского сельско</w:t>
      </w:r>
      <w:r w:rsidR="00093470" w:rsidRPr="00093470">
        <w:rPr>
          <w:rFonts w:ascii="Times New Roman" w:hAnsi="Times New Roman" w:cs="Times New Roman"/>
          <w:sz w:val="24"/>
          <w:szCs w:val="24"/>
        </w:rPr>
        <w:t xml:space="preserve">го поселения  муниципальной  </w:t>
      </w:r>
      <w:r w:rsidRPr="00093470">
        <w:rPr>
          <w:rFonts w:ascii="Times New Roman" w:hAnsi="Times New Roman" w:cs="Times New Roman"/>
          <w:sz w:val="24"/>
          <w:szCs w:val="24"/>
        </w:rPr>
        <w:t xml:space="preserve">услуги: </w:t>
      </w:r>
      <w:r w:rsidR="002F0EE7" w:rsidRPr="00093470">
        <w:rPr>
          <w:rFonts w:ascii="Times New Roman" w:hAnsi="Times New Roman" w:cs="Times New Roman"/>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AA1B95" w:rsidRPr="00093470" w:rsidRDefault="00AA1B95" w:rsidP="00DF7B20">
      <w:pPr>
        <w:pStyle w:val="ConsPlusTitle"/>
        <w:widowControl/>
        <w:tabs>
          <w:tab w:val="left" w:pos="1134"/>
        </w:tabs>
        <w:ind w:firstLine="567"/>
        <w:jc w:val="both"/>
        <w:rPr>
          <w:b w:val="0"/>
          <w:lang w:eastAsia="ar-SA"/>
        </w:rPr>
      </w:pPr>
      <w:r w:rsidRPr="00093470">
        <w:rPr>
          <w:b w:val="0"/>
        </w:rPr>
        <w:t>2. Административный регламент разместить в сети интернет на официальном са</w:t>
      </w:r>
      <w:r w:rsidR="00093470" w:rsidRPr="00093470">
        <w:rPr>
          <w:b w:val="0"/>
        </w:rPr>
        <w:t xml:space="preserve">йте администрации Серебрянского </w:t>
      </w:r>
      <w:r w:rsidRPr="00093470">
        <w:rPr>
          <w:b w:val="0"/>
        </w:rPr>
        <w:t xml:space="preserve">сельского поселения Лужского муниципального района Ленинградской области: </w:t>
      </w:r>
      <w:r w:rsidRPr="00093470">
        <w:rPr>
          <w:b w:val="0"/>
          <w:u w:val="single"/>
        </w:rPr>
        <w:t>Серебрянское.рф.</w:t>
      </w:r>
    </w:p>
    <w:p w:rsidR="00AA1B95" w:rsidRPr="00093470" w:rsidRDefault="00AA1B95" w:rsidP="00DF7B20">
      <w:pPr>
        <w:spacing w:after="0" w:line="240" w:lineRule="auto"/>
        <w:ind w:firstLine="567"/>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3. Контроль за исполнением настоящего постановления оставляю за собой.</w:t>
      </w:r>
    </w:p>
    <w:p w:rsidR="00AA1B95" w:rsidRPr="00093470" w:rsidRDefault="00AA1B95" w:rsidP="00DF7B20">
      <w:pPr>
        <w:spacing w:after="0" w:line="240" w:lineRule="auto"/>
        <w:rPr>
          <w:rFonts w:ascii="Times New Roman" w:hAnsi="Times New Roman" w:cs="Times New Roman"/>
          <w:sz w:val="24"/>
          <w:szCs w:val="24"/>
          <w:lang w:eastAsia="ru-RU"/>
        </w:rPr>
      </w:pPr>
    </w:p>
    <w:p w:rsidR="00AA1B95" w:rsidRPr="00093470" w:rsidRDefault="00AA1B95" w:rsidP="00DF7B20">
      <w:pPr>
        <w:spacing w:after="0" w:line="240" w:lineRule="auto"/>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Глава администрации </w:t>
      </w:r>
    </w:p>
    <w:p w:rsidR="00422B68" w:rsidRPr="00093470" w:rsidRDefault="00AA1B95" w:rsidP="00DF7B20">
      <w:pPr>
        <w:spacing w:after="0" w:line="240" w:lineRule="auto"/>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Серебрянского сельского поселения                                                                        С.А. Пальок</w:t>
      </w:r>
    </w:p>
    <w:p w:rsidR="00093470" w:rsidRPr="00093470" w:rsidRDefault="00093470" w:rsidP="00DF7B20">
      <w:pPr>
        <w:spacing w:after="0" w:line="240" w:lineRule="auto"/>
        <w:jc w:val="both"/>
        <w:rPr>
          <w:rFonts w:ascii="Times New Roman" w:hAnsi="Times New Roman" w:cs="Times New Roman"/>
          <w:b/>
          <w:bCs/>
          <w:sz w:val="24"/>
          <w:szCs w:val="24"/>
          <w:lang w:eastAsia="ru-RU"/>
        </w:rPr>
      </w:pPr>
    </w:p>
    <w:p w:rsidR="00093470" w:rsidRPr="00CF29D1" w:rsidRDefault="00093470" w:rsidP="00DF7B20">
      <w:pPr>
        <w:spacing w:after="0" w:line="240" w:lineRule="auto"/>
        <w:jc w:val="right"/>
        <w:rPr>
          <w:rFonts w:ascii="Times New Roman" w:hAnsi="Times New Roman" w:cs="Times New Roman"/>
          <w:bCs/>
          <w:sz w:val="24"/>
          <w:szCs w:val="24"/>
          <w:lang w:eastAsia="ru-RU"/>
        </w:rPr>
      </w:pPr>
    </w:p>
    <w:p w:rsidR="00DF7B20" w:rsidRPr="00CF29D1" w:rsidRDefault="00DF7B20" w:rsidP="00DF7B20">
      <w:pPr>
        <w:spacing w:after="0" w:line="240" w:lineRule="auto"/>
        <w:jc w:val="right"/>
        <w:rPr>
          <w:rFonts w:ascii="Times New Roman" w:hAnsi="Times New Roman" w:cs="Times New Roman"/>
          <w:bCs/>
          <w:sz w:val="24"/>
          <w:szCs w:val="24"/>
          <w:lang w:eastAsia="ru-RU"/>
        </w:rPr>
      </w:pP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lastRenderedPageBreak/>
        <w:t>Утвержден</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t xml:space="preserve"> постановлением Администрации </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Cs/>
          <w:sz w:val="24"/>
          <w:szCs w:val="24"/>
          <w:lang w:eastAsia="ru-RU"/>
        </w:rPr>
        <w:t>Серебрянского сельского поселения</w:t>
      </w:r>
    </w:p>
    <w:p w:rsidR="00422B68" w:rsidRPr="00093470" w:rsidRDefault="00422B68" w:rsidP="00DF7B20">
      <w:pPr>
        <w:spacing w:after="0" w:line="240" w:lineRule="auto"/>
        <w:jc w:val="right"/>
        <w:rPr>
          <w:rFonts w:ascii="Times New Roman" w:hAnsi="Times New Roman" w:cs="Times New Roman"/>
          <w:bCs/>
          <w:sz w:val="24"/>
          <w:szCs w:val="24"/>
          <w:lang w:eastAsia="ru-RU"/>
        </w:rPr>
      </w:pPr>
      <w:r w:rsidRPr="00093470">
        <w:rPr>
          <w:rFonts w:ascii="Times New Roman" w:hAnsi="Times New Roman" w:cs="Times New Roman"/>
          <w:b/>
          <w:bCs/>
          <w:sz w:val="24"/>
          <w:szCs w:val="24"/>
          <w:lang w:eastAsia="ru-RU"/>
        </w:rPr>
        <w:t xml:space="preserve">                                                                                                            </w:t>
      </w:r>
      <w:r w:rsidRPr="00093470">
        <w:rPr>
          <w:rFonts w:ascii="Times New Roman" w:hAnsi="Times New Roman" w:cs="Times New Roman"/>
          <w:bCs/>
          <w:sz w:val="24"/>
          <w:szCs w:val="24"/>
          <w:lang w:eastAsia="ru-RU"/>
        </w:rPr>
        <w:t xml:space="preserve">от </w:t>
      </w:r>
      <w:r w:rsidR="00E15F75" w:rsidRPr="00093470">
        <w:rPr>
          <w:rFonts w:ascii="Times New Roman" w:hAnsi="Times New Roman" w:cs="Times New Roman"/>
          <w:bCs/>
          <w:sz w:val="24"/>
          <w:szCs w:val="24"/>
          <w:lang w:eastAsia="ru-RU"/>
        </w:rPr>
        <w:t>07</w:t>
      </w:r>
      <w:r w:rsidRPr="00093470">
        <w:rPr>
          <w:rFonts w:ascii="Times New Roman" w:hAnsi="Times New Roman" w:cs="Times New Roman"/>
          <w:bCs/>
          <w:sz w:val="24"/>
          <w:szCs w:val="24"/>
          <w:lang w:eastAsia="ru-RU"/>
        </w:rPr>
        <w:t>.11.2018 г.   № 1</w:t>
      </w:r>
      <w:r w:rsidR="00E15F75" w:rsidRPr="00093470">
        <w:rPr>
          <w:rFonts w:ascii="Times New Roman" w:hAnsi="Times New Roman" w:cs="Times New Roman"/>
          <w:bCs/>
          <w:sz w:val="24"/>
          <w:szCs w:val="24"/>
          <w:lang w:eastAsia="ru-RU"/>
        </w:rPr>
        <w:t>37</w:t>
      </w:r>
    </w:p>
    <w:p w:rsidR="00E15F75" w:rsidRPr="00093470" w:rsidRDefault="00E15F75" w:rsidP="00DF7B20">
      <w:pPr>
        <w:spacing w:after="0" w:line="240" w:lineRule="auto"/>
        <w:jc w:val="center"/>
        <w:rPr>
          <w:rFonts w:ascii="Times New Roman" w:hAnsi="Times New Roman" w:cs="Times New Roman"/>
          <w:b/>
          <w:sz w:val="24"/>
          <w:szCs w:val="24"/>
        </w:rPr>
      </w:pPr>
    </w:p>
    <w:p w:rsidR="00E15F75" w:rsidRPr="00093470" w:rsidRDefault="00E15F7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Административный регламент</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b/>
          <w:sz w:val="24"/>
          <w:szCs w:val="24"/>
        </w:rPr>
        <w:t xml:space="preserve">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 xml:space="preserve">(Сокращённое наименование: Регистрация трудовых договоров </w:t>
      </w:r>
    </w:p>
    <w:p w:rsidR="00E15F75" w:rsidRPr="00093470" w:rsidRDefault="00E15F75" w:rsidP="00DF7B20">
      <w:pPr>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и фактов их прекращения) (далее – административный регламент)</w:t>
      </w:r>
    </w:p>
    <w:p w:rsidR="00E15F75" w:rsidRPr="00093470" w:rsidRDefault="00E15F75" w:rsidP="00DF7B20">
      <w:pPr>
        <w:spacing w:after="0" w:line="240" w:lineRule="auto"/>
        <w:jc w:val="center"/>
        <w:rPr>
          <w:rFonts w:ascii="Times New Roman" w:hAnsi="Times New Roman" w:cs="Times New Roman"/>
          <w:b/>
          <w:sz w:val="24"/>
          <w:szCs w:val="24"/>
        </w:rPr>
      </w:pPr>
    </w:p>
    <w:p w:rsidR="00E15F75" w:rsidRPr="00CF29D1"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t>1. Общие положения</w:t>
      </w:r>
    </w:p>
    <w:p w:rsidR="00E15F75" w:rsidRPr="00093470" w:rsidRDefault="00DF7B20" w:rsidP="00DF7B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w:t>
      </w:r>
      <w:r w:rsidRPr="00DF7B20">
        <w:rPr>
          <w:rFonts w:ascii="Times New Roman" w:eastAsia="Times New Roman" w:hAnsi="Times New Roman" w:cs="Times New Roman"/>
          <w:bCs/>
          <w:spacing w:val="-1"/>
          <w:sz w:val="24"/>
          <w:szCs w:val="24"/>
          <w:lang w:eastAsia="ru-RU"/>
        </w:rPr>
        <w:t xml:space="preserve"> </w:t>
      </w:r>
      <w:r w:rsidR="00E15F75" w:rsidRPr="00093470">
        <w:rPr>
          <w:rFonts w:ascii="Times New Roman" w:eastAsia="Times New Roman" w:hAnsi="Times New Roman" w:cs="Times New Roman"/>
          <w:bCs/>
          <w:spacing w:val="-1"/>
          <w:sz w:val="24"/>
          <w:szCs w:val="24"/>
          <w:lang w:eastAsia="ru-RU"/>
        </w:rPr>
        <w:t>Регламент устанавливает порядок и стандарт предоставления муниципальной услуги.</w:t>
      </w:r>
    </w:p>
    <w:p w:rsidR="00E15F75" w:rsidRPr="00093470" w:rsidRDefault="00E15F75" w:rsidP="00DF7B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1.2. Заявителями, имеющими право на получение муниципальной услуги, являются:</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Серебрянское сельское поселение Лужского муниципального района Ленинградской области (далее - работодатель);</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представитель работодателя;</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работник.</w:t>
      </w:r>
    </w:p>
    <w:p w:rsidR="00E15F75" w:rsidRPr="00093470" w:rsidRDefault="00E15F75" w:rsidP="00DF7B20">
      <w:pPr>
        <w:spacing w:after="0" w:line="240" w:lineRule="auto"/>
        <w:ind w:firstLine="567"/>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xml:space="preserve">1.3. Информация о местах нахождения органа местного самоуправления </w:t>
      </w:r>
      <w:r w:rsidRPr="00093470">
        <w:rPr>
          <w:rFonts w:ascii="Times New Roman" w:eastAsia="Times New Roman" w:hAnsi="Times New Roman" w:cs="Times New Roman"/>
          <w:bCs/>
          <w:spacing w:val="-1"/>
          <w:sz w:val="24"/>
          <w:szCs w:val="24"/>
          <w:lang w:eastAsia="ru-RU"/>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093470">
        <w:rPr>
          <w:rFonts w:ascii="Times New Roman" w:eastAsia="Times New Roman" w:hAnsi="Times New Roman" w:cs="Times New Roman"/>
          <w:bCs/>
          <w:spacing w:val="-1"/>
          <w:sz w:val="24"/>
          <w:szCs w:val="24"/>
          <w:lang w:eastAsia="ru-RU"/>
        </w:rPr>
        <w:br/>
        <w:t>и муниципальных услуг, графиках работы, контактных телефонов и т.д. (далее – сведения информационного характера) размещаются:</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сайте ОМСУ;</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5F75" w:rsidRPr="00093470" w:rsidRDefault="00E15F75" w:rsidP="00DF7B20">
      <w:pPr>
        <w:pStyle w:val="a3"/>
        <w:numPr>
          <w:ilvl w:val="0"/>
          <w:numId w:val="25"/>
        </w:numPr>
        <w:tabs>
          <w:tab w:val="left" w:pos="1134"/>
        </w:tabs>
        <w:spacing w:line="240" w:lineRule="auto"/>
        <w:ind w:left="0" w:firstLine="709"/>
        <w:contextualSpacing/>
        <w:jc w:val="both"/>
        <w:rPr>
          <w:rFonts w:ascii="Times New Roman" w:eastAsia="Times New Roman" w:hAnsi="Times New Roman" w:cs="Times New Roman"/>
          <w:bCs/>
          <w:spacing w:val="-1"/>
          <w:sz w:val="24"/>
          <w:szCs w:val="24"/>
          <w:lang w:eastAsia="ru-RU"/>
        </w:rPr>
      </w:pPr>
      <w:r w:rsidRPr="00093470">
        <w:rPr>
          <w:rFonts w:ascii="Times New Roman" w:eastAsia="Times New Roman" w:hAnsi="Times New Roman" w:cs="Times New Roman"/>
          <w:bCs/>
          <w:spacing w:val="-1"/>
          <w:sz w:val="24"/>
          <w:szCs w:val="24"/>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Pr="00093470">
          <w:rPr>
            <w:rStyle w:val="a4"/>
            <w:rFonts w:ascii="Times New Roman" w:eastAsia="Times New Roman" w:hAnsi="Times New Roman" w:cs="Times New Roman"/>
            <w:bCs/>
            <w:color w:val="auto"/>
            <w:spacing w:val="-1"/>
            <w:sz w:val="24"/>
            <w:szCs w:val="24"/>
          </w:rPr>
          <w:t>http://gosuslugi.ru</w:t>
        </w:r>
      </w:hyperlink>
      <w:r w:rsidRPr="00093470">
        <w:rPr>
          <w:rFonts w:ascii="Times New Roman" w:eastAsia="Times New Roman" w:hAnsi="Times New Roman" w:cs="Times New Roman"/>
          <w:bCs/>
          <w:spacing w:val="-1"/>
          <w:sz w:val="24"/>
          <w:szCs w:val="24"/>
          <w:lang w:eastAsia="ru-RU"/>
        </w:rPr>
        <w:t>.</w:t>
      </w:r>
    </w:p>
    <w:p w:rsidR="00093470" w:rsidRDefault="00093470" w:rsidP="00DF7B20">
      <w:pPr>
        <w:spacing w:after="0" w:line="240" w:lineRule="auto"/>
        <w:ind w:firstLine="709"/>
        <w:jc w:val="center"/>
        <w:rPr>
          <w:rFonts w:ascii="Times New Roman" w:hAnsi="Times New Roman" w:cs="Times New Roman"/>
          <w:b/>
          <w:sz w:val="24"/>
          <w:szCs w:val="24"/>
        </w:rPr>
      </w:pPr>
    </w:p>
    <w:p w:rsidR="00E15F75" w:rsidRPr="00CF29D1"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t>2. Стандарт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Сокращенное наименование муниципальной услуги: «Регистрация трудовых договоров и фактов их прекращения».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2.2. Муниципальную услугу предоставляет Администрация муниципального образования Серебрянское сельское поселение Лужского муниципального района Ленинградской области (далее - Администрация).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Ответственным за предоставление муниципальной услуги, является специалист Администрации (далее - Специалист).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предоставлении муниципальной услуги участвуют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Заявление на получение муниципальной услуги с комплектом документов принимаются: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при личной явке: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филиалах, отделах, удаленных рабочих местах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без личной явки: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в электронной форме через личный кабинет заявителя на ПГУ ЛО/ЕПГУ.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2.3. Результатом предоставления муниципальной услуги является:</w:t>
      </w:r>
    </w:p>
    <w:p w:rsidR="00E15F75" w:rsidRPr="00093470" w:rsidRDefault="00E15F75" w:rsidP="00DF7B2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уведомления о предоставлении муниципальной услуги «Регистрация трудовых договоров и фактов их прекращения»;</w:t>
      </w:r>
    </w:p>
    <w:p w:rsidR="00E15F75" w:rsidRPr="00093470" w:rsidRDefault="00E15F75" w:rsidP="00DF7B20">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личной явке: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2.4. Срок предоставления муниципальной услуги составляет не более                5 рабочих дней с даты поступления (регистрации) заявления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2.5. Правовые основания для предоставления муниципальной услуги.</w:t>
      </w:r>
    </w:p>
    <w:p w:rsidR="00E15F75" w:rsidRPr="00093470" w:rsidRDefault="00E15F7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Трудовой кодекс Российской Федерации № 197-ФЗ от 30 декабря 2001 года;   </w:t>
      </w:r>
    </w:p>
    <w:p w:rsidR="00E15F75" w:rsidRPr="00093470" w:rsidRDefault="00E15F7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E15F75" w:rsidRPr="00093470" w:rsidRDefault="00946A85" w:rsidP="00DF7B2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Настоящий административный регламент</w:t>
      </w:r>
      <w:r w:rsidR="00E15F75" w:rsidRPr="00093470">
        <w:rPr>
          <w:rFonts w:ascii="Times New Roman" w:hAnsi="Times New Roman" w:cs="Times New Roman"/>
          <w:sz w:val="24"/>
          <w:szCs w:val="24"/>
        </w:rPr>
        <w:t>.</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заявление о предоставлении муниципальной услуги по форме, указанной в приложении № 2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трудовой договор в трех экземплярах (для уведомительной регистрации трудовых договоров);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заявление о согласии на обработку персональных данных лица, не являющегося заявителем.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заявление о предоставлении муниципальной услуги по форме, указанной в приложении № 2.1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заявление подано лицом, не уполномоченным совершать такого рода действия;</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E15F75" w:rsidRPr="00093470" w:rsidRDefault="00E15F75" w:rsidP="00DF7B2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обращение заявителя в орган местного самоуправления, не соответствующий месту жительства работодателя;</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отсутствие у заявителя законных оснований на предоставление муниципальной услуги;</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предоставление заявления и документов неуполномоченным лицом;   </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непредставление заявителем документов;</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отсутствуют подписи сторон трудового договора;</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отсутствует дата подписания трудового договора;</w:t>
      </w:r>
    </w:p>
    <w:p w:rsidR="00E15F75" w:rsidRPr="00093470" w:rsidRDefault="00E15F75" w:rsidP="00DF7B20">
      <w:pPr>
        <w:numPr>
          <w:ilvl w:val="0"/>
          <w:numId w:val="31"/>
        </w:numPr>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трудовой договор не отвечает требования трудового законодательства.</w:t>
      </w:r>
    </w:p>
    <w:p w:rsidR="00E15F75" w:rsidRPr="00093470" w:rsidRDefault="00E15F75" w:rsidP="00DF7B20">
      <w:pPr>
        <w:spacing w:after="0" w:line="240" w:lineRule="auto"/>
        <w:ind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2.11. </w:t>
      </w:r>
      <w:r w:rsidRPr="00093470">
        <w:rPr>
          <w:rFonts w:ascii="Times New Roman" w:hAnsi="Times New Roman" w:cs="Times New Roman"/>
          <w:bCs/>
          <w:spacing w:val="-1"/>
          <w:sz w:val="24"/>
          <w:szCs w:val="24"/>
        </w:rPr>
        <w:t>Муниципальная услуга предоставляется бесплатно.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bCs/>
          <w:spacing w:val="-1"/>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личном обращении - в день поступления запроса;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093470">
        <w:rPr>
          <w:rFonts w:ascii="Times New Roman" w:hAnsi="Times New Roman" w:cs="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93470">
        <w:rPr>
          <w:rFonts w:ascii="Times New Roman" w:hAnsi="Times New Roman" w:cs="Times New Roman"/>
          <w:sz w:val="24"/>
          <w:szCs w:val="24"/>
        </w:rPr>
        <w:br/>
        <w:t>для написания письменных обращений.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 Показатели доступности и качества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2.15.1. Показатели доступности муниципальной услуги (общие, применимые </w:t>
      </w:r>
      <w:r w:rsidRPr="00093470">
        <w:rPr>
          <w:rFonts w:ascii="Times New Roman" w:hAnsi="Times New Roman" w:cs="Times New Roman"/>
          <w:sz w:val="24"/>
          <w:szCs w:val="24"/>
        </w:rPr>
        <w:br/>
        <w:t>в отношении всех заявителей):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транспортная доступность к месту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2) наличие указателей, обеспечивающих беспрепятственный доступ </w:t>
      </w:r>
      <w:r w:rsidRPr="00093470">
        <w:rPr>
          <w:rFonts w:ascii="Times New Roman" w:hAnsi="Times New Roman" w:cs="Times New Roman"/>
          <w:sz w:val="24"/>
          <w:szCs w:val="24"/>
        </w:rPr>
        <w:br/>
        <w:t>к помещениям, в которых предоставляется муниципальная услуга;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 возможность получения полной и достоверной информации </w:t>
      </w:r>
      <w:r w:rsidRPr="00093470">
        <w:rPr>
          <w:rFonts w:ascii="Times New Roman" w:hAnsi="Times New Roman" w:cs="Times New Roman"/>
          <w:sz w:val="24"/>
          <w:szCs w:val="24"/>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5) обеспечение для заявителя возможности получения информации о ходе </w:t>
      </w:r>
      <w:r w:rsidRPr="00093470">
        <w:rPr>
          <w:rFonts w:ascii="Times New Roman" w:hAnsi="Times New Roman" w:cs="Times New Roman"/>
          <w:sz w:val="24"/>
          <w:szCs w:val="24"/>
        </w:rPr>
        <w:br/>
        <w:t>и результате предоставления муниципальной услуги с использованием ПГУ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наличие инфраструктуры, указанной в пункте 2.14 настоящего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исполнение требований доступности муниципальных услуг для инвалидов;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2.15.3. Показатели качества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соблюдение срока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093470" w:rsidRPr="00524EAA" w:rsidRDefault="00093470" w:rsidP="00DF7B20">
      <w:pPr>
        <w:spacing w:after="0" w:line="240" w:lineRule="auto"/>
        <w:rPr>
          <w:rFonts w:ascii="Times New Roman" w:hAnsi="Times New Roman" w:cs="Times New Roman"/>
          <w:b/>
          <w:sz w:val="24"/>
          <w:szCs w:val="24"/>
        </w:rPr>
      </w:pPr>
    </w:p>
    <w:p w:rsidR="00E15F75" w:rsidRPr="00DF7B20" w:rsidRDefault="00E15F75" w:rsidP="00DF7B20">
      <w:pPr>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рассмотрение заявления и приложенных к нему документов, необходимых для предоставления муниципальной услуги – не более двух рабочих дней;</w:t>
      </w:r>
    </w:p>
    <w:p w:rsidR="00E15F75" w:rsidRPr="00093470" w:rsidRDefault="00E15F75" w:rsidP="00DF7B20">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результата предоставления муниципальной услуги – не более одного рабочего дня;</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рассмотрение заявления работника </w:t>
      </w:r>
      <w:r w:rsidRPr="00093470">
        <w:rPr>
          <w:rFonts w:ascii="Times New Roman" w:hAnsi="Times New Roman" w:cs="Times New Roman"/>
          <w:sz w:val="24"/>
          <w:szCs w:val="24"/>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E15F75" w:rsidRPr="00093470" w:rsidRDefault="00E15F75" w:rsidP="00DF7B2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выдача результата предоставления муниципальной услуги заявителю-работнику – не более одного рабочего дня.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3.1.2. Прием и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осуществляется специалистом, </w:t>
      </w:r>
      <w:r w:rsidRPr="00093470">
        <w:rPr>
          <w:rFonts w:ascii="Times New Roman" w:hAnsi="Times New Roman" w:cs="Times New Roman"/>
          <w:bCs/>
          <w:spacing w:val="-1"/>
          <w:sz w:val="24"/>
          <w:szCs w:val="24"/>
        </w:rPr>
        <w:t>ответственным за выполнение данного административного действия,</w:t>
      </w:r>
      <w:r w:rsidRPr="00093470">
        <w:rPr>
          <w:rFonts w:ascii="Times New Roman" w:hAnsi="Times New Roman" w:cs="Times New Roman"/>
          <w:sz w:val="24"/>
          <w:szCs w:val="24"/>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3.1.3. Рассмотрение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 xml:space="preserve">ответственный за выполнение данного административного действия, </w:t>
      </w:r>
      <w:r w:rsidRPr="00093470">
        <w:rPr>
          <w:rFonts w:ascii="Times New Roman" w:hAnsi="Times New Roman" w:cs="Times New Roman"/>
          <w:sz w:val="24"/>
          <w:szCs w:val="24"/>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Специалист</w:t>
      </w:r>
      <w:r w:rsidRPr="00093470">
        <w:rPr>
          <w:rFonts w:ascii="Times New Roman" w:hAnsi="Times New Roman" w:cs="Times New Roman"/>
          <w:bCs/>
          <w:spacing w:val="-1"/>
          <w:sz w:val="24"/>
          <w:szCs w:val="24"/>
        </w:rPr>
        <w:t>, ответственный за выполнение данного административного действия,</w:t>
      </w:r>
      <w:r w:rsidRPr="00093470">
        <w:rPr>
          <w:rFonts w:ascii="Times New Roman" w:hAnsi="Times New Roman" w:cs="Times New Roman"/>
          <w:sz w:val="24"/>
          <w:szCs w:val="24"/>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093470">
        <w:rPr>
          <w:rFonts w:ascii="Times New Roman" w:hAnsi="Times New Roman" w:cs="Times New Roman"/>
          <w:bCs/>
          <w:spacing w:val="-1"/>
          <w:sz w:val="24"/>
          <w:szCs w:val="24"/>
        </w:rPr>
        <w:t xml:space="preserve">, </w:t>
      </w:r>
      <w:r w:rsidRPr="00093470">
        <w:rPr>
          <w:rFonts w:ascii="Times New Roman" w:hAnsi="Times New Roman" w:cs="Times New Roman"/>
          <w:bCs/>
          <w:spacing w:val="-1"/>
          <w:sz w:val="24"/>
          <w:szCs w:val="24"/>
        </w:rPr>
        <w:lastRenderedPageBreak/>
        <w:t xml:space="preserve">ответственный за выполнение данного административного действия, </w:t>
      </w:r>
      <w:r w:rsidRPr="00093470">
        <w:rPr>
          <w:rFonts w:ascii="Times New Roman" w:hAnsi="Times New Roman" w:cs="Times New Roman"/>
          <w:sz w:val="24"/>
          <w:szCs w:val="24"/>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Уведомление об отказе в предоставлении муниципальной услуги подписывается </w:t>
      </w:r>
      <w:r w:rsidR="00946A85" w:rsidRPr="00093470">
        <w:rPr>
          <w:rFonts w:ascii="Times New Roman" w:hAnsi="Times New Roman" w:cs="Times New Roman"/>
          <w:sz w:val="24"/>
          <w:szCs w:val="24"/>
        </w:rPr>
        <w:t>главой Администрации</w:t>
      </w:r>
      <w:r w:rsidRPr="00093470">
        <w:rPr>
          <w:rFonts w:ascii="Times New Roman" w:hAnsi="Times New Roman" w:cs="Times New Roman"/>
          <w:sz w:val="24"/>
          <w:szCs w:val="24"/>
        </w:rPr>
        <w:t xml:space="preserve"> и передается заявителю (представителю заявителя) лично или направляется почтой вместе с пакетом документов.</w:t>
      </w:r>
    </w:p>
    <w:p w:rsidR="00E15F75" w:rsidRPr="00093470" w:rsidRDefault="00E15F75" w:rsidP="00DF7B20">
      <w:pPr>
        <w:widowControl w:val="0"/>
        <w:shd w:val="clear" w:color="auto" w:fill="FFFFFF"/>
        <w:autoSpaceDE w:val="0"/>
        <w:autoSpaceDN w:val="0"/>
        <w:adjustRightInd w:val="0"/>
        <w:spacing w:after="0" w:line="240" w:lineRule="auto"/>
        <w:ind w:firstLine="709"/>
        <w:jc w:val="both"/>
        <w:rPr>
          <w:rFonts w:ascii="Times New Roman" w:hAnsi="Times New Roman" w:cs="Times New Roman"/>
          <w:bCs/>
          <w:spacing w:val="-1"/>
          <w:sz w:val="24"/>
          <w:szCs w:val="24"/>
        </w:rPr>
      </w:pPr>
      <w:r w:rsidRPr="00093470">
        <w:rPr>
          <w:rFonts w:ascii="Times New Roman" w:hAnsi="Times New Roman" w:cs="Times New Roman"/>
          <w:sz w:val="24"/>
          <w:szCs w:val="24"/>
        </w:rPr>
        <w:t xml:space="preserve">Результат административной процедуры </w:t>
      </w:r>
      <w:r w:rsidRPr="00093470">
        <w:rPr>
          <w:rFonts w:ascii="Times New Roman" w:hAnsi="Times New Roman" w:cs="Times New Roman"/>
          <w:bCs/>
          <w:spacing w:val="-1"/>
          <w:sz w:val="24"/>
          <w:szCs w:val="24"/>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 не более двух рабочих дней.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3.1.4. Выдача результата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Результат административной процедуры является: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 регистрация трудового договора и выдача заявителю (представителю заявителя) двух экземпляров трудового договора;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 не более одного рабочего дня.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Специалист, </w:t>
      </w:r>
      <w:r w:rsidRPr="00093470">
        <w:rPr>
          <w:rFonts w:ascii="Times New Roman" w:hAnsi="Times New Roman" w:cs="Times New Roman"/>
          <w:bCs/>
          <w:spacing w:val="-1"/>
          <w:sz w:val="24"/>
          <w:szCs w:val="24"/>
        </w:rPr>
        <w:t>ответственный за выполнение данного административного действия,</w:t>
      </w:r>
      <w:r w:rsidRPr="00093470">
        <w:rPr>
          <w:rFonts w:ascii="Times New Roman" w:hAnsi="Times New Roman" w:cs="Times New Roman"/>
          <w:sz w:val="24"/>
          <w:szCs w:val="24"/>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093470">
        <w:rPr>
          <w:rFonts w:ascii="Times New Roman" w:hAnsi="Times New Roman" w:cs="Times New Roman"/>
          <w:bCs/>
          <w:spacing w:val="-1"/>
          <w:sz w:val="24"/>
          <w:szCs w:val="24"/>
        </w:rPr>
        <w:t xml:space="preserve">ответственный за выполнение данного административного действия, делает запрос </w:t>
      </w:r>
      <w:r w:rsidRPr="00093470">
        <w:rPr>
          <w:rFonts w:ascii="Times New Roman" w:hAnsi="Times New Roman" w:cs="Times New Roman"/>
          <w:sz w:val="24"/>
          <w:szCs w:val="24"/>
        </w:rPr>
        <w:t>в рамках межведомственного информационного взаимодействия для получения необходимой информации о работодателе.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lastRenderedPageBreak/>
        <w:t xml:space="preserve">Результат административной процедуры </w:t>
      </w:r>
      <w:r w:rsidRPr="00093470">
        <w:rPr>
          <w:rFonts w:ascii="Times New Roman" w:hAnsi="Times New Roman" w:cs="Times New Roman"/>
          <w:bCs/>
          <w:spacing w:val="-1"/>
          <w:sz w:val="24"/>
          <w:szCs w:val="24"/>
        </w:rPr>
        <w:t xml:space="preserve">является направление специалистом запроса </w:t>
      </w:r>
      <w:r w:rsidRPr="00093470">
        <w:rPr>
          <w:rFonts w:ascii="Times New Roman" w:hAnsi="Times New Roman" w:cs="Times New Roman"/>
          <w:sz w:val="24"/>
          <w:szCs w:val="24"/>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3.1.6. Выдача результата предоставления муниципальной услуги </w:t>
      </w:r>
      <w:r w:rsidRPr="00093470">
        <w:rPr>
          <w:rFonts w:ascii="Times New Roman" w:hAnsi="Times New Roman" w:cs="Times New Roman"/>
          <w:sz w:val="24"/>
          <w:szCs w:val="24"/>
        </w:rPr>
        <w:br/>
        <w:t>заявителю-работнику.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Результат административной процедуры </w:t>
      </w:r>
      <w:r w:rsidRPr="00093470">
        <w:rPr>
          <w:rFonts w:ascii="Times New Roman" w:hAnsi="Times New Roman" w:cs="Times New Roman"/>
          <w:bCs/>
          <w:spacing w:val="-1"/>
          <w:sz w:val="24"/>
          <w:szCs w:val="24"/>
        </w:rPr>
        <w:t xml:space="preserve">является </w:t>
      </w:r>
      <w:r w:rsidRPr="00093470">
        <w:rPr>
          <w:rFonts w:ascii="Times New Roman" w:hAnsi="Times New Roman" w:cs="Times New Roman"/>
          <w:sz w:val="24"/>
          <w:szCs w:val="24"/>
        </w:rPr>
        <w:t>регистрация факта прекращения трудового договора и направление заявителю уведомления о предоставлении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Максимальный срок выполнения административной процедуры не более одного рабочего дня с даты регистрации поступивших документов.</w:t>
      </w:r>
    </w:p>
    <w:p w:rsidR="00E15F75" w:rsidRPr="00093470" w:rsidRDefault="00E15F75" w:rsidP="00DF7B20">
      <w:pPr>
        <w:tabs>
          <w:tab w:val="left" w:pos="142"/>
          <w:tab w:val="left" w:pos="284"/>
        </w:tabs>
        <w:spacing w:after="0" w:line="240" w:lineRule="auto"/>
        <w:ind w:firstLine="709"/>
        <w:jc w:val="both"/>
        <w:rPr>
          <w:rFonts w:ascii="Times New Roman" w:hAnsi="Times New Roman" w:cs="Times New Roman"/>
          <w:b/>
          <w:sz w:val="24"/>
          <w:szCs w:val="24"/>
        </w:rPr>
      </w:pPr>
      <w:r w:rsidRPr="00093470">
        <w:rPr>
          <w:rFonts w:ascii="Times New Roman" w:hAnsi="Times New Roman" w:cs="Times New Roman"/>
          <w:b/>
          <w:sz w:val="24"/>
          <w:szCs w:val="24"/>
        </w:rPr>
        <w:t>3.2. О</w:t>
      </w:r>
      <w:r w:rsidRPr="00093470">
        <w:rPr>
          <w:rFonts w:ascii="Times New Roman" w:hAnsi="Times New Roman" w:cs="Times New Roman"/>
          <w:b/>
          <w:bCs/>
          <w:sz w:val="24"/>
          <w:szCs w:val="24"/>
        </w:rPr>
        <w:t>собенности выполнения административных процедур в электронной форме.</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с обязательной личной явкой на прием в ОМСУ.</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пройти идентификацию и аутентификацию в ЕСИА;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приложить к заявлению электронные документы;</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w:t>
      </w:r>
      <w:r w:rsidRPr="00093470">
        <w:rPr>
          <w:rFonts w:ascii="Times New Roman" w:hAnsi="Times New Roman" w:cs="Times New Roman"/>
          <w:sz w:val="24"/>
          <w:szCs w:val="24"/>
        </w:rPr>
        <w:lastRenderedPageBreak/>
        <w:t xml:space="preserve">на прием». Прием назначается на ближайшую свободную дату и время в соответствии с графиком работы ОМСУ. </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Должностное лицо ОМСУ уведомляет заявителя о принятом решении </w:t>
      </w:r>
      <w:r w:rsidRPr="00093470">
        <w:rPr>
          <w:rFonts w:ascii="Times New Roman" w:hAnsi="Times New Roman" w:cs="Times New Roman"/>
          <w:sz w:val="24"/>
          <w:szCs w:val="24"/>
        </w:rPr>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093470">
        <w:rPr>
          <w:rFonts w:ascii="Times New Roman" w:hAnsi="Times New Roman" w:cs="Times New Roman"/>
          <w:sz w:val="24"/>
          <w:szCs w:val="24"/>
        </w:rPr>
        <w:br/>
        <w:t>в ОМСУ, либо в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3.2.7.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F75" w:rsidRPr="00093470" w:rsidRDefault="00E15F75" w:rsidP="00DF7B20">
      <w:pPr>
        <w:spacing w:after="0" w:line="240" w:lineRule="auto"/>
        <w:ind w:firstLine="709"/>
        <w:jc w:val="both"/>
        <w:rPr>
          <w:rFonts w:ascii="Times New Roman" w:hAnsi="Times New Roman" w:cs="Times New Roman"/>
          <w:b/>
          <w:sz w:val="24"/>
          <w:szCs w:val="24"/>
        </w:rPr>
      </w:pPr>
      <w:r w:rsidRPr="00093470">
        <w:rPr>
          <w:rFonts w:ascii="Times New Roman" w:hAnsi="Times New Roman" w:cs="Times New Roman"/>
          <w:b/>
          <w:sz w:val="24"/>
          <w:szCs w:val="24"/>
        </w:rPr>
        <w:t>3.3. О</w:t>
      </w:r>
      <w:r w:rsidRPr="00093470">
        <w:rPr>
          <w:rFonts w:ascii="Times New Roman" w:hAnsi="Times New Roman" w:cs="Times New Roman"/>
          <w:b/>
          <w:bCs/>
          <w:sz w:val="24"/>
          <w:szCs w:val="24"/>
        </w:rPr>
        <w:t>собенности выполнения административных процедур в многофункциональных центрах.</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0" w:name="sub_2222"/>
      <w:r w:rsidRPr="00093470">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а) определяет предмет обращения;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проводит проверку правильности заполнения обращения;</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г) проводит проверку укомплектованности пакета документов;</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е) заверяет электронное дело своей </w:t>
      </w:r>
      <w:hyperlink r:id="rId10" w:history="1">
        <w:r w:rsidRPr="00093470">
          <w:rPr>
            <w:rFonts w:ascii="Times New Roman" w:hAnsi="Times New Roman" w:cs="Times New Roman"/>
            <w:sz w:val="24"/>
            <w:szCs w:val="24"/>
          </w:rPr>
          <w:t>электронной подписью</w:t>
        </w:r>
      </w:hyperlink>
      <w:r w:rsidRPr="00093470">
        <w:rPr>
          <w:rFonts w:ascii="Times New Roman" w:hAnsi="Times New Roman" w:cs="Times New Roman"/>
          <w:sz w:val="24"/>
          <w:szCs w:val="24"/>
        </w:rPr>
        <w:t xml:space="preserve"> (далее - ЭП);</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ж) направляет копии документов и реестр документов в ОМСУ:</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15F75" w:rsidRPr="00093470"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46A85" w:rsidRDefault="00E15F75"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93470" w:rsidRPr="00093470" w:rsidRDefault="00093470" w:rsidP="00DF7B2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E15F75" w:rsidRPr="00DF7B20" w:rsidRDefault="00E15F75" w:rsidP="00DF7B20">
      <w:pPr>
        <w:spacing w:after="0" w:line="240" w:lineRule="auto"/>
        <w:ind w:firstLine="709"/>
        <w:jc w:val="center"/>
        <w:rPr>
          <w:rFonts w:ascii="Times New Roman" w:hAnsi="Times New Roman" w:cs="Times New Roman"/>
          <w:b/>
          <w:sz w:val="24"/>
          <w:szCs w:val="24"/>
        </w:rPr>
      </w:pPr>
      <w:r w:rsidRPr="00093470">
        <w:rPr>
          <w:rFonts w:ascii="Times New Roman" w:hAnsi="Times New Roman" w:cs="Times New Roman"/>
          <w:b/>
          <w:sz w:val="24"/>
          <w:szCs w:val="24"/>
        </w:rPr>
        <w:lastRenderedPageBreak/>
        <w:t>4. Формы контроля за исполнением административного регламента</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4.2. Порядок осуществления проверок полноты и качества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проверки.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E15F75" w:rsidRPr="00093470" w:rsidRDefault="00E15F75" w:rsidP="00DF7B20">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15F75" w:rsidRPr="00093470" w:rsidRDefault="00E15F75" w:rsidP="00DF7B20">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E15F75" w:rsidRPr="00093470" w:rsidRDefault="00E15F75" w:rsidP="00DF7B20">
      <w:pPr>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5F75" w:rsidRPr="00093470" w:rsidRDefault="00E15F75" w:rsidP="00DF7B20">
      <w:pPr>
        <w:spacing w:after="0" w:line="240" w:lineRule="auto"/>
        <w:ind w:firstLine="708"/>
        <w:jc w:val="both"/>
        <w:rPr>
          <w:rFonts w:ascii="Times New Roman" w:hAnsi="Times New Roman" w:cs="Times New Roman"/>
          <w:sz w:val="24"/>
          <w:szCs w:val="24"/>
        </w:rPr>
      </w:pPr>
    </w:p>
    <w:p w:rsidR="00DF7B20" w:rsidRDefault="00DF7B20" w:rsidP="00DF7B20">
      <w:pPr>
        <w:autoSpaceDN w:val="0"/>
        <w:spacing w:after="0" w:line="240" w:lineRule="auto"/>
        <w:ind w:firstLine="709"/>
        <w:jc w:val="both"/>
        <w:rPr>
          <w:rFonts w:ascii="Times New Roman" w:hAnsi="Times New Roman" w:cs="Times New Roman"/>
          <w:b/>
          <w:sz w:val="24"/>
          <w:szCs w:val="24"/>
          <w:lang w:val="en-US" w:eastAsia="ru-RU"/>
        </w:rPr>
      </w:pPr>
    </w:p>
    <w:p w:rsidR="00E15F75" w:rsidRPr="00093470" w:rsidRDefault="00E15F75" w:rsidP="00DF7B20">
      <w:pPr>
        <w:autoSpaceDN w:val="0"/>
        <w:spacing w:after="0" w:line="240" w:lineRule="auto"/>
        <w:ind w:firstLine="709"/>
        <w:jc w:val="both"/>
        <w:rPr>
          <w:rFonts w:ascii="Times New Roman" w:hAnsi="Times New Roman" w:cs="Times New Roman"/>
          <w:b/>
          <w:sz w:val="24"/>
          <w:szCs w:val="24"/>
          <w:lang w:eastAsia="ru-RU"/>
        </w:rPr>
      </w:pPr>
      <w:r w:rsidRPr="00093470">
        <w:rPr>
          <w:rFonts w:ascii="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3470">
        <w:rPr>
          <w:rFonts w:ascii="Times New Roman" w:hAnsi="Times New Roman" w:cs="Times New Roman"/>
          <w:sz w:val="24"/>
          <w:szCs w:val="24"/>
          <w:lang w:eastAsia="ru-RU"/>
        </w:rPr>
        <w:t xml:space="preserve"> </w:t>
      </w:r>
      <w:r w:rsidRPr="00093470">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93470">
        <w:rPr>
          <w:rFonts w:ascii="Times New Roman" w:hAnsi="Times New Roman" w:cs="Times New Roman"/>
          <w:sz w:val="24"/>
          <w:szCs w:val="24"/>
          <w:lang w:eastAsia="ru-RU"/>
        </w:rPr>
        <w:t xml:space="preserve"> </w:t>
      </w:r>
      <w:r w:rsidRPr="00093470">
        <w:rPr>
          <w:rFonts w:ascii="Times New Roman" w:hAnsi="Times New Roman" w:cs="Times New Roman"/>
          <w:b/>
          <w:sz w:val="24"/>
          <w:szCs w:val="24"/>
          <w:lang w:eastAsia="ru-RU"/>
        </w:rPr>
        <w:t>предоставления государственных и муниципальных услуг</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3470" w:rsidDel="009F0626">
        <w:rPr>
          <w:rFonts w:ascii="Times New Roman" w:hAnsi="Times New Roman" w:cs="Times New Roman"/>
          <w:sz w:val="24"/>
          <w:szCs w:val="24"/>
        </w:rPr>
        <w:t xml:space="preserve"> </w:t>
      </w:r>
      <w:r w:rsidRPr="00093470">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w:t>
      </w:r>
      <w:r w:rsidRPr="00093470">
        <w:rPr>
          <w:rFonts w:ascii="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93470">
          <w:rPr>
            <w:rFonts w:ascii="Times New Roman" w:hAnsi="Times New Roman" w:cs="Times New Roman"/>
            <w:sz w:val="24"/>
            <w:szCs w:val="24"/>
            <w:lang w:eastAsia="ru-RU"/>
          </w:rPr>
          <w:t>части 5 статьи 11.2</w:t>
        </w:r>
      </w:hyperlink>
      <w:r w:rsidRPr="00093470">
        <w:rPr>
          <w:rFonts w:ascii="Times New Roman" w:hAnsi="Times New Roman" w:cs="Times New Roman"/>
          <w:sz w:val="24"/>
          <w:szCs w:val="24"/>
          <w:lang w:eastAsia="ru-RU"/>
        </w:rPr>
        <w:t xml:space="preserve"> Федерального закона № 210-ФЗ.</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В письменной жалобе в обязательном порядке указываются: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93470">
          <w:rPr>
            <w:rFonts w:ascii="Times New Roman" w:hAnsi="Times New Roman" w:cs="Times New Roman"/>
            <w:sz w:val="24"/>
            <w:szCs w:val="24"/>
            <w:lang w:eastAsia="ru-RU"/>
          </w:rPr>
          <w:t>статьей 11.1</w:t>
        </w:r>
      </w:hyperlink>
      <w:r w:rsidRPr="00093470">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r w:rsidRPr="00093470">
        <w:rPr>
          <w:rFonts w:ascii="Times New Roman" w:hAnsi="Times New Roman" w:cs="Times New Roman"/>
          <w:sz w:val="24"/>
          <w:szCs w:val="24"/>
          <w:lang w:eastAsia="ru-RU"/>
        </w:rPr>
        <w:t>2) в удовлетворении жалобы отказывается.</w:t>
      </w:r>
    </w:p>
    <w:p w:rsidR="00E15F75" w:rsidRPr="00093470" w:rsidRDefault="00E15F75" w:rsidP="00DF7B20">
      <w:pPr>
        <w:autoSpaceDN w:val="0"/>
        <w:adjustRightInd w:val="0"/>
        <w:spacing w:after="0" w:line="240" w:lineRule="auto"/>
        <w:ind w:firstLine="709"/>
        <w:jc w:val="both"/>
        <w:rPr>
          <w:rFonts w:ascii="Times New Roman" w:hAnsi="Times New Roman" w:cs="Times New Roman"/>
          <w:sz w:val="24"/>
          <w:szCs w:val="24"/>
        </w:rPr>
      </w:pPr>
      <w:r w:rsidRPr="0009347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75" w:rsidRPr="00093470" w:rsidRDefault="00E15F75" w:rsidP="00DF7B20">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9347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3470" w:rsidRDefault="00E15F75" w:rsidP="00DF7B20">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4"/>
          <w:szCs w:val="24"/>
          <w:lang w:eastAsia="ru-RU"/>
        </w:rPr>
      </w:pPr>
      <w:r w:rsidRPr="0009347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F75" w:rsidRPr="00093470" w:rsidRDefault="00E15F75" w:rsidP="00DF7B20">
      <w:pPr>
        <w:widowControl w:val="0"/>
        <w:autoSpaceDE w:val="0"/>
        <w:autoSpaceDN w:val="0"/>
        <w:spacing w:after="0" w:line="240" w:lineRule="auto"/>
        <w:ind w:firstLine="567"/>
        <w:contextualSpacing/>
        <w:jc w:val="both"/>
        <w:rPr>
          <w:rFonts w:ascii="Times New Roman" w:hAnsi="Times New Roman" w:cs="Times New Roman"/>
          <w:sz w:val="24"/>
          <w:szCs w:val="24"/>
          <w:lang w:eastAsia="ru-RU"/>
        </w:rPr>
        <w:sectPr w:rsidR="00E15F75" w:rsidRPr="00093470" w:rsidSect="00093470">
          <w:pgSz w:w="11906" w:h="16838"/>
          <w:pgMar w:top="567" w:right="567" w:bottom="567" w:left="1701" w:header="709" w:footer="709" w:gutter="0"/>
          <w:cols w:space="708"/>
          <w:docGrid w:linePitch="360"/>
        </w:sectPr>
      </w:pPr>
      <w:r w:rsidRPr="00093470">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w:t>
      </w:r>
      <w:r w:rsidR="00093470" w:rsidRPr="00093470">
        <w:rPr>
          <w:rFonts w:ascii="Times New Roman" w:hAnsi="Times New Roman" w:cs="Times New Roman"/>
          <w:sz w:val="24"/>
          <w:szCs w:val="24"/>
          <w:lang w:eastAsia="ru-RU"/>
        </w:rPr>
        <w:t xml:space="preserve">едлительно направляют имеющиеся </w:t>
      </w:r>
      <w:r w:rsidRPr="00093470">
        <w:rPr>
          <w:rFonts w:ascii="Times New Roman" w:hAnsi="Times New Roman" w:cs="Times New Roman"/>
          <w:sz w:val="24"/>
          <w:szCs w:val="24"/>
          <w:lang w:eastAsia="ru-RU"/>
        </w:rPr>
        <w:t>материалы в органы прокуратуры.</w:t>
      </w:r>
    </w:p>
    <w:p w:rsidR="00E15F75" w:rsidRPr="00DF7B2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val="en-US" w:eastAsia="ru-RU"/>
        </w:rPr>
      </w:pPr>
      <w:r w:rsidRPr="00093470">
        <w:rPr>
          <w:rFonts w:ascii="Times New Roman" w:eastAsia="Times New Roman" w:hAnsi="Times New Roman" w:cs="Times New Roman"/>
          <w:spacing w:val="2"/>
          <w:sz w:val="24"/>
          <w:szCs w:val="24"/>
          <w:lang w:eastAsia="ru-RU"/>
        </w:rPr>
        <w:lastRenderedPageBreak/>
        <w:t>Приложение № 1</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93470">
        <w:rPr>
          <w:rFonts w:ascii="Times New Roman" w:eastAsia="Times New Roman" w:hAnsi="Times New Roman" w:cs="Times New Roman"/>
          <w:b/>
          <w:spacing w:val="2"/>
          <w:sz w:val="24"/>
          <w:szCs w:val="24"/>
          <w:lang w:eastAsia="ru-RU"/>
        </w:rPr>
        <w:t>БЛОК-СХЕМА</w:t>
      </w:r>
      <w:r w:rsidRPr="00093470">
        <w:rPr>
          <w:rFonts w:ascii="Times New Roman" w:eastAsia="Times New Roman" w:hAnsi="Times New Roman" w:cs="Times New Roman"/>
          <w:b/>
          <w:spacing w:val="2"/>
          <w:sz w:val="24"/>
          <w:szCs w:val="24"/>
          <w:lang w:eastAsia="ru-RU"/>
        </w:rPr>
        <w:br/>
        <w:t>предоставления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44" style="position:absolute;margin-left:1.05pt;margin-top:-7.6pt;width:499.5pt;height:31.6pt;z-index:251664384" strokeweight="1.25pt">
            <v:textbox>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type id="_x0000_t32" coordsize="21600,21600" o:spt="32" o:oned="t" path="m,l21600,21600e" filled="f">
            <v:path arrowok="t" fillok="f" o:connecttype="none"/>
            <o:lock v:ext="edit" shapetype="t"/>
          </v:shapetype>
          <v:shape id="_x0000_s1051" type="#_x0000_t32" style="position:absolute;margin-left:412.85pt;margin-top:8.25pt;width:.05pt;height:23.15pt;z-index:251671552" o:connectortype="straight">
            <v:stroke endarrow="block"/>
          </v:shape>
        </w:pict>
      </w:r>
      <w:r>
        <w:rPr>
          <w:rFonts w:ascii="Times New Roman" w:eastAsia="Times New Roman" w:hAnsi="Times New Roman" w:cs="Times New Roman"/>
          <w:noProof/>
          <w:spacing w:val="2"/>
          <w:sz w:val="24"/>
          <w:szCs w:val="24"/>
          <w:lang w:eastAsia="ru-RU"/>
        </w:rPr>
        <w:pict>
          <v:shape id="_x0000_s1050" type="#_x0000_t32" style="position:absolute;margin-left:241.25pt;margin-top:8.25pt;width:.05pt;height:23.15pt;z-index:251670528" o:connectortype="straight">
            <v:stroke endarrow="block"/>
          </v:shape>
        </w:pict>
      </w:r>
      <w:r w:rsidRPr="00D300AB">
        <w:rPr>
          <w:rFonts w:ascii="Times New Roman" w:hAnsi="Times New Roman" w:cs="Times New Roman"/>
          <w:noProof/>
          <w:sz w:val="24"/>
          <w:szCs w:val="24"/>
          <w:lang w:eastAsia="ru-RU"/>
        </w:rPr>
        <w:pict>
          <v:shape id="_x0000_s1049" type="#_x0000_t32" style="position:absolute;margin-left:52.85pt;margin-top:8.25pt;width:.05pt;height:23.15pt;z-index:251669504" o:connectortype="straight">
            <v:stroke endarrow="block"/>
          </v:shape>
        </w:pict>
      </w:r>
    </w:p>
    <w:p w:rsidR="00E15F75" w:rsidRPr="00093470" w:rsidRDefault="00D300AB"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5.65pt;width:117.75pt;height:59pt;z-index:251665408" strokeweight="1.25pt">
            <v:textbox style="mso-next-textbox:#_x0000_s1045">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D300AB">
        <w:rPr>
          <w:rFonts w:ascii="Times New Roman" w:hAnsi="Times New Roman" w:cs="Times New Roman"/>
          <w:noProof/>
          <w:sz w:val="24"/>
          <w:szCs w:val="24"/>
          <w:lang w:eastAsia="ru-RU"/>
        </w:rPr>
        <w:pict>
          <v:shape id="_x0000_s1048" type="#_x0000_t202" style="position:absolute;margin-left:357.8pt;margin-top:15.65pt;width:94.5pt;height:30pt;z-index:251668480" strokeweight="1.25pt">
            <v:textbox>
              <w:txbxContent>
                <w:p w:rsidR="00E15F75" w:rsidRPr="00031367" w:rsidRDefault="00E15F75" w:rsidP="00E15F75">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D300AB">
        <w:rPr>
          <w:rFonts w:ascii="Times New Roman" w:hAnsi="Times New Roman" w:cs="Times New Roman"/>
          <w:noProof/>
          <w:sz w:val="24"/>
          <w:szCs w:val="24"/>
          <w:lang w:eastAsia="ru-RU"/>
        </w:rPr>
        <w:pict>
          <v:shape id="_x0000_s1047" type="#_x0000_t202" style="position:absolute;margin-left:196.2pt;margin-top:15.65pt;width:105pt;height:30pt;z-index:251667456" strokeweight="1.25pt">
            <v:textbox>
              <w:txbxContent>
                <w:p w:rsidR="00E15F75" w:rsidRDefault="00E15F75" w:rsidP="00E15F75">
                  <w:pPr>
                    <w:spacing w:after="0" w:line="240" w:lineRule="auto"/>
                    <w:jc w:val="center"/>
                  </w:pPr>
                  <w:r w:rsidRPr="00031367">
                    <w:rPr>
                      <w:rFonts w:ascii="Times New Roman" w:hAnsi="Times New Roman"/>
                      <w:sz w:val="24"/>
                      <w:szCs w:val="24"/>
                    </w:rPr>
                    <w:t>МФЦ</w:t>
                  </w:r>
                </w:p>
              </w:txbxContent>
            </v:textbox>
          </v:shape>
        </w:pict>
      </w:r>
    </w:p>
    <w:p w:rsidR="00E15F75" w:rsidRPr="00093470" w:rsidRDefault="00D300AB"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lang w:eastAsia="ru-RU"/>
        </w:rPr>
        <w:pict>
          <v:shape id="_x0000_s1053" type="#_x0000_t32" style="position:absolute;margin-left:407.25pt;margin-top:22pt;width:.05pt;height:23.15pt;z-index:251673600" o:connectortype="straight">
            <v:stroke endarrow="block"/>
          </v:shape>
        </w:pict>
      </w:r>
      <w:r>
        <w:rPr>
          <w:rFonts w:ascii="Times New Roman" w:eastAsia="Times New Roman" w:hAnsi="Times New Roman" w:cs="Times New Roman"/>
          <w:noProof/>
          <w:spacing w:val="2"/>
          <w:sz w:val="24"/>
          <w:szCs w:val="24"/>
          <w:lang w:eastAsia="ru-RU"/>
        </w:rPr>
        <w:pict>
          <v:shape id="_x0000_s1052" type="#_x0000_t32" style="position:absolute;margin-left:233.75pt;margin-top:22pt;width:.05pt;height:23.15pt;z-index:251672576" o:connectortype="straight">
            <v:stroke endarrow="block"/>
          </v:shape>
        </w:pict>
      </w:r>
    </w:p>
    <w:p w:rsidR="00E15F75" w:rsidRPr="00093470" w:rsidRDefault="00D300AB" w:rsidP="00DF7B20">
      <w:pPr>
        <w:autoSpaceDE w:val="0"/>
        <w:autoSpaceDN w:val="0"/>
        <w:adjustRightInd w:val="0"/>
        <w:spacing w:after="0" w:line="240" w:lineRule="auto"/>
        <w:outlineLvl w:val="1"/>
        <w:rPr>
          <w:rFonts w:ascii="Times New Roman" w:hAnsi="Times New Roman" w:cs="Times New Roman"/>
          <w:sz w:val="24"/>
          <w:szCs w:val="24"/>
        </w:rPr>
      </w:pPr>
      <w:r w:rsidRPr="00D300AB">
        <w:rPr>
          <w:rFonts w:ascii="Times New Roman" w:eastAsia="Times New Roman" w:hAnsi="Times New Roman" w:cs="Times New Roman"/>
          <w:noProof/>
          <w:spacing w:val="2"/>
          <w:sz w:val="24"/>
          <w:szCs w:val="24"/>
          <w:lang w:eastAsia="ru-RU"/>
        </w:rPr>
        <w:pict>
          <v:shape id="_x0000_s1055" type="#_x0000_t32" style="position:absolute;margin-left:93.65pt;margin-top:27.3pt;width:0;height:73pt;z-index:251675648" o:connectortype="straight">
            <v:stroke endarrow="block"/>
          </v:shape>
        </w:pict>
      </w:r>
      <w:r>
        <w:rPr>
          <w:rFonts w:ascii="Times New Roman" w:hAnsi="Times New Roman" w:cs="Times New Roman"/>
          <w:noProof/>
          <w:sz w:val="24"/>
          <w:szCs w:val="24"/>
        </w:rPr>
        <w:pict>
          <v:shape id="_x0000_s1046" type="#_x0000_t202" style="position:absolute;margin-left:143.15pt;margin-top:27.3pt;width:364.5pt;height:32.8pt;z-index:251666432" strokeweight="1.25pt">
            <v:textbox style="mso-next-textbox:#_x0000_s1046">
              <w:txbxContent>
                <w:p w:rsidR="00E15F75" w:rsidRPr="00031367" w:rsidRDefault="00E15F75" w:rsidP="00E15F75">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E15F75" w:rsidRPr="0009347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4" type="#_x0000_t32" style="position:absolute;margin-left:301pt;margin-top:14.7pt;width:0;height:40.2pt;z-index:251674624"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Прямоугольник 1" o:spid="_x0000_s1040"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E15F75"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E15F75" w:rsidRPr="005F1EC7" w:rsidRDefault="00E15F75" w:rsidP="00E15F75">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6" type="#_x0000_t32" style="position:absolute;left:0;text-align:left;margin-left:245.65pt;margin-top:-.3pt;width:.15pt;height:18.2pt;z-index:251676672" o:connectortype="straight">
            <v:stroke endarrow="block"/>
          </v:shape>
        </w:pict>
      </w: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Прямоугольник 2" o:spid="_x0000_s1041"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E15F75"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E15F75" w:rsidRPr="005F1EC7" w:rsidRDefault="00E15F75" w:rsidP="00E15F75">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E15F75" w:rsidRPr="005F1EC7" w:rsidRDefault="00E15F75" w:rsidP="00E15F75">
                  <w:pPr>
                    <w:jc w:val="center"/>
                    <w:rPr>
                      <w:sz w:val="24"/>
                      <w:szCs w:val="24"/>
                    </w:rPr>
                  </w:pP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lang w:eastAsia="ru-RU"/>
        </w:rPr>
        <w:pict>
          <v:shape id="_x0000_s1057" type="#_x0000_t32" style="position:absolute;left:0;text-align:left;margin-left:241.1pt;margin-top:12.05pt;width:.15pt;height:18.2pt;z-index:251677696" o:connectortype="straight">
            <v:stroke endarrow="block"/>
          </v:shape>
        </w:pict>
      </w: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Прямоугольник 3" o:spid="_x0000_s1042"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E15F75" w:rsidRPr="005F1EC7"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E15F75" w:rsidRDefault="00E15F75" w:rsidP="00E15F75">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58" type="#_x0000_t32" style="position:absolute;left:0;text-align:left;margin-left:240.95pt;margin-top:4.8pt;width:.15pt;height:18.2pt;z-index:251678720" o:connectortype="straight">
            <v:stroke endarrow="block"/>
          </v:shape>
        </w:pict>
      </w: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Прямоугольник 10" o:spid="_x0000_s1043"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E15F75" w:rsidRPr="005F1EC7" w:rsidRDefault="00E15F75" w:rsidP="00E15F75">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E15F75" w:rsidRDefault="00E15F75" w:rsidP="00E15F75">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2</w:t>
      </w:r>
      <w:r w:rsidRPr="00093470">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383"/>
        <w:gridCol w:w="487"/>
        <w:gridCol w:w="1411"/>
        <w:gridCol w:w="387"/>
        <w:gridCol w:w="1081"/>
        <w:gridCol w:w="1028"/>
        <w:gridCol w:w="290"/>
        <w:gridCol w:w="204"/>
        <w:gridCol w:w="494"/>
        <w:gridCol w:w="506"/>
        <w:gridCol w:w="1665"/>
        <w:gridCol w:w="530"/>
        <w:gridCol w:w="640"/>
        <w:gridCol w:w="817"/>
      </w:tblGrid>
      <w:tr w:rsidR="00E15F75" w:rsidRPr="00093470" w:rsidTr="001A68A5">
        <w:trPr>
          <w:trHeight w:val="15"/>
        </w:trPr>
        <w:tc>
          <w:tcPr>
            <w:tcW w:w="394"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0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45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12"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05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1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0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2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1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54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65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4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bl>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Главе администрации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Серебрянского сельского поселения </w:t>
      </w:r>
    </w:p>
    <w:p w:rsidR="00E15F7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Лужского </w:t>
      </w:r>
      <w:r w:rsidR="00E15F75" w:rsidRPr="00093470">
        <w:rPr>
          <w:rFonts w:ascii="Times New Roman" w:hAnsi="Times New Roman" w:cs="Times New Roman"/>
          <w:sz w:val="24"/>
          <w:szCs w:val="24"/>
        </w:rPr>
        <w:t xml:space="preserve"> муниципального района Ленинградской области</w:t>
      </w:r>
    </w:p>
    <w:p w:rsidR="00E15F75" w:rsidRPr="00093470" w:rsidRDefault="00E15F75" w:rsidP="00DF7B20">
      <w:pPr>
        <w:autoSpaceDE w:val="0"/>
        <w:autoSpaceDN w:val="0"/>
        <w:adjustRightInd w:val="0"/>
        <w:spacing w:after="0" w:line="240" w:lineRule="auto"/>
        <w:ind w:left="5954"/>
        <w:jc w:val="center"/>
        <w:rPr>
          <w:rFonts w:ascii="Times New Roman" w:hAnsi="Times New Roman" w:cs="Times New Roman"/>
          <w:sz w:val="24"/>
          <w:szCs w:val="24"/>
        </w:rPr>
      </w:pPr>
      <w:r w:rsidRPr="00093470">
        <w:rPr>
          <w:rFonts w:ascii="Times New Roman" w:hAnsi="Times New Roman" w:cs="Times New Roman"/>
          <w:sz w:val="24"/>
          <w:szCs w:val="24"/>
        </w:rPr>
        <w:lastRenderedPageBreak/>
        <w:t xml:space="preserve">__________________________________________                                      </w:t>
      </w:r>
      <w:r w:rsidR="00946A85" w:rsidRPr="00093470">
        <w:rPr>
          <w:rFonts w:ascii="Times New Roman" w:hAnsi="Times New Roman" w:cs="Times New Roman"/>
          <w:sz w:val="24"/>
          <w:szCs w:val="24"/>
        </w:rPr>
        <w:t xml:space="preserve">                  </w:t>
      </w:r>
      <w:r w:rsidRPr="00093470">
        <w:rPr>
          <w:rFonts w:ascii="Times New Roman" w:hAnsi="Times New Roman" w:cs="Times New Roman"/>
          <w:sz w:val="24"/>
          <w:szCs w:val="24"/>
        </w:rPr>
        <w:t>Ф.И.О.</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ЗАЯВЛЕНИЕ</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О РЕГИСТРАЦИИ ТРУДОВОГО ДОГОВОРА, ЗАКЛЮЧЕННОГО</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РАБОТОДАТЕЛЕМ - ФИЗИЧЕСКИМ ЛИЦОМ, НЕ ЯВЛЯЮЩИМСЯ</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ИНДИВИДУАЛЬНЫМ ПРЕДПРИНИМАТЕЛЕМ, С РАБОТНИКОМ</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Прошу зарегистрировать в ____________________________________________________________________ муниципального района Ленинградской области трудовой договор, заключенный мной  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работодателя)</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место жительства (в соответствии с регистрацией):</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(адрес места жительства)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с работником _________________________________________________________________________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                   (фамилия, имя, отчество (полностью) работника)</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Для  регистрации  трудового  договора мной представляются три оригинала трудовых договоров.</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_______________________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r>
      <w:r w:rsidR="00DF7B20">
        <w:rPr>
          <w:rFonts w:ascii="Times New Roman" w:hAnsi="Times New Roman" w:cs="Times New Roman"/>
          <w:sz w:val="24"/>
          <w:szCs w:val="24"/>
        </w:rPr>
        <w:t xml:space="preserve">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__________________________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 </w:t>
      </w:r>
      <w:r w:rsidR="00DF7B20" w:rsidRPr="00DF7B20">
        <w:rPr>
          <w:rFonts w:ascii="Times New Roman" w:hAnsi="Times New Roman" w:cs="Times New Roman"/>
          <w:sz w:val="24"/>
          <w:szCs w:val="24"/>
        </w:rPr>
        <w:t xml:space="preserve">   </w:t>
      </w:r>
      <w:r w:rsidRPr="00093470">
        <w:rPr>
          <w:rFonts w:ascii="Times New Roman" w:hAnsi="Times New Roman" w:cs="Times New Roman"/>
          <w:sz w:val="24"/>
          <w:szCs w:val="24"/>
        </w:rPr>
        <w:t xml:space="preserve">  дата подачи заявления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подпись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расшифровка подписи</w:t>
      </w: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rPr>
          <w:rFonts w:ascii="Times New Roman" w:hAnsi="Times New Roman" w:cs="Times New Roman"/>
          <w:sz w:val="24"/>
          <w:szCs w:val="24"/>
        </w:rPr>
      </w:pPr>
    </w:p>
    <w:p w:rsidR="00E15F75" w:rsidRPr="00DF7B2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jc w:val="both"/>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jc w:val="both"/>
        <w:rPr>
          <w:rFonts w:ascii="Times New Roman" w:hAnsi="Times New Roman" w:cs="Times New Roman"/>
          <w:sz w:val="24"/>
          <w:szCs w:val="24"/>
        </w:rPr>
      </w:pPr>
    </w:p>
    <w:p w:rsidR="00946A85" w:rsidRPr="00DF7B2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DF7B20" w:rsidRPr="00DF7B20" w:rsidRDefault="00DF7B20" w:rsidP="00DF7B20">
      <w:pPr>
        <w:autoSpaceDE w:val="0"/>
        <w:autoSpaceDN w:val="0"/>
        <w:adjustRightInd w:val="0"/>
        <w:spacing w:after="0" w:line="240" w:lineRule="auto"/>
        <w:ind w:left="5954"/>
        <w:jc w:val="right"/>
        <w:rPr>
          <w:rFonts w:ascii="Times New Roman" w:hAnsi="Times New Roman" w:cs="Times New Roman"/>
          <w:sz w:val="24"/>
          <w:szCs w:val="24"/>
        </w:rPr>
      </w:pP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lastRenderedPageBreak/>
        <w:t xml:space="preserve">Главе администрации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 xml:space="preserve">Серебрянского сельского поселения </w:t>
      </w:r>
    </w:p>
    <w:p w:rsidR="00946A85" w:rsidRPr="00093470" w:rsidRDefault="00946A85" w:rsidP="00DF7B20">
      <w:pPr>
        <w:autoSpaceDE w:val="0"/>
        <w:autoSpaceDN w:val="0"/>
        <w:adjustRightInd w:val="0"/>
        <w:spacing w:after="0" w:line="240" w:lineRule="auto"/>
        <w:ind w:left="5954"/>
        <w:jc w:val="right"/>
        <w:rPr>
          <w:rFonts w:ascii="Times New Roman" w:hAnsi="Times New Roman" w:cs="Times New Roman"/>
          <w:sz w:val="24"/>
          <w:szCs w:val="24"/>
        </w:rPr>
      </w:pPr>
      <w:r w:rsidRPr="00093470">
        <w:rPr>
          <w:rFonts w:ascii="Times New Roman" w:hAnsi="Times New Roman" w:cs="Times New Roman"/>
          <w:sz w:val="24"/>
          <w:szCs w:val="24"/>
        </w:rPr>
        <w:t>Лужского  муниципального района Ленинградской области</w:t>
      </w:r>
    </w:p>
    <w:p w:rsidR="00946A85" w:rsidRPr="00093470" w:rsidRDefault="00946A85" w:rsidP="00DF7B20">
      <w:pPr>
        <w:autoSpaceDE w:val="0"/>
        <w:autoSpaceDN w:val="0"/>
        <w:adjustRightInd w:val="0"/>
        <w:spacing w:after="0" w:line="240" w:lineRule="auto"/>
        <w:ind w:left="5954"/>
        <w:jc w:val="center"/>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                                                        Ф.И.О.</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ЗАЯВЛЕНИЕ</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О РЕГИСТРАЦИИ ФАКТА ПРЕКРАЩЕНИЯ ТРУДОВОГО ДОГОВОРА,</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ЗАКЛЮЧЕННОГО РАБОТОДАТЕЛЕМ - ФИЗИЧЕСКИМ ЛИЦОМ,</w:t>
      </w:r>
    </w:p>
    <w:p w:rsidR="00E15F75" w:rsidRPr="00093470" w:rsidRDefault="00E15F75" w:rsidP="00DF7B20">
      <w:pPr>
        <w:autoSpaceDE w:val="0"/>
        <w:autoSpaceDN w:val="0"/>
        <w:adjustRightInd w:val="0"/>
        <w:spacing w:after="0" w:line="240" w:lineRule="auto"/>
        <w:jc w:val="center"/>
        <w:rPr>
          <w:rFonts w:ascii="Times New Roman" w:hAnsi="Times New Roman" w:cs="Times New Roman"/>
          <w:b/>
          <w:sz w:val="24"/>
          <w:szCs w:val="24"/>
        </w:rPr>
      </w:pPr>
      <w:r w:rsidRPr="00093470">
        <w:rPr>
          <w:rFonts w:ascii="Times New Roman" w:hAnsi="Times New Roman" w:cs="Times New Roman"/>
          <w:b/>
          <w:sz w:val="24"/>
          <w:szCs w:val="24"/>
        </w:rPr>
        <w:t>НЕ ЯВЛЯЮЩИМСЯ ИНДИВИДУАЛЬНЫМ ПРЕДПРИНИМАТЕЛЕМ, С РАБОТНИКОМ</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работодателя или работника)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место жительства (в соответствии с регистрацией):</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_____________________________________________________________________________________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(адрес места жительства)</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с работником (работодателем) __________________________________________________________________.</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r w:rsidRPr="00093470">
        <w:rPr>
          <w:rFonts w:ascii="Times New Roman" w:hAnsi="Times New Roman" w:cs="Times New Roman"/>
          <w:sz w:val="24"/>
          <w:szCs w:val="24"/>
        </w:rPr>
        <w:t>(фамилия, имя, отчество (полностью) работника или работодателя)</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Для регистрации факта прекращения трудового договора мной представляются:</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ind w:firstLine="708"/>
        <w:jc w:val="both"/>
        <w:rPr>
          <w:rFonts w:ascii="Times New Roman" w:hAnsi="Times New Roman" w:cs="Times New Roman"/>
          <w:sz w:val="24"/>
          <w:szCs w:val="24"/>
        </w:rPr>
      </w:pPr>
      <w:r w:rsidRPr="00093470">
        <w:rPr>
          <w:rFonts w:ascii="Times New Roman" w:hAnsi="Times New Roman" w:cs="Times New Roman"/>
          <w:sz w:val="24"/>
          <w:szCs w:val="24"/>
        </w:rPr>
        <w:t>-.</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_______________________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__________________    </w:t>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__________________________</w:t>
      </w:r>
    </w:p>
    <w:p w:rsidR="00E15F75" w:rsidRPr="00093470" w:rsidRDefault="00E15F75" w:rsidP="00DF7B20">
      <w:pPr>
        <w:autoSpaceDE w:val="0"/>
        <w:autoSpaceDN w:val="0"/>
        <w:adjustRightInd w:val="0"/>
        <w:spacing w:after="0" w:line="240" w:lineRule="auto"/>
        <w:jc w:val="both"/>
        <w:rPr>
          <w:rFonts w:ascii="Times New Roman" w:hAnsi="Times New Roman" w:cs="Times New Roman"/>
          <w:sz w:val="24"/>
          <w:szCs w:val="24"/>
        </w:rPr>
      </w:pPr>
      <w:r w:rsidRPr="00093470">
        <w:rPr>
          <w:rFonts w:ascii="Times New Roman" w:hAnsi="Times New Roman" w:cs="Times New Roman"/>
          <w:sz w:val="24"/>
          <w:szCs w:val="24"/>
        </w:rPr>
        <w:t xml:space="preserve"> дата подачи заявления           </w:t>
      </w:r>
      <w:r w:rsidRPr="00093470">
        <w:rPr>
          <w:rFonts w:ascii="Times New Roman" w:hAnsi="Times New Roman" w:cs="Times New Roman"/>
          <w:sz w:val="24"/>
          <w:szCs w:val="24"/>
        </w:rPr>
        <w:tab/>
      </w:r>
      <w:r w:rsidRPr="00093470">
        <w:rPr>
          <w:rFonts w:ascii="Times New Roman" w:hAnsi="Times New Roman" w:cs="Times New Roman"/>
          <w:sz w:val="24"/>
          <w:szCs w:val="24"/>
        </w:rPr>
        <w:tab/>
      </w:r>
      <w:r w:rsidRPr="00093470">
        <w:rPr>
          <w:rFonts w:ascii="Times New Roman" w:hAnsi="Times New Roman" w:cs="Times New Roman"/>
          <w:sz w:val="24"/>
          <w:szCs w:val="24"/>
        </w:rPr>
        <w:tab/>
        <w:t xml:space="preserve">          подпись                                                   расшифровка подписи</w:t>
      </w:r>
    </w:p>
    <w:p w:rsidR="00E15F75" w:rsidRPr="00093470" w:rsidRDefault="00E15F75" w:rsidP="00DF7B20">
      <w:pPr>
        <w:pStyle w:val="ConsPlusNormal"/>
        <w:jc w:val="both"/>
        <w:rPr>
          <w:rFonts w:ascii="Times New Roman" w:hAnsi="Times New Roman" w:cs="Times New Roman"/>
          <w:sz w:val="24"/>
          <w:szCs w:val="24"/>
        </w:rPr>
      </w:pPr>
    </w:p>
    <w:p w:rsidR="00E15F75" w:rsidRPr="00093470" w:rsidRDefault="00E15F75" w:rsidP="00DF7B20">
      <w:pPr>
        <w:pStyle w:val="ConsPlusNormal"/>
        <w:jc w:val="both"/>
        <w:rPr>
          <w:rFonts w:ascii="Times New Roman" w:hAnsi="Times New Roman" w:cs="Times New Roman"/>
          <w:sz w:val="24"/>
          <w:szCs w:val="24"/>
        </w:rPr>
      </w:pPr>
    </w:p>
    <w:p w:rsidR="00E15F75" w:rsidRPr="00093470" w:rsidRDefault="00E15F75" w:rsidP="00DF7B20">
      <w:pPr>
        <w:pStyle w:val="ConsPlusNormal"/>
        <w:jc w:val="both"/>
        <w:rPr>
          <w:rFonts w:ascii="Times New Roman" w:hAnsi="Times New Roman" w:cs="Times New Roman"/>
          <w:sz w:val="24"/>
          <w:szCs w:val="24"/>
        </w:rPr>
      </w:pPr>
    </w:p>
    <w:p w:rsidR="00E15F75"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DF7B20" w:rsidRPr="00DF7B20" w:rsidRDefault="00DF7B20"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3</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журнала регистрации заявлений о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10330" w:type="dxa"/>
        <w:tblCellMar>
          <w:left w:w="0" w:type="dxa"/>
          <w:right w:w="0" w:type="dxa"/>
        </w:tblCellMar>
        <w:tblLook w:val="04A0"/>
      </w:tblPr>
      <w:tblGrid>
        <w:gridCol w:w="623"/>
        <w:gridCol w:w="896"/>
        <w:gridCol w:w="2664"/>
        <w:gridCol w:w="1729"/>
        <w:gridCol w:w="2540"/>
        <w:gridCol w:w="1878"/>
      </w:tblGrid>
      <w:tr w:rsidR="00E15F75" w:rsidRPr="00093470" w:rsidTr="001A68A5">
        <w:trPr>
          <w:trHeight w:val="26"/>
        </w:trPr>
        <w:tc>
          <w:tcPr>
            <w:tcW w:w="589"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9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67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3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549"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88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1A68A5">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w:t>
            </w:r>
            <w:r w:rsidRPr="00093470">
              <w:rPr>
                <w:rFonts w:ascii="Times New Roman" w:eastAsia="Times New Roman" w:hAnsi="Times New Roman" w:cs="Times New Roman"/>
                <w:sz w:val="24"/>
                <w:szCs w:val="24"/>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Наименование</w:t>
            </w:r>
            <w:r w:rsidRPr="00093470">
              <w:rPr>
                <w:rFonts w:ascii="Times New Roman" w:eastAsia="Times New Roman" w:hAnsi="Times New Roman" w:cs="Times New Roman"/>
                <w:sz w:val="24"/>
                <w:szCs w:val="24"/>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Подпись специалиста</w:t>
            </w:r>
          </w:p>
        </w:tc>
      </w:tr>
      <w:tr w:rsidR="00E15F75" w:rsidRPr="00093470" w:rsidTr="001A68A5">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15F75" w:rsidRPr="00093470" w:rsidRDefault="00E15F75" w:rsidP="00DF7B20">
            <w:pPr>
              <w:spacing w:after="0" w:line="240" w:lineRule="auto"/>
              <w:jc w:val="center"/>
              <w:rPr>
                <w:rFonts w:ascii="Times New Roman" w:eastAsia="Times New Roman" w:hAnsi="Times New Roman" w:cs="Times New Roman"/>
                <w:sz w:val="24"/>
                <w:szCs w:val="24"/>
                <w:lang w:eastAsia="ru-RU"/>
              </w:rPr>
            </w:pPr>
          </w:p>
        </w:tc>
      </w:tr>
    </w:tbl>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sectPr w:rsidR="00E15F75" w:rsidRPr="00DF7B20" w:rsidSect="00DF7B20">
          <w:pgSz w:w="11906" w:h="16838"/>
          <w:pgMar w:top="1134" w:right="849" w:bottom="1134" w:left="1134" w:header="708" w:footer="708" w:gutter="0"/>
          <w:cols w:space="708"/>
          <w:docGrid w:linePitch="360"/>
        </w:sectPr>
      </w:pPr>
    </w:p>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4</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093470">
        <w:rPr>
          <w:rFonts w:ascii="Times New Roman" w:eastAsia="Times New Roman" w:hAnsi="Times New Roman" w:cs="Times New Roman"/>
          <w:spacing w:val="2"/>
          <w:sz w:val="24"/>
          <w:szCs w:val="24"/>
          <w:lang w:eastAsia="ru-RU"/>
        </w:rPr>
        <w:br/>
        <w:t>не являющимися индивидуальными предпринимателями</w:t>
      </w:r>
    </w:p>
    <w:p w:rsidR="00E15F75" w:rsidRPr="00093470" w:rsidRDefault="00E15F75" w:rsidP="00DF7B20">
      <w:pPr>
        <w:autoSpaceDE w:val="0"/>
        <w:autoSpaceDN w:val="0"/>
        <w:adjustRightInd w:val="0"/>
        <w:spacing w:after="0" w:line="240" w:lineRule="auto"/>
        <w:jc w:val="center"/>
        <w:rPr>
          <w:rFonts w:ascii="Times New Roman" w:hAnsi="Times New Roman" w:cs="Times New Roman"/>
          <w:sz w:val="24"/>
          <w:szCs w:val="24"/>
        </w:rPr>
      </w:pPr>
    </w:p>
    <w:p w:rsidR="00E15F75" w:rsidRPr="00093470" w:rsidRDefault="00E15F75" w:rsidP="00DF7B20">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E15F75" w:rsidRPr="00093470" w:rsidTr="001A68A5">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факте прекращения трудового договора</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Регистрационный</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номер</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регистрации</w:t>
            </w: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заключения</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трудового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договора</w:t>
            </w: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Регистрационный</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номер</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регистрации</w:t>
            </w: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 прекращения</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трудового договора</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1</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2</w:t>
            </w: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3</w:t>
            </w: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4</w:t>
            </w: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5</w:t>
            </w: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6</w:t>
            </w: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r w:rsidR="00E15F75" w:rsidRPr="00093470" w:rsidTr="001A68A5">
        <w:trPr>
          <w:trHeight w:val="218"/>
        </w:trPr>
        <w:tc>
          <w:tcPr>
            <w:tcW w:w="193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2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82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1398"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c>
          <w:tcPr>
            <w:tcW w:w="2366"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bl>
    <w:p w:rsidR="00E15F75" w:rsidRPr="00093470" w:rsidRDefault="00E15F75" w:rsidP="00DF7B20">
      <w:pPr>
        <w:autoSpaceDE w:val="0"/>
        <w:autoSpaceDN w:val="0"/>
        <w:adjustRightInd w:val="0"/>
        <w:spacing w:after="0" w:line="240" w:lineRule="auto"/>
        <w:ind w:firstLine="540"/>
        <w:jc w:val="center"/>
        <w:rPr>
          <w:rFonts w:ascii="Times New Roman" w:hAnsi="Times New Roman" w:cs="Times New Roman"/>
          <w:sz w:val="24"/>
          <w:szCs w:val="24"/>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E15F75" w:rsidRPr="00093470" w:rsidTr="001A68A5">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Дата выдачи</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зарегистрированных</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документов работодателю,</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подпись работодателя</w:t>
            </w: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Фамилия, имя, отчество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(полностью)</w:t>
            </w: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Место жительства</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(в соответствии</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с регистрацией)</w:t>
            </w: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Фамилия, имя, отчество</w:t>
            </w:r>
          </w:p>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(полностью)</w:t>
            </w:r>
          </w:p>
        </w:tc>
        <w:tc>
          <w:tcPr>
            <w:tcW w:w="2985" w:type="dxa"/>
            <w:vMerge/>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7</w:t>
            </w: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8</w:t>
            </w: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9</w:t>
            </w: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center"/>
              <w:outlineLvl w:val="0"/>
              <w:rPr>
                <w:rFonts w:ascii="Times New Roman" w:hAnsi="Times New Roman" w:cs="Times New Roman"/>
                <w:sz w:val="24"/>
                <w:szCs w:val="24"/>
              </w:rPr>
            </w:pPr>
            <w:r w:rsidRPr="00093470">
              <w:rPr>
                <w:rFonts w:ascii="Times New Roman" w:hAnsi="Times New Roman" w:cs="Times New Roman"/>
                <w:sz w:val="24"/>
                <w:szCs w:val="24"/>
              </w:rPr>
              <w:t>10</w:t>
            </w: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r>
      <w:tr w:rsidR="00E15F75" w:rsidRPr="00093470" w:rsidTr="001A68A5">
        <w:trPr>
          <w:trHeight w:val="216"/>
        </w:trPr>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1990"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653"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c>
          <w:tcPr>
            <w:tcW w:w="2985" w:type="dxa"/>
            <w:tcBorders>
              <w:left w:val="single" w:sz="8" w:space="0" w:color="auto"/>
              <w:bottom w:val="single" w:sz="8" w:space="0" w:color="auto"/>
              <w:right w:val="single" w:sz="8" w:space="0" w:color="auto"/>
            </w:tcBorders>
          </w:tcPr>
          <w:p w:rsidR="00E15F75" w:rsidRPr="00093470" w:rsidRDefault="00E15F75" w:rsidP="00DF7B20">
            <w:pPr>
              <w:autoSpaceDE w:val="0"/>
              <w:autoSpaceDN w:val="0"/>
              <w:adjustRightInd w:val="0"/>
              <w:spacing w:after="0" w:line="240" w:lineRule="auto"/>
              <w:jc w:val="both"/>
              <w:outlineLvl w:val="0"/>
              <w:rPr>
                <w:rFonts w:ascii="Times New Roman" w:hAnsi="Times New Roman" w:cs="Times New Roman"/>
                <w:sz w:val="24"/>
                <w:szCs w:val="24"/>
              </w:rPr>
            </w:pPr>
          </w:p>
        </w:tc>
      </w:tr>
    </w:tbl>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sectPr w:rsidR="00E15F75" w:rsidRPr="00093470" w:rsidSect="00031367">
          <w:pgSz w:w="11906" w:h="16838"/>
          <w:pgMar w:top="1134" w:right="566" w:bottom="1134" w:left="1134" w:header="708" w:footer="708" w:gutter="0"/>
          <w:cols w:space="708"/>
          <w:docGrid w:linePitch="360"/>
        </w:sect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5</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об отказе в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tbl>
      <w:tblPr>
        <w:tblW w:w="10065" w:type="dxa"/>
        <w:tblLayout w:type="fixed"/>
        <w:tblCellMar>
          <w:left w:w="0" w:type="dxa"/>
          <w:right w:w="0" w:type="dxa"/>
        </w:tblCellMar>
        <w:tblLook w:val="04A0"/>
      </w:tblPr>
      <w:tblGrid>
        <w:gridCol w:w="857"/>
        <w:gridCol w:w="756"/>
        <w:gridCol w:w="867"/>
        <w:gridCol w:w="265"/>
        <w:gridCol w:w="112"/>
        <w:gridCol w:w="1181"/>
        <w:gridCol w:w="190"/>
        <w:gridCol w:w="337"/>
        <w:gridCol w:w="376"/>
        <w:gridCol w:w="247"/>
        <w:gridCol w:w="325"/>
        <w:gridCol w:w="971"/>
        <w:gridCol w:w="1113"/>
        <w:gridCol w:w="435"/>
        <w:gridCol w:w="245"/>
        <w:gridCol w:w="1788"/>
      </w:tblGrid>
      <w:tr w:rsidR="00E15F75" w:rsidRPr="00093470" w:rsidTr="00DF7B20">
        <w:trPr>
          <w:trHeight w:val="78"/>
        </w:trPr>
        <w:tc>
          <w:tcPr>
            <w:tcW w:w="85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756"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86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6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2"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8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90"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3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76"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47"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2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971"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113"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43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245"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1788" w:type="dxa"/>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textAlignment w:val="baseline"/>
              <w:rPr>
                <w:rFonts w:ascii="Times New Roman" w:eastAsia="Times New Roman" w:hAnsi="Times New Roman" w:cs="Times New Roman"/>
                <w:sz w:val="24"/>
                <w:szCs w:val="24"/>
                <w:lang w:eastAsia="ru-RU"/>
              </w:rPr>
            </w:pPr>
          </w:p>
        </w:tc>
        <w:tc>
          <w:tcPr>
            <w:tcW w:w="3581" w:type="dxa"/>
            <w:gridSpan w:val="4"/>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277"/>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298"/>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542"/>
        </w:trPr>
        <w:tc>
          <w:tcPr>
            <w:tcW w:w="6484" w:type="dxa"/>
            <w:gridSpan w:val="1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c>
          <w:tcPr>
            <w:tcW w:w="3581" w:type="dxa"/>
            <w:gridSpan w:val="4"/>
            <w:tcBorders>
              <w:top w:val="single" w:sz="6" w:space="0" w:color="000000"/>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заявителя)</w:t>
            </w:r>
          </w:p>
        </w:tc>
      </w:tr>
      <w:tr w:rsidR="00E15F75" w:rsidRPr="00093470" w:rsidTr="00DF7B20">
        <w:trPr>
          <w:trHeight w:val="7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75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r>
            <w:r w:rsidR="002F0EE7" w:rsidRPr="00093470">
              <w:rPr>
                <w:rFonts w:ascii="Times New Roman" w:eastAsia="Times New Roman" w:hAnsi="Times New Roman" w:cs="Times New Roman"/>
                <w:b/>
                <w:bCs/>
                <w:sz w:val="24"/>
                <w:szCs w:val="24"/>
                <w:lang w:eastAsia="ru-RU"/>
              </w:rPr>
              <w:t>об отказе в муниципальной услуге</w:t>
            </w:r>
            <w:r w:rsidRPr="00093470">
              <w:rPr>
                <w:rFonts w:ascii="Times New Roman" w:eastAsia="Times New Roman" w:hAnsi="Times New Roman" w:cs="Times New Roman"/>
                <w:b/>
                <w:bCs/>
                <w:sz w:val="24"/>
                <w:szCs w:val="24"/>
                <w:lang w:eastAsia="ru-RU"/>
              </w:rPr>
              <w:br/>
              <w:t>«Регистрация трудовых договоров работников с работодателями - физическими лицами, </w:t>
            </w:r>
            <w:r w:rsidRPr="00093470">
              <w:rPr>
                <w:rFonts w:ascii="Times New Roman" w:eastAsia="Times New Roman" w:hAnsi="Times New Roman" w:cs="Times New Roman"/>
                <w:b/>
                <w:bCs/>
                <w:sz w:val="24"/>
                <w:szCs w:val="24"/>
                <w:lang w:eastAsia="ru-RU"/>
              </w:rPr>
              <w:br/>
              <w:t>не являющимися индивидуальными предпринимателями»</w:t>
            </w:r>
          </w:p>
          <w:p w:rsidR="00E15F75" w:rsidRPr="00093470" w:rsidRDefault="00E15F75" w:rsidP="00DF7B20">
            <w:pPr>
              <w:spacing w:after="0" w:line="240" w:lineRule="auto"/>
              <w:jc w:val="center"/>
              <w:textAlignment w:val="baseline"/>
              <w:rPr>
                <w:rFonts w:ascii="Times New Roman" w:eastAsia="Times New Roman" w:hAnsi="Times New Roman" w:cs="Times New Roman"/>
                <w:sz w:val="24"/>
                <w:szCs w:val="24"/>
                <w:lang w:eastAsia="ru-RU"/>
              </w:rPr>
            </w:pPr>
          </w:p>
        </w:tc>
      </w:tr>
      <w:tr w:rsidR="00E15F75" w:rsidRPr="00093470" w:rsidTr="00DF7B20">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rPr>
                <w:rFonts w:ascii="Times New Roman" w:eastAsia="Times New Roman" w:hAnsi="Times New Roman" w:cs="Times New Roman"/>
                <w:sz w:val="24"/>
                <w:szCs w:val="24"/>
                <w:lang w:eastAsia="ru-RU"/>
              </w:rPr>
            </w:pPr>
          </w:p>
        </w:tc>
      </w:tr>
      <w:tr w:rsidR="00E15F75" w:rsidRPr="00093470" w:rsidTr="00DF7B20">
        <w:trPr>
          <w:trHeight w:val="1389"/>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093470">
              <w:rPr>
                <w:rFonts w:ascii="Times New Roman" w:eastAsia="Times New Roman" w:hAnsi="Times New Roman" w:cs="Times New Roman"/>
                <w:sz w:val="24"/>
                <w:szCs w:val="24"/>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E15F75" w:rsidRPr="00093470" w:rsidTr="00DF7B20">
        <w:trPr>
          <w:trHeight w:val="347"/>
        </w:trPr>
        <w:tc>
          <w:tcPr>
            <w:tcW w:w="857"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от</w:t>
            </w:r>
          </w:p>
        </w:tc>
        <w:tc>
          <w:tcPr>
            <w:tcW w:w="756" w:type="dxa"/>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867"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20</w:t>
            </w:r>
          </w:p>
        </w:tc>
        <w:tc>
          <w:tcPr>
            <w:tcW w:w="377" w:type="dxa"/>
            <w:gridSpan w:val="2"/>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1181" w:type="dxa"/>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года</w:t>
            </w:r>
          </w:p>
        </w:tc>
        <w:tc>
          <w:tcPr>
            <w:tcW w:w="527" w:type="dxa"/>
            <w:gridSpan w:val="2"/>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w:t>
            </w:r>
          </w:p>
        </w:tc>
        <w:tc>
          <w:tcPr>
            <w:tcW w:w="948" w:type="dxa"/>
            <w:gridSpan w:val="3"/>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c>
          <w:tcPr>
            <w:tcW w:w="4552" w:type="dxa"/>
            <w:gridSpan w:val="5"/>
            <w:tcBorders>
              <w:top w:val="nil"/>
              <w:left w:val="nil"/>
              <w:bottom w:val="nil"/>
              <w:right w:val="nil"/>
            </w:tcBorders>
            <w:tcMar>
              <w:top w:w="0" w:type="dxa"/>
              <w:left w:w="149" w:type="dxa"/>
              <w:bottom w:w="0" w:type="dxa"/>
              <w:right w:w="149" w:type="dxa"/>
            </w:tcMar>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отказать в предоставлении </w:t>
            </w:r>
          </w:p>
        </w:tc>
      </w:tr>
      <w:tr w:rsidR="00E15F75" w:rsidRPr="00093470" w:rsidTr="00DF7B20">
        <w:trPr>
          <w:trHeight w:val="362"/>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муниципальной услуги по регистрации (регистрации факта прекращения) трудового договора (изменений к</w:t>
            </w:r>
          </w:p>
        </w:tc>
      </w:tr>
      <w:tr w:rsidR="00E15F75" w:rsidRPr="00093470" w:rsidTr="00DF7B20">
        <w:trPr>
          <w:trHeight w:val="347"/>
        </w:trPr>
        <w:tc>
          <w:tcPr>
            <w:tcW w:w="4228" w:type="dxa"/>
            <w:gridSpan w:val="7"/>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нему), заключенного</w:t>
            </w:r>
          </w:p>
        </w:tc>
        <w:tc>
          <w:tcPr>
            <w:tcW w:w="5837" w:type="dxa"/>
            <w:gridSpan w:val="9"/>
            <w:tcBorders>
              <w:top w:val="nil"/>
              <w:left w:val="nil"/>
              <w:bottom w:val="single" w:sz="6" w:space="0" w:color="000000"/>
              <w:right w:val="nil"/>
            </w:tcBorders>
            <w:tcMar>
              <w:top w:w="0" w:type="dxa"/>
              <w:left w:w="149" w:type="dxa"/>
              <w:bottom w:w="0" w:type="dxa"/>
              <w:right w:w="149" w:type="dxa"/>
            </w:tcMar>
            <w:hideMark/>
          </w:tcPr>
          <w:p w:rsidR="00E15F75" w:rsidRPr="00093470" w:rsidRDefault="00E15F75" w:rsidP="00DF7B20">
            <w:pPr>
              <w:spacing w:after="0" w:line="240" w:lineRule="auto"/>
              <w:jc w:val="both"/>
              <w:rPr>
                <w:rFonts w:ascii="Times New Roman" w:eastAsia="Times New Roman" w:hAnsi="Times New Roman" w:cs="Times New Roman"/>
                <w:sz w:val="24"/>
                <w:szCs w:val="24"/>
                <w:lang w:eastAsia="ru-RU"/>
              </w:rPr>
            </w:pPr>
          </w:p>
        </w:tc>
      </w:tr>
      <w:tr w:rsidR="00E15F75" w:rsidRPr="00093470" w:rsidTr="00DF7B20">
        <w:trPr>
          <w:trHeight w:val="510"/>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                                                       (Ф.И.О. работодателя - физического лица, не являющегося индивидуальным предпринимателем)</w:t>
            </w:r>
          </w:p>
        </w:tc>
      </w:tr>
      <w:tr w:rsidR="00E15F75" w:rsidRPr="00093470" w:rsidTr="00DF7B20">
        <w:trPr>
          <w:trHeight w:val="510"/>
        </w:trPr>
        <w:tc>
          <w:tcPr>
            <w:tcW w:w="10065" w:type="dxa"/>
            <w:gridSpan w:val="16"/>
            <w:tcBorders>
              <w:top w:val="nil"/>
              <w:left w:val="nil"/>
              <w:bottom w:val="nil"/>
              <w:right w:val="nil"/>
            </w:tcBorders>
            <w:tcMar>
              <w:top w:w="0" w:type="dxa"/>
              <w:left w:w="149" w:type="dxa"/>
              <w:bottom w:w="0" w:type="dxa"/>
              <w:right w:w="149" w:type="dxa"/>
            </w:tcMar>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с</w:t>
            </w:r>
          </w:p>
        </w:tc>
      </w:tr>
      <w:tr w:rsidR="00E15F75" w:rsidRPr="00093470" w:rsidTr="00DF7B20">
        <w:trPr>
          <w:trHeight w:val="347"/>
        </w:trPr>
        <w:tc>
          <w:tcPr>
            <w:tcW w:w="10065" w:type="dxa"/>
            <w:gridSpan w:val="16"/>
            <w:tcBorders>
              <w:top w:val="single" w:sz="6" w:space="0" w:color="000000"/>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 xml:space="preserve">                                                                                            (Ф.И.О. работника)</w:t>
            </w:r>
          </w:p>
        </w:tc>
      </w:tr>
      <w:tr w:rsidR="00E15F75" w:rsidRPr="00093470" w:rsidTr="00DF7B20">
        <w:trPr>
          <w:trHeight w:val="694"/>
        </w:trPr>
        <w:tc>
          <w:tcPr>
            <w:tcW w:w="10065" w:type="dxa"/>
            <w:gridSpan w:val="16"/>
            <w:tcBorders>
              <w:top w:val="nil"/>
              <w:left w:val="nil"/>
              <w:bottom w:val="nil"/>
              <w:right w:val="nil"/>
            </w:tcBorders>
            <w:tcMar>
              <w:top w:w="0" w:type="dxa"/>
              <w:left w:w="149" w:type="dxa"/>
              <w:bottom w:w="0" w:type="dxa"/>
              <w:right w:w="149" w:type="dxa"/>
            </w:tcMar>
            <w:hideMark/>
          </w:tcPr>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по следующему основанию (заполняется специалистом, в соответствие с пунктом 2.8 административного регламента).</w:t>
            </w:r>
          </w:p>
          <w:p w:rsidR="00E15F75" w:rsidRPr="00093470" w:rsidRDefault="00E15F75" w:rsidP="00DF7B20">
            <w:pPr>
              <w:spacing w:after="0" w:line="240" w:lineRule="auto"/>
              <w:jc w:val="both"/>
              <w:textAlignment w:val="baseline"/>
              <w:rPr>
                <w:rFonts w:ascii="Times New Roman" w:eastAsia="Times New Roman" w:hAnsi="Times New Roman" w:cs="Times New Roman"/>
                <w:sz w:val="24"/>
                <w:szCs w:val="24"/>
                <w:lang w:eastAsia="ru-RU"/>
              </w:rPr>
            </w:pPr>
          </w:p>
        </w:tc>
      </w:tr>
    </w:tbl>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_________________________________________ _________________________________          ________________________________</w:t>
      </w:r>
      <w:r w:rsidRPr="00093470">
        <w:rPr>
          <w:rFonts w:ascii="Times New Roman" w:eastAsia="Times New Roman" w:hAnsi="Times New Roman" w:cs="Times New Roman"/>
          <w:spacing w:val="2"/>
          <w:sz w:val="24"/>
          <w:szCs w:val="24"/>
          <w:lang w:eastAsia="ru-RU"/>
        </w:rPr>
        <w:tab/>
        <w:t xml:space="preserve">                         (руководитель)                    (подпись)                (расшифровка)</w: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6</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 предоставлении муниципальной услуги</w:t>
      </w:r>
    </w:p>
    <w:p w:rsidR="00E15F75" w:rsidRPr="00093470" w:rsidRDefault="00E15F75" w:rsidP="00DF7B20">
      <w:pPr>
        <w:shd w:val="clear" w:color="auto" w:fill="FFFFFF"/>
        <w:spacing w:after="0" w:line="240" w:lineRule="auto"/>
        <w:ind w:left="6804"/>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__________________________________________________________________________________________</w:t>
      </w:r>
    </w:p>
    <w:p w:rsidR="00E15F75" w:rsidRPr="00093470" w:rsidRDefault="00E15F75" w:rsidP="00DF7B20">
      <w:pPr>
        <w:shd w:val="clear" w:color="auto" w:fill="FFFFFF"/>
        <w:spacing w:after="0" w:line="240" w:lineRule="auto"/>
        <w:ind w:left="6804"/>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заявителя)</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t xml:space="preserve">о предоставлении муниципальной услуги </w:t>
      </w:r>
      <w:r w:rsidRPr="00093470">
        <w:rPr>
          <w:rFonts w:ascii="Times New Roman" w:eastAsia="Times New Roman" w:hAnsi="Times New Roman" w:cs="Times New Roman"/>
          <w:b/>
          <w:bCs/>
          <w:sz w:val="24"/>
          <w:szCs w:val="24"/>
          <w:lang w:eastAsia="ru-RU"/>
        </w:rPr>
        <w:br/>
        <w:t>«Регистрация трудовых договоров работников с работодателями - физическими лицами, </w:t>
      </w:r>
      <w:r w:rsidRPr="00093470">
        <w:rPr>
          <w:rFonts w:ascii="Times New Roman" w:eastAsia="Times New Roman" w:hAnsi="Times New Roman" w:cs="Times New Roman"/>
          <w:b/>
          <w:bCs/>
          <w:sz w:val="24"/>
          <w:szCs w:val="24"/>
          <w:lang w:eastAsia="ru-RU"/>
        </w:rPr>
        <w:br/>
        <w:t>не являющимися индивидуальными предпринимателями»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w:t>
      </w:r>
      <w:r w:rsidR="002F0EE7" w:rsidRPr="00093470">
        <w:rPr>
          <w:rFonts w:ascii="Times New Roman" w:eastAsia="Times New Roman" w:hAnsi="Times New Roman" w:cs="Times New Roman"/>
          <w:spacing w:val="2"/>
          <w:sz w:val="24"/>
          <w:szCs w:val="24"/>
          <w:lang w:eastAsia="ru-RU"/>
        </w:rPr>
        <w:t xml:space="preserve"> </w:t>
      </w:r>
      <w:r w:rsidRPr="00093470">
        <w:rPr>
          <w:rFonts w:ascii="Times New Roman" w:eastAsia="Times New Roman" w:hAnsi="Times New Roman" w:cs="Times New Roman"/>
          <w:spacing w:val="2"/>
          <w:sz w:val="24"/>
          <w:szCs w:val="24"/>
          <w:lang w:eastAsia="ru-RU"/>
        </w:rPr>
        <w:t xml:space="preserve">муниципального образования Ленинградской области сообщает, что трудовой договор (изменения к нему), заключённый между _______________________________________________________________________ </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работодателя - физического лица, не являющегося индивидуальным предпринимателем)</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И ____________________________________________________________________________________________________________</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работника)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прошел регистрацию (регистрацию факта его прекращения) «___»___________20___ года;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Регистрационный номер «_________________»;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15F75" w:rsidRPr="00093470" w:rsidRDefault="00E15F75" w:rsidP="00DF7B2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Приложение: на ____л. в ____ экз.</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                     ______________________                                      ___________________________</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(руководитель)                                     (подпись)                                                                        (расшифровка)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Уведомление и экземпляры трудового договора получены:                          «_____» ______________ 20___ года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                                                                 __________________________________________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(подпись заявителя)                                                                                                     (расшифровка)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Доверенность № ______ от «____» ________________ 20___ года.</w:t>
      </w:r>
    </w:p>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sectPr w:rsidR="00E15F75" w:rsidRPr="00DF7B20" w:rsidSect="00031367">
          <w:pgSz w:w="11906" w:h="16838"/>
          <w:pgMar w:top="1134" w:right="566" w:bottom="1134" w:left="1134" w:header="708" w:footer="708" w:gutter="0"/>
          <w:cols w:space="708"/>
          <w:docGrid w:linePitch="360"/>
        </w:sect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lastRenderedPageBreak/>
        <w:t>Приложение № 7</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ФОРМА</w:t>
      </w:r>
      <w:r w:rsidRPr="00093470">
        <w:rPr>
          <w:rFonts w:ascii="Times New Roman" w:eastAsia="Times New Roman" w:hAnsi="Times New Roman" w:cs="Times New Roman"/>
          <w:spacing w:val="2"/>
          <w:sz w:val="24"/>
          <w:szCs w:val="24"/>
          <w:lang w:eastAsia="ru-RU"/>
        </w:rPr>
        <w:br/>
        <w:t>уведомления о предоставлении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ind w:left="5954"/>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w:t>
      </w:r>
    </w:p>
    <w:p w:rsidR="00E15F75" w:rsidRPr="00093470" w:rsidRDefault="00E15F75" w:rsidP="00DF7B20">
      <w:pPr>
        <w:shd w:val="clear" w:color="auto" w:fill="FFFFFF"/>
        <w:spacing w:after="0" w:line="240" w:lineRule="auto"/>
        <w:ind w:left="5954"/>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(Ф.И.О. заявителя)</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2F0EE7"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b/>
          <w:bCs/>
          <w:sz w:val="24"/>
          <w:szCs w:val="24"/>
          <w:lang w:eastAsia="ru-RU"/>
        </w:rPr>
        <w:t>УВЕДОМЛЕНИЕ</w:t>
      </w:r>
      <w:r w:rsidRPr="00093470">
        <w:rPr>
          <w:rFonts w:ascii="Times New Roman" w:eastAsia="Times New Roman" w:hAnsi="Times New Roman" w:cs="Times New Roman"/>
          <w:b/>
          <w:bCs/>
          <w:sz w:val="24"/>
          <w:szCs w:val="24"/>
          <w:lang w:eastAsia="ru-RU"/>
        </w:rPr>
        <w:br/>
        <w:t>о</w:t>
      </w:r>
      <w:r w:rsidR="00E15F75" w:rsidRPr="00093470">
        <w:rPr>
          <w:rFonts w:ascii="Times New Roman" w:eastAsia="Times New Roman" w:hAnsi="Times New Roman" w:cs="Times New Roman"/>
          <w:b/>
          <w:bCs/>
          <w:sz w:val="24"/>
          <w:szCs w:val="24"/>
          <w:lang w:eastAsia="ru-RU"/>
        </w:rPr>
        <w:t xml:space="preserve"> замечаниях в трудовом договоре</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_____________________________________муниципального образования Ленинградской области</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сообщает, что в трудовом договоре заключенным между _______________________________________________________________________ </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(Ф.И.О. работодателя - физического лица, не являющегося индивидуальным предпринимателем)</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И ____________________________________________________________________________________________________________</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(Ф.И.О. работника)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93470">
        <w:rPr>
          <w:rFonts w:ascii="Times New Roman" w:eastAsia="Times New Roman" w:hAnsi="Times New Roman" w:cs="Times New Roman"/>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398"/>
        <w:gridCol w:w="2528"/>
        <w:gridCol w:w="2471"/>
      </w:tblGrid>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r w:rsidRPr="00093470">
              <w:rPr>
                <w:rFonts w:ascii="Times New Roman" w:eastAsia="Times New Roman" w:hAnsi="Times New Roman" w:cs="Times New Roman"/>
                <w:sz w:val="24"/>
                <w:szCs w:val="24"/>
                <w:lang w:eastAsia="ru-RU"/>
              </w:rPr>
              <w:t>Комментарии</w:t>
            </w:r>
            <w:r w:rsidRPr="00093470">
              <w:rPr>
                <w:rFonts w:ascii="Times New Roman" w:eastAsia="Times New Roman" w:hAnsi="Times New Roman" w:cs="Times New Roman"/>
                <w:sz w:val="24"/>
                <w:szCs w:val="24"/>
                <w:lang w:eastAsia="ru-RU"/>
              </w:rPr>
              <w:br/>
              <w:t>специалиста</w:t>
            </w:r>
          </w:p>
        </w:tc>
      </w:tr>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1</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r>
      <w:tr w:rsidR="00E15F75" w:rsidRPr="00093470" w:rsidTr="001A68A5">
        <w:tc>
          <w:tcPr>
            <w:tcW w:w="458"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Cs/>
                <w:sz w:val="24"/>
                <w:szCs w:val="24"/>
                <w:lang w:eastAsia="ru-RU"/>
              </w:rPr>
            </w:pPr>
            <w:r w:rsidRPr="00093470">
              <w:rPr>
                <w:rFonts w:ascii="Times New Roman" w:eastAsia="Times New Roman" w:hAnsi="Times New Roman" w:cs="Times New Roman"/>
                <w:bCs/>
                <w:sz w:val="24"/>
                <w:szCs w:val="24"/>
                <w:lang w:eastAsia="ru-RU"/>
              </w:rPr>
              <w:t>2</w:t>
            </w:r>
          </w:p>
        </w:tc>
        <w:tc>
          <w:tcPr>
            <w:tcW w:w="4752"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c>
          <w:tcPr>
            <w:tcW w:w="2606" w:type="dxa"/>
            <w:shd w:val="clear" w:color="auto" w:fill="auto"/>
            <w:vAlign w:val="center"/>
          </w:tcPr>
          <w:p w:rsidR="00E15F75" w:rsidRPr="00093470" w:rsidRDefault="00E15F75" w:rsidP="00DF7B20">
            <w:pPr>
              <w:spacing w:after="0" w:line="240" w:lineRule="auto"/>
              <w:jc w:val="center"/>
              <w:textAlignment w:val="baseline"/>
              <w:rPr>
                <w:rFonts w:ascii="Times New Roman" w:eastAsia="Times New Roman" w:hAnsi="Times New Roman" w:cs="Times New Roman"/>
                <w:b/>
                <w:bCs/>
                <w:sz w:val="24"/>
                <w:szCs w:val="24"/>
                <w:lang w:eastAsia="ru-RU"/>
              </w:rPr>
            </w:pPr>
          </w:p>
        </w:tc>
      </w:tr>
    </w:tbl>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Уведомление и экземпляры трудового договора получены:                          «_____» ______________ 20___ года</w:t>
      </w:r>
    </w:p>
    <w:p w:rsidR="00E15F75" w:rsidRPr="00093470" w:rsidRDefault="00E15F75" w:rsidP="00DF7B20">
      <w:pPr>
        <w:shd w:val="clear" w:color="auto" w:fill="FFFFFF"/>
        <w:tabs>
          <w:tab w:val="left" w:pos="225"/>
          <w:tab w:val="right" w:pos="10205"/>
        </w:tabs>
        <w:spacing w:after="0" w:line="240" w:lineRule="auto"/>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____________________                                                                 __________________________________________</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 xml:space="preserve">       (подпись заявителя)                                                                                                     (расшифровка)</w:t>
      </w:r>
    </w:p>
    <w:p w:rsidR="00E15F75" w:rsidRPr="00093470" w:rsidRDefault="00E15F75" w:rsidP="00DF7B2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Доверенность № ______ от «____» ________________ 20___ года.</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DF7B20" w:rsidRDefault="00E15F75" w:rsidP="00DF7B20">
      <w:pPr>
        <w:shd w:val="clear" w:color="auto" w:fill="FFFFFF"/>
        <w:spacing w:after="0" w:line="240" w:lineRule="auto"/>
        <w:textAlignment w:val="baseline"/>
        <w:rPr>
          <w:rFonts w:ascii="Times New Roman" w:eastAsia="Times New Roman" w:hAnsi="Times New Roman" w:cs="Times New Roman"/>
          <w:spacing w:val="2"/>
          <w:sz w:val="24"/>
          <w:szCs w:val="24"/>
          <w:lang w:val="en-US"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93470">
        <w:rPr>
          <w:rFonts w:ascii="Times New Roman" w:eastAsia="Times New Roman" w:hAnsi="Times New Roman" w:cs="Times New Roman"/>
          <w:spacing w:val="2"/>
          <w:sz w:val="24"/>
          <w:szCs w:val="24"/>
          <w:lang w:eastAsia="ru-RU"/>
        </w:rPr>
        <w:t>Приложение № 8</w:t>
      </w:r>
      <w:r w:rsidRPr="00093470">
        <w:rPr>
          <w:rFonts w:ascii="Times New Roman" w:eastAsia="Times New Roman" w:hAnsi="Times New Roman" w:cs="Times New Roman"/>
          <w:spacing w:val="2"/>
          <w:sz w:val="24"/>
          <w:szCs w:val="24"/>
          <w:lang w:eastAsia="ru-RU"/>
        </w:rPr>
        <w:br/>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93470">
        <w:rPr>
          <w:rFonts w:ascii="Times New Roman" w:eastAsia="Times New Roman" w:hAnsi="Times New Roman" w:cs="Times New Roman"/>
          <w:b/>
          <w:spacing w:val="2"/>
          <w:sz w:val="24"/>
          <w:szCs w:val="24"/>
          <w:lang w:eastAsia="ru-RU"/>
        </w:rPr>
        <w:lastRenderedPageBreak/>
        <w:t>БЛОК-СХЕМА</w:t>
      </w:r>
      <w:r w:rsidRPr="00093470">
        <w:rPr>
          <w:rFonts w:ascii="Times New Roman" w:eastAsia="Times New Roman" w:hAnsi="Times New Roman" w:cs="Times New Roman"/>
          <w:b/>
          <w:spacing w:val="2"/>
          <w:sz w:val="24"/>
          <w:szCs w:val="24"/>
          <w:lang w:eastAsia="ru-RU"/>
        </w:rPr>
        <w:br/>
        <w:t>предоставления муниципальной услуги</w:t>
      </w: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E15F75" w:rsidRPr="00093470" w:rsidRDefault="00E15F75" w:rsidP="00DF7B2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rect id="_x0000_s1061" style="position:absolute;margin-left:1.05pt;margin-top:-7.6pt;width:499.5pt;height:31.6pt;z-index:251681792" strokeweight="1.25pt">
            <v:textbox>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68" type="#_x0000_t32" style="position:absolute;margin-left:412.85pt;margin-top:8.25pt;width:.05pt;height:23.15pt;z-index:251688960" o:connectortype="straight">
            <v:stroke endarrow="block"/>
          </v:shape>
        </w:pict>
      </w:r>
      <w:r>
        <w:rPr>
          <w:rFonts w:ascii="Times New Roman" w:eastAsia="Times New Roman" w:hAnsi="Times New Roman" w:cs="Times New Roman"/>
          <w:noProof/>
          <w:spacing w:val="2"/>
          <w:sz w:val="24"/>
          <w:szCs w:val="24"/>
          <w:lang w:eastAsia="ru-RU"/>
        </w:rPr>
        <w:pict>
          <v:shape id="_x0000_s1067" type="#_x0000_t32" style="position:absolute;margin-left:241.25pt;margin-top:8.25pt;width:.05pt;height:23.15pt;z-index:251687936" o:connectortype="straight">
            <v:stroke endarrow="block"/>
          </v:shape>
        </w:pict>
      </w:r>
      <w:r w:rsidRPr="00D300AB">
        <w:rPr>
          <w:rFonts w:ascii="Times New Roman" w:hAnsi="Times New Roman" w:cs="Times New Roman"/>
          <w:noProof/>
          <w:sz w:val="24"/>
          <w:szCs w:val="24"/>
          <w:lang w:eastAsia="ru-RU"/>
        </w:rPr>
        <w:pict>
          <v:shape id="_x0000_s1066" type="#_x0000_t32" style="position:absolute;margin-left:52.85pt;margin-top:8.25pt;width:.05pt;height:23.15pt;z-index:251686912" o:connectortype="straight">
            <v:stroke endarrow="block"/>
          </v:shape>
        </w:pict>
      </w:r>
    </w:p>
    <w:p w:rsidR="00E15F75" w:rsidRPr="00093470" w:rsidRDefault="00D300AB"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shape id="_x0000_s1062" type="#_x0000_t202" style="position:absolute;margin-left:1.8pt;margin-top:15.65pt;width:117.75pt;height:59pt;z-index:251682816" strokeweight="1.25pt">
            <v:textbox style="mso-next-textbox:#_x0000_s1062">
              <w:txbxContent>
                <w:p w:rsidR="00E15F75" w:rsidRPr="005F1EC7" w:rsidRDefault="00E15F75" w:rsidP="00E15F75">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D300AB">
        <w:rPr>
          <w:rFonts w:ascii="Times New Roman" w:hAnsi="Times New Roman" w:cs="Times New Roman"/>
          <w:noProof/>
          <w:sz w:val="24"/>
          <w:szCs w:val="24"/>
          <w:lang w:eastAsia="ru-RU"/>
        </w:rPr>
        <w:pict>
          <v:shape id="_x0000_s1065" type="#_x0000_t202" style="position:absolute;margin-left:357.8pt;margin-top:15.65pt;width:94.5pt;height:30pt;z-index:251685888" strokeweight="1.25pt">
            <v:textbox>
              <w:txbxContent>
                <w:p w:rsidR="00E15F75" w:rsidRPr="00031367" w:rsidRDefault="00E15F75" w:rsidP="00E15F75">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D300AB">
        <w:rPr>
          <w:rFonts w:ascii="Times New Roman" w:hAnsi="Times New Roman" w:cs="Times New Roman"/>
          <w:noProof/>
          <w:sz w:val="24"/>
          <w:szCs w:val="24"/>
          <w:lang w:eastAsia="ru-RU"/>
        </w:rPr>
        <w:pict>
          <v:shape id="_x0000_s1064" type="#_x0000_t202" style="position:absolute;margin-left:196.2pt;margin-top:15.65pt;width:105pt;height:30pt;z-index:251684864" strokeweight="1.25pt">
            <v:textbox>
              <w:txbxContent>
                <w:p w:rsidR="00E15F75" w:rsidRDefault="00E15F75" w:rsidP="00E15F75">
                  <w:pPr>
                    <w:spacing w:after="0" w:line="240" w:lineRule="auto"/>
                    <w:jc w:val="center"/>
                  </w:pPr>
                  <w:r w:rsidRPr="00031367">
                    <w:rPr>
                      <w:rFonts w:ascii="Times New Roman" w:hAnsi="Times New Roman"/>
                      <w:sz w:val="24"/>
                      <w:szCs w:val="24"/>
                    </w:rPr>
                    <w:t>МФЦ</w:t>
                  </w:r>
                </w:p>
              </w:txbxContent>
            </v:textbox>
          </v:shape>
        </w:pict>
      </w:r>
    </w:p>
    <w:p w:rsidR="00E15F75" w:rsidRPr="00093470" w:rsidRDefault="00D300AB" w:rsidP="00DF7B20">
      <w:pPr>
        <w:tabs>
          <w:tab w:val="left" w:pos="3155"/>
        </w:tabs>
        <w:autoSpaceDE w:val="0"/>
        <w:autoSpaceDN w:val="0"/>
        <w:adjustRightInd w:val="0"/>
        <w:spacing w:after="0" w:line="240" w:lineRule="auto"/>
        <w:outlineLvl w:val="1"/>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lang w:eastAsia="ru-RU"/>
        </w:rPr>
        <w:pict>
          <v:shape id="_x0000_s1070" type="#_x0000_t32" style="position:absolute;margin-left:407.25pt;margin-top:22pt;width:.05pt;height:23.15pt;z-index:251691008" o:connectortype="straight">
            <v:stroke endarrow="block"/>
          </v:shape>
        </w:pict>
      </w:r>
      <w:r>
        <w:rPr>
          <w:rFonts w:ascii="Times New Roman" w:eastAsia="Times New Roman" w:hAnsi="Times New Roman" w:cs="Times New Roman"/>
          <w:noProof/>
          <w:spacing w:val="2"/>
          <w:sz w:val="24"/>
          <w:szCs w:val="24"/>
          <w:lang w:eastAsia="ru-RU"/>
        </w:rPr>
        <w:pict>
          <v:shape id="_x0000_s1069" type="#_x0000_t32" style="position:absolute;margin-left:233.75pt;margin-top:22pt;width:.05pt;height:23.15pt;z-index:251689984" o:connectortype="straight">
            <v:stroke endarrow="block"/>
          </v:shape>
        </w:pict>
      </w:r>
    </w:p>
    <w:p w:rsidR="00E15F75" w:rsidRPr="00093470" w:rsidRDefault="00D300AB" w:rsidP="00DF7B20">
      <w:pPr>
        <w:autoSpaceDE w:val="0"/>
        <w:autoSpaceDN w:val="0"/>
        <w:adjustRightInd w:val="0"/>
        <w:spacing w:after="0" w:line="240" w:lineRule="auto"/>
        <w:outlineLvl w:val="1"/>
        <w:rPr>
          <w:rFonts w:ascii="Times New Roman" w:hAnsi="Times New Roman" w:cs="Times New Roman"/>
          <w:sz w:val="24"/>
          <w:szCs w:val="24"/>
        </w:rPr>
      </w:pPr>
      <w:r w:rsidRPr="00D300AB">
        <w:rPr>
          <w:rFonts w:ascii="Times New Roman" w:eastAsia="Times New Roman" w:hAnsi="Times New Roman" w:cs="Times New Roman"/>
          <w:noProof/>
          <w:spacing w:val="2"/>
          <w:sz w:val="24"/>
          <w:szCs w:val="24"/>
          <w:lang w:eastAsia="ru-RU"/>
        </w:rPr>
        <w:pict>
          <v:shape id="_x0000_s1072" type="#_x0000_t32" style="position:absolute;margin-left:93.65pt;margin-top:27.3pt;width:0;height:73pt;z-index:251693056" o:connectortype="straight">
            <v:stroke endarrow="block"/>
          </v:shape>
        </w:pict>
      </w: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shape id="_x0000_s1063" type="#_x0000_t202" style="position:absolute;margin-left:119.55pt;margin-top:1.45pt;width:364.5pt;height:32.8pt;z-index:251683840" strokeweight="1.25pt">
            <v:textbox style="mso-next-textbox:#_x0000_s1063">
              <w:txbxContent>
                <w:p w:rsidR="00E15F75" w:rsidRPr="00031367" w:rsidRDefault="00E15F75" w:rsidP="00E15F75">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E15F75" w:rsidRPr="00093470" w:rsidRDefault="00D300AB" w:rsidP="00DF7B2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1" type="#_x0000_t32" style="position:absolute;margin-left:301pt;margin-top:14.7pt;width:0;height:40.2pt;z-index:251692032"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_x0000_s1059"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E15F75" w:rsidRPr="00501CA9" w:rsidRDefault="00E15F75" w:rsidP="00E15F75">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E15F75" w:rsidRPr="005F1EC7" w:rsidRDefault="00E15F75" w:rsidP="00E15F75">
                  <w:pPr>
                    <w:spacing w:after="0" w:line="240" w:lineRule="auto"/>
                    <w:jc w:val="center"/>
                    <w:rPr>
                      <w:sz w:val="24"/>
                      <w:szCs w:val="24"/>
                    </w:rPr>
                  </w:pP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noProof/>
          <w:spacing w:val="2"/>
          <w:sz w:val="24"/>
          <w:szCs w:val="24"/>
          <w:lang w:eastAsia="ru-RU"/>
        </w:rPr>
        <w:pict>
          <v:shape id="_x0000_s1073" type="#_x0000_t32" style="position:absolute;left:0;text-align:left;margin-left:263.85pt;margin-top:11.5pt;width:.15pt;height:18.2pt;z-index:251694080" o:connectortype="straight">
            <v:stroke endarrow="block"/>
          </v:shape>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D300AB"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300AB">
        <w:rPr>
          <w:rFonts w:ascii="Times New Roman" w:hAnsi="Times New Roman" w:cs="Times New Roman"/>
          <w:noProof/>
          <w:sz w:val="24"/>
          <w:szCs w:val="24"/>
        </w:rPr>
        <w:pict>
          <v:rect id="_x0000_s1060"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E15F75" w:rsidRPr="005F1EC7" w:rsidRDefault="00E15F75" w:rsidP="00E15F75">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E15F75" w:rsidRPr="00093470" w:rsidRDefault="00E15F75" w:rsidP="00DF7B20">
      <w:pPr>
        <w:autoSpaceDN w:val="0"/>
        <w:spacing w:after="0" w:line="240" w:lineRule="auto"/>
        <w:ind w:firstLine="709"/>
        <w:jc w:val="both"/>
        <w:rPr>
          <w:rFonts w:ascii="Times New Roman" w:hAnsi="Times New Roman" w:cs="Times New Roman"/>
          <w:sz w:val="24"/>
          <w:szCs w:val="24"/>
          <w:lang w:eastAsia="ru-RU"/>
        </w:rPr>
      </w:pPr>
    </w:p>
    <w:p w:rsidR="00422B68" w:rsidRPr="00093470" w:rsidRDefault="00422B68" w:rsidP="00DF7B20">
      <w:pPr>
        <w:pStyle w:val="ConsPlusTitle"/>
        <w:widowControl/>
        <w:tabs>
          <w:tab w:val="left" w:pos="1134"/>
        </w:tabs>
        <w:jc w:val="both"/>
      </w:pPr>
    </w:p>
    <w:sectPr w:rsidR="00422B68" w:rsidRPr="00093470" w:rsidSect="00E15F75">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811" w:rsidRDefault="001E4811" w:rsidP="0002616D">
      <w:pPr>
        <w:spacing w:after="0" w:line="240" w:lineRule="auto"/>
      </w:pPr>
      <w:r>
        <w:separator/>
      </w:r>
    </w:p>
  </w:endnote>
  <w:endnote w:type="continuationSeparator" w:id="0">
    <w:p w:rsidR="001E4811" w:rsidRDefault="001E4811"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811" w:rsidRDefault="001E4811" w:rsidP="0002616D">
      <w:pPr>
        <w:spacing w:after="0" w:line="240" w:lineRule="auto"/>
      </w:pPr>
      <w:r>
        <w:separator/>
      </w:r>
    </w:p>
  </w:footnote>
  <w:footnote w:type="continuationSeparator" w:id="0">
    <w:p w:rsidR="001E4811" w:rsidRDefault="001E4811" w:rsidP="0002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1"/>
  </w:num>
  <w:num w:numId="2">
    <w:abstractNumId w:val="9"/>
  </w:num>
  <w:num w:numId="3">
    <w:abstractNumId w:val="18"/>
  </w:num>
  <w:num w:numId="4">
    <w:abstractNumId w:val="29"/>
  </w:num>
  <w:num w:numId="5">
    <w:abstractNumId w:val="3"/>
  </w:num>
  <w:num w:numId="6">
    <w:abstractNumId w:val="25"/>
  </w:num>
  <w:num w:numId="7">
    <w:abstractNumId w:val="13"/>
  </w:num>
  <w:num w:numId="8">
    <w:abstractNumId w:val="14"/>
  </w:num>
  <w:num w:numId="9">
    <w:abstractNumId w:val="2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1"/>
  </w:num>
  <w:num w:numId="18">
    <w:abstractNumId w:val="26"/>
  </w:num>
  <w:num w:numId="19">
    <w:abstractNumId w:val="15"/>
  </w:num>
  <w:num w:numId="20">
    <w:abstractNumId w:val="8"/>
  </w:num>
  <w:num w:numId="21">
    <w:abstractNumId w:val="1"/>
  </w:num>
  <w:num w:numId="22">
    <w:abstractNumId w:val="4"/>
  </w:num>
  <w:num w:numId="23">
    <w:abstractNumId w:val="27"/>
  </w:num>
  <w:num w:numId="24">
    <w:abstractNumId w:val="10"/>
  </w:num>
  <w:num w:numId="25">
    <w:abstractNumId w:val="16"/>
  </w:num>
  <w:num w:numId="26">
    <w:abstractNumId w:val="17"/>
  </w:num>
  <w:num w:numId="27">
    <w:abstractNumId w:val="5"/>
  </w:num>
  <w:num w:numId="28">
    <w:abstractNumId w:val="24"/>
  </w:num>
  <w:num w:numId="29">
    <w:abstractNumId w:val="22"/>
  </w:num>
  <w:num w:numId="30">
    <w:abstractNumId w:val="20"/>
  </w:num>
  <w:num w:numId="31">
    <w:abstractNumId w:val="6"/>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93470"/>
    <w:rsid w:val="000A0DED"/>
    <w:rsid w:val="000B101A"/>
    <w:rsid w:val="000B1113"/>
    <w:rsid w:val="000B13A4"/>
    <w:rsid w:val="000B7516"/>
    <w:rsid w:val="000C0664"/>
    <w:rsid w:val="000C6C56"/>
    <w:rsid w:val="000D4806"/>
    <w:rsid w:val="000D50C2"/>
    <w:rsid w:val="000D5AEC"/>
    <w:rsid w:val="000E5E78"/>
    <w:rsid w:val="000E6CAB"/>
    <w:rsid w:val="000F46DF"/>
    <w:rsid w:val="0010165A"/>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916"/>
    <w:rsid w:val="001A226D"/>
    <w:rsid w:val="001B32F7"/>
    <w:rsid w:val="001D3865"/>
    <w:rsid w:val="001D3B21"/>
    <w:rsid w:val="001E4028"/>
    <w:rsid w:val="001E4811"/>
    <w:rsid w:val="001F215B"/>
    <w:rsid w:val="00201001"/>
    <w:rsid w:val="00203FE2"/>
    <w:rsid w:val="002213BB"/>
    <w:rsid w:val="00235DAC"/>
    <w:rsid w:val="00240930"/>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2F0EE7"/>
    <w:rsid w:val="00301543"/>
    <w:rsid w:val="00302196"/>
    <w:rsid w:val="003056A8"/>
    <w:rsid w:val="00306DC3"/>
    <w:rsid w:val="003110A0"/>
    <w:rsid w:val="003137FE"/>
    <w:rsid w:val="00323043"/>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27E5"/>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B68"/>
    <w:rsid w:val="00424383"/>
    <w:rsid w:val="004342E7"/>
    <w:rsid w:val="00437D1E"/>
    <w:rsid w:val="00440A5E"/>
    <w:rsid w:val="00441986"/>
    <w:rsid w:val="00443EBF"/>
    <w:rsid w:val="004455D9"/>
    <w:rsid w:val="00451267"/>
    <w:rsid w:val="00451C62"/>
    <w:rsid w:val="004707C6"/>
    <w:rsid w:val="004743C5"/>
    <w:rsid w:val="004805B6"/>
    <w:rsid w:val="004915AF"/>
    <w:rsid w:val="00495030"/>
    <w:rsid w:val="004A7E8E"/>
    <w:rsid w:val="004B0E68"/>
    <w:rsid w:val="004B2175"/>
    <w:rsid w:val="004B72CE"/>
    <w:rsid w:val="004C4C9D"/>
    <w:rsid w:val="004C5883"/>
    <w:rsid w:val="004D0810"/>
    <w:rsid w:val="004D308F"/>
    <w:rsid w:val="004E3557"/>
    <w:rsid w:val="004E562C"/>
    <w:rsid w:val="004E563D"/>
    <w:rsid w:val="004E6E9D"/>
    <w:rsid w:val="004F06E2"/>
    <w:rsid w:val="004F1499"/>
    <w:rsid w:val="004F3914"/>
    <w:rsid w:val="004F6CD0"/>
    <w:rsid w:val="004F72A6"/>
    <w:rsid w:val="00501A41"/>
    <w:rsid w:val="0050249E"/>
    <w:rsid w:val="00504BEB"/>
    <w:rsid w:val="00505E8C"/>
    <w:rsid w:val="005112FA"/>
    <w:rsid w:val="00512419"/>
    <w:rsid w:val="00524EAA"/>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6578"/>
    <w:rsid w:val="00827DB3"/>
    <w:rsid w:val="00832A52"/>
    <w:rsid w:val="00870D77"/>
    <w:rsid w:val="00884247"/>
    <w:rsid w:val="00885B91"/>
    <w:rsid w:val="0089273C"/>
    <w:rsid w:val="00895835"/>
    <w:rsid w:val="008B74EB"/>
    <w:rsid w:val="008D72F2"/>
    <w:rsid w:val="008E4A48"/>
    <w:rsid w:val="008E54F9"/>
    <w:rsid w:val="008F227D"/>
    <w:rsid w:val="008F2A7F"/>
    <w:rsid w:val="008F3235"/>
    <w:rsid w:val="008F597F"/>
    <w:rsid w:val="009011FD"/>
    <w:rsid w:val="00901F8B"/>
    <w:rsid w:val="00903AA9"/>
    <w:rsid w:val="00922C1D"/>
    <w:rsid w:val="0092577A"/>
    <w:rsid w:val="00930489"/>
    <w:rsid w:val="00935E75"/>
    <w:rsid w:val="00937079"/>
    <w:rsid w:val="009454BF"/>
    <w:rsid w:val="00945F41"/>
    <w:rsid w:val="00946A85"/>
    <w:rsid w:val="00955714"/>
    <w:rsid w:val="00960BB4"/>
    <w:rsid w:val="00962548"/>
    <w:rsid w:val="00963AFD"/>
    <w:rsid w:val="00970967"/>
    <w:rsid w:val="00972C46"/>
    <w:rsid w:val="00974D1C"/>
    <w:rsid w:val="00982111"/>
    <w:rsid w:val="00982802"/>
    <w:rsid w:val="009A4AB1"/>
    <w:rsid w:val="009A5E66"/>
    <w:rsid w:val="009B209F"/>
    <w:rsid w:val="009C1156"/>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B95"/>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CF29D1"/>
    <w:rsid w:val="00D05A79"/>
    <w:rsid w:val="00D0612D"/>
    <w:rsid w:val="00D1072C"/>
    <w:rsid w:val="00D13703"/>
    <w:rsid w:val="00D149AA"/>
    <w:rsid w:val="00D174C8"/>
    <w:rsid w:val="00D20371"/>
    <w:rsid w:val="00D2078B"/>
    <w:rsid w:val="00D2260B"/>
    <w:rsid w:val="00D300AB"/>
    <w:rsid w:val="00D35A54"/>
    <w:rsid w:val="00D372D0"/>
    <w:rsid w:val="00D377A7"/>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DF7B20"/>
    <w:rsid w:val="00E0342E"/>
    <w:rsid w:val="00E04575"/>
    <w:rsid w:val="00E056B6"/>
    <w:rsid w:val="00E06C1B"/>
    <w:rsid w:val="00E07638"/>
    <w:rsid w:val="00E14F7E"/>
    <w:rsid w:val="00E15F75"/>
    <w:rsid w:val="00E248AA"/>
    <w:rsid w:val="00E30F6B"/>
    <w:rsid w:val="00E43CC5"/>
    <w:rsid w:val="00E45141"/>
    <w:rsid w:val="00E512ED"/>
    <w:rsid w:val="00E514A7"/>
    <w:rsid w:val="00E5311F"/>
    <w:rsid w:val="00E53D99"/>
    <w:rsid w:val="00E53E29"/>
    <w:rsid w:val="00E60C04"/>
    <w:rsid w:val="00E637F7"/>
    <w:rsid w:val="00E63A57"/>
    <w:rsid w:val="00E77881"/>
    <w:rsid w:val="00E81787"/>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9" type="connector" idref="#_x0000_s1073"/>
        <o:r id="V:Rule20" type="connector" idref="#_x0000_s1071"/>
        <o:r id="V:Rule21" type="connector" idref="#_x0000_s1072"/>
        <o:r id="V:Rule22" type="connector" idref="#_x0000_s1070"/>
        <o:r id="V:Rule23" type="connector" idref="#_x0000_s1052"/>
        <o:r id="V:Rule24" type="connector" idref="#_x0000_s1053"/>
        <o:r id="V:Rule25" type="connector" idref="#_x0000_s1069"/>
        <o:r id="V:Rule26" type="connector" idref="#_x0000_s1055"/>
        <o:r id="V:Rule27" type="connector" idref="#_x0000_s1054"/>
        <o:r id="V:Rule28" type="connector" idref="#_x0000_s1056"/>
        <o:r id="V:Rule29" type="connector" idref="#_x0000_s1057"/>
        <o:r id="V:Rule30" type="connector" idref="#_x0000_s1067"/>
        <o:r id="V:Rule31" type="connector" idref="#_x0000_s1051"/>
        <o:r id="V:Rule32" type="connector" idref="#_x0000_s1050"/>
        <o:r id="V:Rule33" type="connector" idref="#_x0000_s1068"/>
        <o:r id="V:Rule34" type="connector" idref="#_x0000_s1066"/>
        <o:r id="V:Rule35" type="connector" idref="#_x0000_s1058"/>
        <o:r id="V:Rule3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Абзац списка1"/>
    <w:basedOn w:val="a"/>
    <w:rsid w:val="00AA1B9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63942438">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2215-126D-41E2-BE80-3E24DE90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8786</Words>
  <Characters>50085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serebryanka</cp:lastModifiedBy>
  <cp:revision>11</cp:revision>
  <cp:lastPrinted>2015-12-26T08:43:00Z</cp:lastPrinted>
  <dcterms:created xsi:type="dcterms:W3CDTF">2018-11-02T08:41:00Z</dcterms:created>
  <dcterms:modified xsi:type="dcterms:W3CDTF">2018-11-08T08:19:00Z</dcterms:modified>
</cp:coreProperties>
</file>