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6" w:rsidRDefault="006E1B46" w:rsidP="00BB152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szCs w:val="28"/>
        </w:rPr>
        <w:t>ЛЕНИНГРАДСКАЯ ОБЛАСТЬ</w:t>
      </w: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szCs w:val="28"/>
        </w:rPr>
        <w:t>ЛУЖСКИЙ МУНИЦИПАЛЬНЫЙ РАЙОН</w:t>
      </w: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szCs w:val="28"/>
        </w:rPr>
        <w:t xml:space="preserve">АДМИНИСТРАЦИЯ </w:t>
      </w: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szCs w:val="28"/>
        </w:rPr>
        <w:t>СЕРЕБРЯНСКОГО СЕЛЬСКОГО ПОСЕЛЕНИЯ</w:t>
      </w:r>
    </w:p>
    <w:p w:rsidR="00B01D1A" w:rsidRPr="00B01D1A" w:rsidRDefault="00B01D1A" w:rsidP="00B01D1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01D1A" w:rsidRPr="00B01D1A" w:rsidRDefault="00B01D1A" w:rsidP="00B01D1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01D1A">
        <w:rPr>
          <w:rFonts w:ascii="Times New Roman" w:hAnsi="Times New Roman" w:cs="Times New Roman"/>
          <w:b/>
          <w:szCs w:val="28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Default="00F71886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bookmarkEnd w:id="0"/>
    <w:p w:rsidR="00D57F49" w:rsidRPr="00F71886" w:rsidRDefault="00D57F49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3503FA" w:rsidP="003503FA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5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осуществлении внутреннего финансового аудита 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B01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</w:p>
    <w:p w:rsidR="00F71886" w:rsidRPr="00F71886" w:rsidRDefault="00F71886" w:rsidP="00F71886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  <w:gridCol w:w="33"/>
      </w:tblGrid>
      <w:tr w:rsidR="003503FA" w:rsidRPr="003503FA" w:rsidTr="003503F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FA" w:rsidRPr="003503FA" w:rsidRDefault="003503FA" w:rsidP="00350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647D3B" w:rsidRDefault="00647D3B" w:rsidP="00647D3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 (далее – федеральные стандарты)</w:t>
            </w: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целях осуществления внутреннего финансового аудита с соблюдением федеральных стандартов внутреннего финансового аудита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B0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3FA" w:rsidRPr="00B01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ПОСТАНОВЛЯЕТ</w:t>
            </w:r>
            <w:r w:rsidR="003503FA" w:rsidRPr="00647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503FA" w:rsidRPr="003503FA" w:rsidRDefault="003503FA" w:rsidP="0035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упрощенный способ осуществления внутреннего финансового аудита в администрации </w:t>
            </w:r>
            <w:r w:rsidR="00B0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Лужского муниципального района Ленинградской области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Возложить полномочия по осуществлению внутреннего финансового аудита на Главу администрации </w:t>
            </w:r>
            <w:r w:rsidR="00B0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      </w:r>
          </w:p>
          <w:p w:rsidR="00647D3B" w:rsidRPr="00647D3B" w:rsidRDefault="00647D3B" w:rsidP="00647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Утвердить</w:t>
            </w:r>
            <w:r w:rsidRPr="00647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внутреннего финансового аудита.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Обнародовать данное постановление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постановление вступает в силу с 31.08.2020г.</w:t>
            </w:r>
          </w:p>
          <w:p w:rsidR="00647D3B" w:rsidRPr="00647D3B" w:rsidRDefault="00647D3B" w:rsidP="00647D3B">
            <w:pPr>
              <w:tabs>
                <w:tab w:val="left" w:pos="0"/>
              </w:tabs>
              <w:spacing w:after="0" w:line="240" w:lineRule="auto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 Контроль исполнения настоящего постановления оставляю за собой.</w:t>
            </w:r>
          </w:p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495" w:type="dxa"/>
            <w:hideMark/>
          </w:tcPr>
          <w:p w:rsidR="003503FA" w:rsidRPr="003503FA" w:rsidRDefault="00647D3B" w:rsidP="003503F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503FA"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111" w:type="dxa"/>
          </w:tcPr>
          <w:p w:rsidR="003503FA" w:rsidRPr="003503FA" w:rsidRDefault="003503FA" w:rsidP="0035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Шустрова</w:t>
            </w:r>
          </w:p>
        </w:tc>
      </w:tr>
    </w:tbl>
    <w:p w:rsidR="003503FA" w:rsidRDefault="003503FA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Pr="003503FA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внутреннего финансового аудита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 порядок осуществления 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 поселения) полномочий по внутреннему финансовому аудиту.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Внутренний финансовый аудит является деятельностью 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47D3B" w:rsidRPr="00647D3B" w:rsidRDefault="00647D3B" w:rsidP="00647D3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решения об упрощенном осуществлении внутреннего финансового аудита Глава </w:t>
      </w:r>
      <w:r w:rsidR="00E80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0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осуществляет внутренний финансовый контроль;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9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0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647D3B" w:rsidRPr="00647D3B" w:rsidRDefault="00E80339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полномочий по </w:t>
      </w:r>
      <w:r w:rsidR="00647D3B"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47D3B" w:rsidRPr="00647D3B" w:rsidRDefault="00647D3B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47D3B" w:rsidRPr="00647D3B" w:rsidRDefault="00647D3B" w:rsidP="0064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7D3B" w:rsidRPr="00647D3B" w:rsidSect="00DC250F">
      <w:headerReference w:type="default" r:id="rId11"/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CA" w:rsidRDefault="00861DCA">
      <w:pPr>
        <w:spacing w:after="0" w:line="240" w:lineRule="auto"/>
      </w:pPr>
      <w:r>
        <w:separator/>
      </w:r>
    </w:p>
  </w:endnote>
  <w:endnote w:type="continuationSeparator" w:id="0">
    <w:p w:rsidR="00861DCA" w:rsidRDefault="008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CA" w:rsidRDefault="00861DCA">
      <w:pPr>
        <w:spacing w:after="0" w:line="240" w:lineRule="auto"/>
      </w:pPr>
      <w:r>
        <w:separator/>
      </w:r>
    </w:p>
  </w:footnote>
  <w:footnote w:type="continuationSeparator" w:id="0">
    <w:p w:rsidR="00861DCA" w:rsidRDefault="008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861DCA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5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5"/>
    <w:rsid w:val="0001092F"/>
    <w:rsid w:val="0002139C"/>
    <w:rsid w:val="00067B82"/>
    <w:rsid w:val="00084F1C"/>
    <w:rsid w:val="000B007B"/>
    <w:rsid w:val="000C4FA4"/>
    <w:rsid w:val="000E03B1"/>
    <w:rsid w:val="000E213C"/>
    <w:rsid w:val="000F2FD3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F1A"/>
    <w:rsid w:val="0020572E"/>
    <w:rsid w:val="002136F7"/>
    <w:rsid w:val="002166DE"/>
    <w:rsid w:val="00216CD1"/>
    <w:rsid w:val="00217197"/>
    <w:rsid w:val="00232159"/>
    <w:rsid w:val="00233577"/>
    <w:rsid w:val="00275C8C"/>
    <w:rsid w:val="00277605"/>
    <w:rsid w:val="00287957"/>
    <w:rsid w:val="00294233"/>
    <w:rsid w:val="00294640"/>
    <w:rsid w:val="002969C3"/>
    <w:rsid w:val="002B40F8"/>
    <w:rsid w:val="002C24CA"/>
    <w:rsid w:val="002C4429"/>
    <w:rsid w:val="002D5698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7F0F"/>
    <w:rsid w:val="003C4A68"/>
    <w:rsid w:val="003D0EA6"/>
    <w:rsid w:val="003F2AF6"/>
    <w:rsid w:val="00402192"/>
    <w:rsid w:val="00426D1B"/>
    <w:rsid w:val="004531E5"/>
    <w:rsid w:val="00457BAF"/>
    <w:rsid w:val="0048012D"/>
    <w:rsid w:val="00487C02"/>
    <w:rsid w:val="004B21C8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A3BE3"/>
    <w:rsid w:val="005C0CDE"/>
    <w:rsid w:val="005D0060"/>
    <w:rsid w:val="005E0837"/>
    <w:rsid w:val="00602F95"/>
    <w:rsid w:val="00647D3B"/>
    <w:rsid w:val="006522B9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F03A9"/>
    <w:rsid w:val="00741B46"/>
    <w:rsid w:val="00746CA0"/>
    <w:rsid w:val="007720A6"/>
    <w:rsid w:val="00780C80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57B8D"/>
    <w:rsid w:val="00861DCA"/>
    <w:rsid w:val="00871ABD"/>
    <w:rsid w:val="008751B5"/>
    <w:rsid w:val="008826EF"/>
    <w:rsid w:val="00887154"/>
    <w:rsid w:val="008C7AE0"/>
    <w:rsid w:val="008E7983"/>
    <w:rsid w:val="0090418D"/>
    <w:rsid w:val="009312F7"/>
    <w:rsid w:val="00933DFA"/>
    <w:rsid w:val="009407CA"/>
    <w:rsid w:val="009E0B1D"/>
    <w:rsid w:val="009F38BA"/>
    <w:rsid w:val="00A54DB4"/>
    <w:rsid w:val="00A81265"/>
    <w:rsid w:val="00A8207C"/>
    <w:rsid w:val="00A92796"/>
    <w:rsid w:val="00A9775C"/>
    <w:rsid w:val="00AA6A0C"/>
    <w:rsid w:val="00AC5D3A"/>
    <w:rsid w:val="00AD0D70"/>
    <w:rsid w:val="00B01D1A"/>
    <w:rsid w:val="00B06688"/>
    <w:rsid w:val="00B143C6"/>
    <w:rsid w:val="00B248AF"/>
    <w:rsid w:val="00B46C86"/>
    <w:rsid w:val="00B559F6"/>
    <w:rsid w:val="00BA34E2"/>
    <w:rsid w:val="00BB1526"/>
    <w:rsid w:val="00BE6061"/>
    <w:rsid w:val="00C27E63"/>
    <w:rsid w:val="00C316C0"/>
    <w:rsid w:val="00C744F8"/>
    <w:rsid w:val="00CC15F1"/>
    <w:rsid w:val="00CD47F8"/>
    <w:rsid w:val="00CD5052"/>
    <w:rsid w:val="00CF2E1A"/>
    <w:rsid w:val="00D233E8"/>
    <w:rsid w:val="00D47687"/>
    <w:rsid w:val="00D57F49"/>
    <w:rsid w:val="00DC250F"/>
    <w:rsid w:val="00DC5B5E"/>
    <w:rsid w:val="00DD25F4"/>
    <w:rsid w:val="00DD63F5"/>
    <w:rsid w:val="00DE398A"/>
    <w:rsid w:val="00DE4601"/>
    <w:rsid w:val="00DE5D2E"/>
    <w:rsid w:val="00DF795A"/>
    <w:rsid w:val="00E013BA"/>
    <w:rsid w:val="00E21D35"/>
    <w:rsid w:val="00E60E42"/>
    <w:rsid w:val="00E66EE2"/>
    <w:rsid w:val="00E80339"/>
    <w:rsid w:val="00E87585"/>
    <w:rsid w:val="00E91139"/>
    <w:rsid w:val="00E92FA0"/>
    <w:rsid w:val="00EB5BCD"/>
    <w:rsid w:val="00EC618C"/>
    <w:rsid w:val="00EE2326"/>
    <w:rsid w:val="00F3301C"/>
    <w:rsid w:val="00F44D2D"/>
    <w:rsid w:val="00F71886"/>
    <w:rsid w:val="00F8249D"/>
    <w:rsid w:val="00F921E2"/>
    <w:rsid w:val="00F92CDA"/>
    <w:rsid w:val="00F940A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36FC3FD963727BD3C6243A817570413E68885B9F63580B64DB6AEAE9BC351A0D8DBD598F6F0E3EBu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2758-0AE0-4A44-8056-F91DA31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Microsoft Office</cp:lastModifiedBy>
  <cp:revision>2</cp:revision>
  <cp:lastPrinted>2020-02-07T09:27:00Z</cp:lastPrinted>
  <dcterms:created xsi:type="dcterms:W3CDTF">2022-02-11T12:16:00Z</dcterms:created>
  <dcterms:modified xsi:type="dcterms:W3CDTF">2022-02-11T12:16:00Z</dcterms:modified>
</cp:coreProperties>
</file>