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5" w:rsidRPr="00775BFD" w:rsidRDefault="00E607C5">
      <w:pPr>
        <w:pStyle w:val="ConsPlusTitle"/>
        <w:jc w:val="center"/>
        <w:rPr>
          <w:rFonts w:ascii="Times New Roman" w:hAnsi="Times New Roman" w:cs="Times New Roman"/>
        </w:rPr>
      </w:pPr>
      <w:bookmarkStart w:id="0" w:name="P601"/>
      <w:bookmarkEnd w:id="0"/>
      <w:r w:rsidRPr="00775BFD">
        <w:rPr>
          <w:rFonts w:ascii="Times New Roman" w:hAnsi="Times New Roman" w:cs="Times New Roman"/>
        </w:rPr>
        <w:t>ОТЧЕТ</w:t>
      </w:r>
    </w:p>
    <w:p w:rsidR="002205EE" w:rsidRPr="00775BFD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об использовании субсидии, предоставленной из областного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бюджета Ленинградской области </w:t>
      </w:r>
    </w:p>
    <w:p w:rsidR="002205EE" w:rsidRPr="00775BFD" w:rsidRDefault="008D242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Серебрянскому сельскому поселению Лужского </w:t>
      </w:r>
      <w:r w:rsidR="00E607C5" w:rsidRPr="00775BFD">
        <w:rPr>
          <w:rFonts w:ascii="Times New Roman" w:hAnsi="Times New Roman" w:cs="Times New Roman"/>
        </w:rPr>
        <w:t xml:space="preserve">муниципального района </w:t>
      </w:r>
    </w:p>
    <w:p w:rsidR="002205EE" w:rsidRPr="00775BFD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на </w:t>
      </w:r>
      <w:r w:rsidR="002205EE" w:rsidRPr="00775BFD">
        <w:rPr>
          <w:rFonts w:ascii="Times New Roman" w:hAnsi="Times New Roman" w:cs="Times New Roman"/>
        </w:rPr>
        <w:t>государственную поддержку</w:t>
      </w:r>
      <w:r w:rsidRPr="00775BFD">
        <w:rPr>
          <w:rFonts w:ascii="Times New Roman" w:hAnsi="Times New Roman" w:cs="Times New Roman"/>
        </w:rPr>
        <w:t xml:space="preserve"> проектов местных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инициатив граждан в рамках подпрограммы </w:t>
      </w:r>
    </w:p>
    <w:p w:rsidR="002205EE" w:rsidRPr="00775BFD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для эффективного выполнения органами местного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самоуправления своих полномочий" </w:t>
      </w:r>
    </w:p>
    <w:p w:rsidR="00E607C5" w:rsidRPr="00775BFD" w:rsidRDefault="00E607C5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Ленинградской области "Устойчивое общественное развитие</w:t>
      </w:r>
    </w:p>
    <w:p w:rsidR="00E607C5" w:rsidRPr="00775BFD" w:rsidRDefault="008D242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Ленинградской области" за 2016</w:t>
      </w:r>
      <w:r w:rsidR="00E607C5" w:rsidRPr="00775BFD">
        <w:rPr>
          <w:rFonts w:ascii="Times New Roman" w:hAnsi="Times New Roman" w:cs="Times New Roman"/>
        </w:rPr>
        <w:t xml:space="preserve"> год</w:t>
      </w:r>
    </w:p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3"/>
        <w:gridCol w:w="1417"/>
        <w:gridCol w:w="1304"/>
        <w:gridCol w:w="964"/>
        <w:gridCol w:w="1134"/>
        <w:gridCol w:w="1128"/>
        <w:gridCol w:w="857"/>
        <w:gridCol w:w="992"/>
        <w:gridCol w:w="850"/>
        <w:gridCol w:w="929"/>
        <w:gridCol w:w="941"/>
        <w:gridCol w:w="794"/>
        <w:gridCol w:w="794"/>
        <w:gridCol w:w="904"/>
        <w:gridCol w:w="882"/>
      </w:tblGrid>
      <w:tr w:rsidR="00E607C5" w:rsidRPr="00AC271C" w:rsidTr="00AC271C">
        <w:tc>
          <w:tcPr>
            <w:tcW w:w="993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993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417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Утвержд</w:t>
            </w:r>
            <w:r w:rsidR="002D0D01" w:rsidRPr="00AC271C">
              <w:rPr>
                <w:rFonts w:ascii="Times New Roman" w:hAnsi="Times New Roman" w:cs="Times New Roman"/>
                <w:sz w:val="20"/>
              </w:rPr>
              <w:t>ено бюджетных назначений на 2016</w:t>
            </w:r>
            <w:r w:rsidRPr="00AC271C">
              <w:rPr>
                <w:rFonts w:ascii="Times New Roman" w:hAnsi="Times New Roman" w:cs="Times New Roman"/>
                <w:sz w:val="20"/>
              </w:rPr>
              <w:t xml:space="preserve"> год (областной и местный бюджет) </w:t>
            </w:r>
            <w:hyperlink w:anchor="P678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 xml:space="preserve">Поступило средств областного бюджета </w:t>
            </w:r>
            <w:hyperlink w:anchor="P678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 xml:space="preserve">Размер софинансирования из местного бюджета </w:t>
            </w:r>
            <w:hyperlink w:anchor="P678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w:anchor="P678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28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 xml:space="preserve">Расходы, подтвержденные документами и произведенные за счет местного бюджета </w:t>
            </w:r>
            <w:hyperlink w:anchor="P678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857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 xml:space="preserve">Неиспользованный остаток межбюджетного трансферта, подлежащий возврату </w:t>
            </w:r>
            <w:hyperlink w:anchor="P678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992" w:type="dxa"/>
            <w:vMerge w:val="restart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6094" w:type="dxa"/>
            <w:gridSpan w:val="7"/>
            <w:vAlign w:val="center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Принятые бюджетные обязательства</w:t>
            </w:r>
          </w:p>
        </w:tc>
      </w:tr>
      <w:tr w:rsidR="00E607C5" w:rsidRPr="00AC271C" w:rsidTr="00AC271C">
        <w:tc>
          <w:tcPr>
            <w:tcW w:w="993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607C5" w:rsidRPr="00AC271C" w:rsidRDefault="00E607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контрагент</w:t>
            </w:r>
          </w:p>
        </w:tc>
        <w:tc>
          <w:tcPr>
            <w:tcW w:w="929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номер и дата договора</w:t>
            </w:r>
          </w:p>
        </w:tc>
        <w:tc>
          <w:tcPr>
            <w:tcW w:w="941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794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сумма договора</w:t>
            </w:r>
          </w:p>
        </w:tc>
        <w:tc>
          <w:tcPr>
            <w:tcW w:w="794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выполнено работ</w:t>
            </w:r>
          </w:p>
        </w:tc>
        <w:tc>
          <w:tcPr>
            <w:tcW w:w="904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номер, дата акта выполненных работ</w:t>
            </w:r>
          </w:p>
        </w:tc>
        <w:tc>
          <w:tcPr>
            <w:tcW w:w="882" w:type="dxa"/>
          </w:tcPr>
          <w:p w:rsidR="00E607C5" w:rsidRPr="00AC271C" w:rsidRDefault="00E60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71C">
              <w:rPr>
                <w:rFonts w:ascii="Times New Roman" w:hAnsi="Times New Roman" w:cs="Times New Roman"/>
                <w:sz w:val="20"/>
              </w:rPr>
              <w:t>Фактические показатели результативности использования субсидии</w:t>
            </w:r>
          </w:p>
        </w:tc>
      </w:tr>
      <w:tr w:rsidR="00E607C5" w:rsidRPr="00AC271C" w:rsidTr="00AC271C">
        <w:tc>
          <w:tcPr>
            <w:tcW w:w="993" w:type="dxa"/>
          </w:tcPr>
          <w:p w:rsidR="00E607C5" w:rsidRPr="00AC271C" w:rsidRDefault="002D0D01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99014036630370880521251</w:t>
            </w:r>
          </w:p>
        </w:tc>
        <w:tc>
          <w:tcPr>
            <w:tcW w:w="993" w:type="dxa"/>
          </w:tcPr>
          <w:p w:rsidR="00E607C5" w:rsidRPr="00AC271C" w:rsidRDefault="002D0D01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20202999100000151</w:t>
            </w:r>
          </w:p>
        </w:tc>
        <w:tc>
          <w:tcPr>
            <w:tcW w:w="1417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51000</w:t>
            </w:r>
          </w:p>
        </w:tc>
        <w:tc>
          <w:tcPr>
            <w:tcW w:w="1304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51000</w:t>
            </w:r>
          </w:p>
        </w:tc>
        <w:tc>
          <w:tcPr>
            <w:tcW w:w="964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34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51000</w:t>
            </w:r>
          </w:p>
        </w:tc>
        <w:tc>
          <w:tcPr>
            <w:tcW w:w="1128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57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Замена осветительной аппаратуры уличного освещения на энергосберегающее (светодиодные фонари 6 шт.) в д.Алексеевка</w:t>
            </w:r>
          </w:p>
        </w:tc>
        <w:tc>
          <w:tcPr>
            <w:tcW w:w="850" w:type="dxa"/>
          </w:tcPr>
          <w:p w:rsidR="00E607C5" w:rsidRPr="00AC271C" w:rsidRDefault="00237DD3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ООО «ПромТранс», ИП Кузовлев М.С.</w:t>
            </w:r>
          </w:p>
        </w:tc>
        <w:tc>
          <w:tcPr>
            <w:tcW w:w="929" w:type="dxa"/>
          </w:tcPr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№5 от 27.05.2016, №22 от</w:t>
            </w:r>
            <w:r w:rsidR="00AF27D6" w:rsidRPr="00AC271C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01.08.2016</w:t>
            </w:r>
          </w:p>
        </w:tc>
        <w:tc>
          <w:tcPr>
            <w:tcW w:w="941" w:type="dxa"/>
          </w:tcPr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Приобретение светодиодных фонарей 6 шт., Замена осветительной аппаратуры уличного освещения на энергосберегающее</w:t>
            </w:r>
          </w:p>
        </w:tc>
        <w:tc>
          <w:tcPr>
            <w:tcW w:w="794" w:type="dxa"/>
          </w:tcPr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 xml:space="preserve">30 000, </w:t>
            </w:r>
          </w:p>
          <w:p w:rsidR="00DF4BC9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21 000</w:t>
            </w:r>
          </w:p>
        </w:tc>
        <w:tc>
          <w:tcPr>
            <w:tcW w:w="794" w:type="dxa"/>
          </w:tcPr>
          <w:p w:rsidR="00DF4BC9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Приобретение светодиодных фонарей 6 шт., Замена осветительной аппаратуры уличного освещения на энергосберегающее</w:t>
            </w:r>
          </w:p>
        </w:tc>
        <w:tc>
          <w:tcPr>
            <w:tcW w:w="904" w:type="dxa"/>
          </w:tcPr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27/05 от 27.05.2016,</w:t>
            </w:r>
          </w:p>
          <w:p w:rsidR="00DF4BC9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№22 от 01.08.2016</w:t>
            </w:r>
          </w:p>
        </w:tc>
        <w:tc>
          <w:tcPr>
            <w:tcW w:w="882" w:type="dxa"/>
          </w:tcPr>
          <w:p w:rsidR="00E607C5" w:rsidRPr="00AC271C" w:rsidRDefault="00F40687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</w:tr>
      <w:tr w:rsidR="00E607C5" w:rsidRPr="00AC271C" w:rsidTr="00AC271C">
        <w:tc>
          <w:tcPr>
            <w:tcW w:w="993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99014036630370880521251</w:t>
            </w:r>
          </w:p>
        </w:tc>
        <w:tc>
          <w:tcPr>
            <w:tcW w:w="993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20202999100000151</w:t>
            </w:r>
          </w:p>
        </w:tc>
        <w:tc>
          <w:tcPr>
            <w:tcW w:w="1417" w:type="dxa"/>
          </w:tcPr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70 000</w:t>
            </w:r>
          </w:p>
        </w:tc>
        <w:tc>
          <w:tcPr>
            <w:tcW w:w="1304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66700</w:t>
            </w:r>
          </w:p>
        </w:tc>
        <w:tc>
          <w:tcPr>
            <w:tcW w:w="964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3300</w:t>
            </w:r>
          </w:p>
        </w:tc>
        <w:tc>
          <w:tcPr>
            <w:tcW w:w="1134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66700</w:t>
            </w:r>
          </w:p>
        </w:tc>
        <w:tc>
          <w:tcPr>
            <w:tcW w:w="1128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3300</w:t>
            </w:r>
          </w:p>
        </w:tc>
        <w:tc>
          <w:tcPr>
            <w:tcW w:w="857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колодца с благоустройством территор</w:t>
            </w: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ии в д.Малая Пустошка</w:t>
            </w:r>
          </w:p>
        </w:tc>
        <w:tc>
          <w:tcPr>
            <w:tcW w:w="850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ООО «Солярис»,</w:t>
            </w:r>
          </w:p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ИП Камаги</w:t>
            </w: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н В.Ю.</w:t>
            </w:r>
          </w:p>
        </w:tc>
        <w:tc>
          <w:tcPr>
            <w:tcW w:w="929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№2-в от 13.05.2016,</w:t>
            </w:r>
          </w:p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№3 от 05.06.201</w:t>
            </w: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6</w:t>
            </w:r>
          </w:p>
        </w:tc>
        <w:tc>
          <w:tcPr>
            <w:tcW w:w="941" w:type="dxa"/>
          </w:tcPr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ремонт колодца  благоустройство</w:t>
            </w:r>
            <w:r w:rsidR="00DF4BC9" w:rsidRPr="00AC271C">
              <w:rPr>
                <w:rFonts w:ascii="Times New Roman" w:hAnsi="Times New Roman" w:cs="Times New Roman"/>
                <w:sz w:val="20"/>
                <w:szCs w:val="16"/>
              </w:rPr>
              <w:t xml:space="preserve"> территор</w:t>
            </w:r>
            <w:r w:rsidR="00DF4BC9"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ии</w:t>
            </w:r>
          </w:p>
          <w:p w:rsidR="00E607C5" w:rsidRPr="00AC271C" w:rsidRDefault="00DF4BC9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 xml:space="preserve"> в д.Малая Пустошка</w:t>
            </w:r>
          </w:p>
        </w:tc>
        <w:tc>
          <w:tcPr>
            <w:tcW w:w="794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35000</w:t>
            </w:r>
          </w:p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35000</w:t>
            </w:r>
          </w:p>
        </w:tc>
        <w:tc>
          <w:tcPr>
            <w:tcW w:w="794" w:type="dxa"/>
          </w:tcPr>
          <w:p w:rsidR="00AF27D6" w:rsidRPr="00AC271C" w:rsidRDefault="00AF27D6" w:rsidP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колодца  благоустройств</w:t>
            </w: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о территории</w:t>
            </w:r>
          </w:p>
          <w:p w:rsidR="00AF27D6" w:rsidRPr="00AC271C" w:rsidRDefault="00AF27D6" w:rsidP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 xml:space="preserve"> в д.Малая Пустошка</w:t>
            </w:r>
          </w:p>
        </w:tc>
        <w:tc>
          <w:tcPr>
            <w:tcW w:w="904" w:type="dxa"/>
          </w:tcPr>
          <w:p w:rsidR="00E607C5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№2-в, </w:t>
            </w:r>
          </w:p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№2.1-в от</w:t>
            </w:r>
          </w:p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13.05.2016</w:t>
            </w:r>
          </w:p>
          <w:p w:rsidR="00AF27D6" w:rsidRPr="00AC271C" w:rsidRDefault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№13 от 11.06.2016</w:t>
            </w:r>
          </w:p>
        </w:tc>
        <w:tc>
          <w:tcPr>
            <w:tcW w:w="882" w:type="dxa"/>
          </w:tcPr>
          <w:p w:rsidR="00AF27D6" w:rsidRPr="00AC271C" w:rsidRDefault="00F40687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100</w:t>
            </w:r>
          </w:p>
        </w:tc>
      </w:tr>
      <w:tr w:rsidR="007C61BD" w:rsidRPr="00AC271C" w:rsidTr="00AC271C">
        <w:tc>
          <w:tcPr>
            <w:tcW w:w="993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50000</w:t>
            </w:r>
          </w:p>
        </w:tc>
        <w:tc>
          <w:tcPr>
            <w:tcW w:w="1304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47600</w:t>
            </w:r>
          </w:p>
        </w:tc>
        <w:tc>
          <w:tcPr>
            <w:tcW w:w="964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2400</w:t>
            </w:r>
          </w:p>
        </w:tc>
        <w:tc>
          <w:tcPr>
            <w:tcW w:w="1134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66700</w:t>
            </w:r>
          </w:p>
        </w:tc>
        <w:tc>
          <w:tcPr>
            <w:tcW w:w="1128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2400</w:t>
            </w:r>
          </w:p>
        </w:tc>
        <w:tc>
          <w:tcPr>
            <w:tcW w:w="857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колодца с благоустройством территории в д.Бараново</w:t>
            </w:r>
          </w:p>
        </w:tc>
        <w:tc>
          <w:tcPr>
            <w:tcW w:w="850" w:type="dxa"/>
          </w:tcPr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ООО «Солярис»,</w:t>
            </w:r>
          </w:p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ИП Камагин В.Ю.</w:t>
            </w:r>
          </w:p>
        </w:tc>
        <w:tc>
          <w:tcPr>
            <w:tcW w:w="929" w:type="dxa"/>
          </w:tcPr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№1-в от 13.05.2016,</w:t>
            </w:r>
          </w:p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№4 от 06.07.2016</w:t>
            </w:r>
          </w:p>
        </w:tc>
        <w:tc>
          <w:tcPr>
            <w:tcW w:w="941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колодца  благоустройство территории в д.Бараново</w:t>
            </w:r>
          </w:p>
        </w:tc>
        <w:tc>
          <w:tcPr>
            <w:tcW w:w="794" w:type="dxa"/>
          </w:tcPr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45520</w:t>
            </w:r>
          </w:p>
          <w:p w:rsidR="007C61BD" w:rsidRPr="00AC271C" w:rsidRDefault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4480</w:t>
            </w:r>
          </w:p>
        </w:tc>
        <w:tc>
          <w:tcPr>
            <w:tcW w:w="794" w:type="dxa"/>
          </w:tcPr>
          <w:p w:rsidR="007C61BD" w:rsidRPr="00AC271C" w:rsidRDefault="007C61BD" w:rsidP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колодца  благоустройство территории в д.Бараново</w:t>
            </w:r>
          </w:p>
        </w:tc>
        <w:tc>
          <w:tcPr>
            <w:tcW w:w="904" w:type="dxa"/>
          </w:tcPr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 xml:space="preserve">№1-в, </w:t>
            </w:r>
          </w:p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№1.1-в от</w:t>
            </w:r>
          </w:p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13.05.2016</w:t>
            </w:r>
          </w:p>
          <w:p w:rsidR="007C61BD" w:rsidRPr="00AC271C" w:rsidRDefault="007C61BD" w:rsidP="007C61B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№15 от 08.07.2016</w:t>
            </w:r>
          </w:p>
        </w:tc>
        <w:tc>
          <w:tcPr>
            <w:tcW w:w="882" w:type="dxa"/>
          </w:tcPr>
          <w:p w:rsidR="007C61BD" w:rsidRPr="00AC271C" w:rsidRDefault="00F40687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</w:tr>
      <w:tr w:rsidR="007C61BD" w:rsidRPr="00AC271C" w:rsidTr="00AC271C">
        <w:tc>
          <w:tcPr>
            <w:tcW w:w="993" w:type="dxa"/>
          </w:tcPr>
          <w:p w:rsidR="007C61BD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99014036630370880521251</w:t>
            </w:r>
          </w:p>
        </w:tc>
        <w:tc>
          <w:tcPr>
            <w:tcW w:w="993" w:type="dxa"/>
          </w:tcPr>
          <w:p w:rsidR="007C61BD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20202999100000151</w:t>
            </w:r>
          </w:p>
        </w:tc>
        <w:tc>
          <w:tcPr>
            <w:tcW w:w="1417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127000</w:t>
            </w:r>
          </w:p>
        </w:tc>
        <w:tc>
          <w:tcPr>
            <w:tcW w:w="1304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127000</w:t>
            </w:r>
          </w:p>
        </w:tc>
        <w:tc>
          <w:tcPr>
            <w:tcW w:w="964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1134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127000</w:t>
            </w:r>
          </w:p>
        </w:tc>
        <w:tc>
          <w:tcPr>
            <w:tcW w:w="1128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857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установка осветительной аппаратуры уличного освещения (светодиодные фонари -13 шт, узел учета - 2 шт.) в д.Бараново</w:t>
            </w:r>
          </w:p>
        </w:tc>
        <w:tc>
          <w:tcPr>
            <w:tcW w:w="850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ООО «ПромТранс», ИП Кузовлев М.С.</w:t>
            </w:r>
          </w:p>
        </w:tc>
        <w:tc>
          <w:tcPr>
            <w:tcW w:w="929" w:type="dxa"/>
          </w:tcPr>
          <w:p w:rsidR="007C61BD" w:rsidRPr="00AC271C" w:rsidRDefault="00A14950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№4 от 25.05.2016, №23 от 02.08.2016</w:t>
            </w:r>
          </w:p>
        </w:tc>
        <w:tc>
          <w:tcPr>
            <w:tcW w:w="941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Приобретение светодиодных фонарей 13 шт., установка осветительной аппаратуры уличного освещения светодиодные фонари</w:t>
            </w:r>
          </w:p>
        </w:tc>
        <w:tc>
          <w:tcPr>
            <w:tcW w:w="794" w:type="dxa"/>
          </w:tcPr>
          <w:p w:rsidR="007C61BD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65000</w:t>
            </w:r>
          </w:p>
          <w:p w:rsidR="00A14950" w:rsidRPr="00AC271C" w:rsidRDefault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62000</w:t>
            </w:r>
          </w:p>
        </w:tc>
        <w:tc>
          <w:tcPr>
            <w:tcW w:w="794" w:type="dxa"/>
          </w:tcPr>
          <w:p w:rsidR="007C61BD" w:rsidRPr="00AC271C" w:rsidRDefault="00A14950" w:rsidP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Приобретение светодиодных фонарей 13 шт., установка осветительной аппаратуры уличного освещения светодиодные фонари</w:t>
            </w:r>
          </w:p>
        </w:tc>
        <w:tc>
          <w:tcPr>
            <w:tcW w:w="904" w:type="dxa"/>
          </w:tcPr>
          <w:p w:rsidR="00A14950" w:rsidRPr="00AC271C" w:rsidRDefault="00A14950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25/05 от 25.05.2016,</w:t>
            </w:r>
          </w:p>
          <w:p w:rsidR="007C61BD" w:rsidRPr="00AC271C" w:rsidRDefault="00A14950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№23 от 02.08.2016</w:t>
            </w:r>
          </w:p>
        </w:tc>
        <w:tc>
          <w:tcPr>
            <w:tcW w:w="882" w:type="dxa"/>
          </w:tcPr>
          <w:p w:rsidR="007C61BD" w:rsidRPr="00AC271C" w:rsidRDefault="00F40687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100</w:t>
            </w:r>
          </w:p>
        </w:tc>
      </w:tr>
      <w:tr w:rsidR="00A14950" w:rsidRPr="00AC271C" w:rsidTr="00AC271C">
        <w:tc>
          <w:tcPr>
            <w:tcW w:w="993" w:type="dxa"/>
          </w:tcPr>
          <w:p w:rsidR="00A14950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99014036630370880521251</w:t>
            </w:r>
          </w:p>
        </w:tc>
        <w:tc>
          <w:tcPr>
            <w:tcW w:w="993" w:type="dxa"/>
          </w:tcPr>
          <w:p w:rsidR="00A14950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20202999100000151</w:t>
            </w:r>
          </w:p>
        </w:tc>
        <w:tc>
          <w:tcPr>
            <w:tcW w:w="1417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310570</w:t>
            </w:r>
          </w:p>
        </w:tc>
        <w:tc>
          <w:tcPr>
            <w:tcW w:w="1304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287290</w:t>
            </w:r>
          </w:p>
        </w:tc>
        <w:tc>
          <w:tcPr>
            <w:tcW w:w="964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23280</w:t>
            </w:r>
          </w:p>
        </w:tc>
        <w:tc>
          <w:tcPr>
            <w:tcW w:w="1134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287290</w:t>
            </w:r>
          </w:p>
        </w:tc>
        <w:tc>
          <w:tcPr>
            <w:tcW w:w="1128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23280</w:t>
            </w:r>
          </w:p>
        </w:tc>
        <w:tc>
          <w:tcPr>
            <w:tcW w:w="857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автодороги в д.Заполье</w:t>
            </w:r>
          </w:p>
        </w:tc>
        <w:tc>
          <w:tcPr>
            <w:tcW w:w="850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ИП Песенко К.М.</w:t>
            </w:r>
          </w:p>
        </w:tc>
        <w:tc>
          <w:tcPr>
            <w:tcW w:w="929" w:type="dxa"/>
          </w:tcPr>
          <w:p w:rsidR="00A14950" w:rsidRPr="00AC271C" w:rsidRDefault="00A541DD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№014/2016 от 18.11.16,</w:t>
            </w:r>
          </w:p>
          <w:p w:rsidR="00A541DD" w:rsidRPr="00AC271C" w:rsidRDefault="00A541DD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№015/2016 от 22.11.16,</w:t>
            </w:r>
          </w:p>
          <w:p w:rsidR="00A541DD" w:rsidRPr="00AC271C" w:rsidRDefault="00A541DD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№016/2016 от 25.11.16,</w:t>
            </w:r>
          </w:p>
          <w:p w:rsidR="00A541DD" w:rsidRPr="00AC271C" w:rsidRDefault="00A541DD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№018/2016 от 29.11.16,</w:t>
            </w:r>
          </w:p>
          <w:p w:rsidR="00A541DD" w:rsidRPr="00AC271C" w:rsidRDefault="00A541DD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№019/2016 от 05.12.16</w:t>
            </w:r>
          </w:p>
        </w:tc>
        <w:tc>
          <w:tcPr>
            <w:tcW w:w="941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ремонт автодороги в д.Заполье</w:t>
            </w:r>
          </w:p>
        </w:tc>
        <w:tc>
          <w:tcPr>
            <w:tcW w:w="794" w:type="dxa"/>
          </w:tcPr>
          <w:p w:rsidR="00A14950" w:rsidRPr="00AC271C" w:rsidRDefault="00A541DD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99900</w:t>
            </w:r>
          </w:p>
          <w:p w:rsidR="00A541DD" w:rsidRPr="00AC271C" w:rsidRDefault="00E2068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99450</w:t>
            </w:r>
          </w:p>
          <w:p w:rsidR="00E20686" w:rsidRPr="00AC271C" w:rsidRDefault="00E2068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63500</w:t>
            </w:r>
          </w:p>
          <w:p w:rsidR="003C6750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47720</w:t>
            </w:r>
          </w:p>
          <w:p w:rsidR="003C6750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40000</w:t>
            </w:r>
          </w:p>
        </w:tc>
        <w:tc>
          <w:tcPr>
            <w:tcW w:w="794" w:type="dxa"/>
          </w:tcPr>
          <w:p w:rsidR="00A14950" w:rsidRPr="00AC271C" w:rsidRDefault="00A541DD" w:rsidP="00AF27D6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ремонт автодороги в д.Заполье</w:t>
            </w:r>
          </w:p>
        </w:tc>
        <w:tc>
          <w:tcPr>
            <w:tcW w:w="904" w:type="dxa"/>
          </w:tcPr>
          <w:p w:rsidR="00A14950" w:rsidRPr="00AC271C" w:rsidRDefault="00A541DD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№000016 от 21.11.16</w:t>
            </w:r>
          </w:p>
          <w:p w:rsidR="00E20686" w:rsidRPr="00AC271C" w:rsidRDefault="00E20686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№000017 от 24.11.16</w:t>
            </w:r>
          </w:p>
          <w:p w:rsidR="003C6750" w:rsidRPr="00AC271C" w:rsidRDefault="003C6750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№000018 от 28.11.16</w:t>
            </w:r>
          </w:p>
          <w:p w:rsidR="003C6750" w:rsidRPr="00AC271C" w:rsidRDefault="003C6750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№000024 от 30.11.16</w:t>
            </w:r>
          </w:p>
          <w:p w:rsidR="003C6750" w:rsidRPr="00AC271C" w:rsidRDefault="003C6750" w:rsidP="00A149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№000026 от 07.12.16</w:t>
            </w:r>
          </w:p>
        </w:tc>
        <w:tc>
          <w:tcPr>
            <w:tcW w:w="882" w:type="dxa"/>
          </w:tcPr>
          <w:p w:rsidR="003C6750" w:rsidRPr="00AC271C" w:rsidRDefault="00F40687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100</w:t>
            </w:r>
          </w:p>
        </w:tc>
      </w:tr>
      <w:tr w:rsidR="00E607C5" w:rsidRPr="00AC271C" w:rsidTr="00AC271C">
        <w:tc>
          <w:tcPr>
            <w:tcW w:w="993" w:type="dxa"/>
            <w:vAlign w:val="center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ИТОГО </w:t>
            </w:r>
            <w:hyperlink w:anchor="P679" w:history="1">
              <w:r w:rsidRPr="00AC271C">
                <w:rPr>
                  <w:rFonts w:ascii="Times New Roman" w:hAnsi="Times New Roman" w:cs="Times New Roman"/>
                  <w:color w:val="0000FF"/>
                  <w:sz w:val="20"/>
                  <w:szCs w:val="16"/>
                </w:rPr>
                <w:t>&lt;**&gt;</w:t>
              </w:r>
            </w:hyperlink>
          </w:p>
        </w:tc>
        <w:tc>
          <w:tcPr>
            <w:tcW w:w="993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7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608570</w:t>
            </w:r>
          </w:p>
        </w:tc>
        <w:tc>
          <w:tcPr>
            <w:tcW w:w="1304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579590</w:t>
            </w:r>
          </w:p>
        </w:tc>
        <w:tc>
          <w:tcPr>
            <w:tcW w:w="964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28980</w:t>
            </w:r>
          </w:p>
        </w:tc>
        <w:tc>
          <w:tcPr>
            <w:tcW w:w="1134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579590</w:t>
            </w:r>
          </w:p>
        </w:tc>
        <w:tc>
          <w:tcPr>
            <w:tcW w:w="1128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28980</w:t>
            </w:r>
          </w:p>
        </w:tc>
        <w:tc>
          <w:tcPr>
            <w:tcW w:w="857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992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50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29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41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94" w:type="dxa"/>
          </w:tcPr>
          <w:p w:rsidR="00E607C5" w:rsidRPr="00AC271C" w:rsidRDefault="003C6750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  <w:r w:rsidRPr="00AC271C">
              <w:rPr>
                <w:rFonts w:ascii="Times New Roman" w:hAnsi="Times New Roman" w:cs="Times New Roman"/>
                <w:sz w:val="20"/>
                <w:szCs w:val="16"/>
              </w:rPr>
              <w:t>608570</w:t>
            </w:r>
          </w:p>
        </w:tc>
        <w:tc>
          <w:tcPr>
            <w:tcW w:w="794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04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882" w:type="dxa"/>
          </w:tcPr>
          <w:p w:rsidR="00E607C5" w:rsidRPr="00AC271C" w:rsidRDefault="00E607C5">
            <w:pPr>
              <w:pStyle w:val="ConsPlusNormal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E607C5" w:rsidRPr="00775BFD" w:rsidRDefault="00E607C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Глава администрации поселения              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 xml:space="preserve">          Согласовано: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Ленинградской области                           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>председатель комитета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</w:t>
      </w:r>
      <w:r w:rsidR="003C6750">
        <w:rPr>
          <w:rFonts w:ascii="Times New Roman" w:hAnsi="Times New Roman" w:cs="Times New Roman"/>
        </w:rPr>
        <w:t xml:space="preserve"> ___________ Пальок С.А.</w:t>
      </w:r>
      <w:r w:rsidRPr="00775BFD">
        <w:rPr>
          <w:rFonts w:ascii="Times New Roman" w:hAnsi="Times New Roman" w:cs="Times New Roman"/>
        </w:rPr>
        <w:t xml:space="preserve">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>по местному самоуправлению,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(подпись)  (фамилия, инициалы)   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>межнациональным и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>межконфессиональным отношениям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Руководитель финансового                    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  <w:t>Л</w:t>
      </w:r>
      <w:r w:rsidRPr="00775BFD">
        <w:rPr>
          <w:rFonts w:ascii="Times New Roman" w:hAnsi="Times New Roman" w:cs="Times New Roman"/>
        </w:rPr>
        <w:t>енинградской области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органа   </w:t>
      </w:r>
      <w:r w:rsidR="003C6750">
        <w:rPr>
          <w:rFonts w:ascii="Times New Roman" w:hAnsi="Times New Roman" w:cs="Times New Roman"/>
        </w:rPr>
        <w:t xml:space="preserve"> ___________ Егорова А.В.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(подпись)  (фамилия, инициалы)    </w:t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="002205EE"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 xml:space="preserve">___________   </w:t>
      </w:r>
      <w:r w:rsidR="002205EE" w:rsidRPr="00775BFD">
        <w:rPr>
          <w:rFonts w:ascii="Times New Roman" w:hAnsi="Times New Roman" w:cs="Times New Roman"/>
        </w:rPr>
        <w:t>Бурак Л.В.</w:t>
      </w:r>
    </w:p>
    <w:p w:rsidR="00E607C5" w:rsidRPr="00775BFD" w:rsidRDefault="002205EE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(подпись)  (фамилия, инициалы)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Исполните</w:t>
      </w:r>
      <w:r w:rsidR="003C6750">
        <w:rPr>
          <w:rFonts w:ascii="Times New Roman" w:hAnsi="Times New Roman" w:cs="Times New Roman"/>
        </w:rPr>
        <w:t>ль Стриженков С.В. 9119023283</w:t>
      </w:r>
    </w:p>
    <w:p w:rsidR="00E607C5" w:rsidRPr="00775BFD" w:rsidRDefault="00E607C5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(фамилия, инициалы)  (номер</w:t>
      </w:r>
      <w:r w:rsidR="002205EE"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телефона)</w:t>
      </w:r>
    </w:p>
    <w:p w:rsidR="00E607C5" w:rsidRPr="001D0E27" w:rsidRDefault="003C67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января 2017</w:t>
      </w:r>
      <w:r w:rsidR="00E607C5" w:rsidRPr="00775BFD">
        <w:rPr>
          <w:rFonts w:ascii="Times New Roman" w:hAnsi="Times New Roman" w:cs="Times New Roman"/>
        </w:rPr>
        <w:t xml:space="preserve"> года</w:t>
      </w:r>
    </w:p>
    <w:p w:rsidR="00E607C5" w:rsidRPr="001D0E27" w:rsidRDefault="00E607C5">
      <w:pPr>
        <w:pStyle w:val="ConsPlusNormal"/>
        <w:rPr>
          <w:rFonts w:ascii="Times New Roman" w:hAnsi="Times New Roman" w:cs="Times New Roman"/>
        </w:rPr>
      </w:pPr>
    </w:p>
    <w:p w:rsidR="00E607C5" w:rsidRPr="001D0E27" w:rsidRDefault="00E607C5">
      <w:pPr>
        <w:pStyle w:val="ConsPlusNormal"/>
        <w:rPr>
          <w:rFonts w:ascii="Times New Roman" w:hAnsi="Times New Roman" w:cs="Times New Roman"/>
        </w:rPr>
      </w:pPr>
    </w:p>
    <w:p w:rsidR="00E607C5" w:rsidRPr="001D0E27" w:rsidRDefault="00E607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C327C" w:rsidRPr="001D0E27" w:rsidRDefault="006C327C">
      <w:pPr>
        <w:rPr>
          <w:rFonts w:ascii="Times New Roman" w:hAnsi="Times New Roman" w:cs="Times New Roman"/>
        </w:rPr>
      </w:pPr>
    </w:p>
    <w:sectPr w:rsidR="006C327C" w:rsidRPr="001D0E27" w:rsidSect="00AC271C">
      <w:pgSz w:w="16840" w:h="11907" w:orient="landscape"/>
      <w:pgMar w:top="397" w:right="284" w:bottom="397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21" w:rsidRPr="002C46C2" w:rsidRDefault="00A82D21" w:rsidP="002C46C2">
      <w:pPr>
        <w:spacing w:line="240" w:lineRule="auto"/>
      </w:pPr>
      <w:r>
        <w:separator/>
      </w:r>
    </w:p>
  </w:endnote>
  <w:endnote w:type="continuationSeparator" w:id="0">
    <w:p w:rsidR="00A82D21" w:rsidRPr="002C46C2" w:rsidRDefault="00A82D21" w:rsidP="002C4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21" w:rsidRPr="002C46C2" w:rsidRDefault="00A82D21" w:rsidP="002C46C2">
      <w:pPr>
        <w:spacing w:line="240" w:lineRule="auto"/>
      </w:pPr>
      <w:r>
        <w:separator/>
      </w:r>
    </w:p>
  </w:footnote>
  <w:footnote w:type="continuationSeparator" w:id="0">
    <w:p w:rsidR="00A82D21" w:rsidRPr="002C46C2" w:rsidRDefault="00A82D21" w:rsidP="002C46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7C5"/>
    <w:rsid w:val="001201AF"/>
    <w:rsid w:val="00132F4F"/>
    <w:rsid w:val="0018720B"/>
    <w:rsid w:val="001D0E27"/>
    <w:rsid w:val="002205EE"/>
    <w:rsid w:val="00237DD3"/>
    <w:rsid w:val="002842DD"/>
    <w:rsid w:val="002C46C2"/>
    <w:rsid w:val="002D0D01"/>
    <w:rsid w:val="002F6548"/>
    <w:rsid w:val="003834D8"/>
    <w:rsid w:val="003A09BE"/>
    <w:rsid w:val="003C6750"/>
    <w:rsid w:val="004D12EF"/>
    <w:rsid w:val="004F4F53"/>
    <w:rsid w:val="00534A53"/>
    <w:rsid w:val="00545F15"/>
    <w:rsid w:val="005F1FC8"/>
    <w:rsid w:val="0060027A"/>
    <w:rsid w:val="00615BAC"/>
    <w:rsid w:val="006B78AD"/>
    <w:rsid w:val="006C327C"/>
    <w:rsid w:val="007745FB"/>
    <w:rsid w:val="00775BFD"/>
    <w:rsid w:val="007B0D57"/>
    <w:rsid w:val="007C2E80"/>
    <w:rsid w:val="007C61BD"/>
    <w:rsid w:val="00804C57"/>
    <w:rsid w:val="00856C85"/>
    <w:rsid w:val="008D2422"/>
    <w:rsid w:val="009428CA"/>
    <w:rsid w:val="00A00C86"/>
    <w:rsid w:val="00A14950"/>
    <w:rsid w:val="00A541DD"/>
    <w:rsid w:val="00A73880"/>
    <w:rsid w:val="00A82D21"/>
    <w:rsid w:val="00AC271C"/>
    <w:rsid w:val="00AF27D6"/>
    <w:rsid w:val="00B535A4"/>
    <w:rsid w:val="00B80E70"/>
    <w:rsid w:val="00B8664C"/>
    <w:rsid w:val="00BE17DA"/>
    <w:rsid w:val="00C03A99"/>
    <w:rsid w:val="00C6778B"/>
    <w:rsid w:val="00CC0AB6"/>
    <w:rsid w:val="00D12DCE"/>
    <w:rsid w:val="00DF297C"/>
    <w:rsid w:val="00DF4BC9"/>
    <w:rsid w:val="00E0523D"/>
    <w:rsid w:val="00E20686"/>
    <w:rsid w:val="00E45866"/>
    <w:rsid w:val="00E607C5"/>
    <w:rsid w:val="00E77E0C"/>
    <w:rsid w:val="00EE25DA"/>
    <w:rsid w:val="00F17444"/>
    <w:rsid w:val="00F40687"/>
    <w:rsid w:val="00F91FB1"/>
    <w:rsid w:val="00F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46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6C2"/>
  </w:style>
  <w:style w:type="paragraph" w:styleId="a5">
    <w:name w:val="footer"/>
    <w:basedOn w:val="a"/>
    <w:link w:val="a6"/>
    <w:uiPriority w:val="99"/>
    <w:semiHidden/>
    <w:unhideWhenUsed/>
    <w:rsid w:val="002C46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6C2"/>
  </w:style>
  <w:style w:type="paragraph" w:styleId="a7">
    <w:name w:val="Balloon Text"/>
    <w:basedOn w:val="a"/>
    <w:link w:val="a8"/>
    <w:uiPriority w:val="99"/>
    <w:semiHidden/>
    <w:unhideWhenUsed/>
    <w:rsid w:val="00AC2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6FD9-3EBC-4D50-BA9C-7264C709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оон</cp:lastModifiedBy>
  <cp:revision>13</cp:revision>
  <cp:lastPrinted>2017-01-19T06:49:00Z</cp:lastPrinted>
  <dcterms:created xsi:type="dcterms:W3CDTF">2016-04-07T11:31:00Z</dcterms:created>
  <dcterms:modified xsi:type="dcterms:W3CDTF">2017-01-19T07:03:00Z</dcterms:modified>
</cp:coreProperties>
</file>