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11" w:rsidRDefault="00747211" w:rsidP="00747211">
      <w:pPr>
        <w:jc w:val="center"/>
      </w:pPr>
      <w:r>
        <w:rPr>
          <w:noProof/>
        </w:rPr>
        <w:drawing>
          <wp:inline distT="0" distB="0" distL="0" distR="0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211" w:rsidRDefault="00747211" w:rsidP="00747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747211" w:rsidRDefault="00747211" w:rsidP="00747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747211" w:rsidRDefault="00747211" w:rsidP="00747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47211" w:rsidRDefault="00747211" w:rsidP="00747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СЕРЕБРЯНСКОГО СЕЛЬСКОГО ПОСЕЛЕНИЯ</w:t>
      </w:r>
    </w:p>
    <w:p w:rsidR="00747211" w:rsidRDefault="00747211" w:rsidP="00747211">
      <w:pPr>
        <w:rPr>
          <w:sz w:val="28"/>
          <w:szCs w:val="28"/>
        </w:rPr>
      </w:pPr>
    </w:p>
    <w:p w:rsidR="00747211" w:rsidRDefault="00747211" w:rsidP="00747211">
      <w:pPr>
        <w:jc w:val="center"/>
        <w:rPr>
          <w:b/>
          <w:sz w:val="40"/>
          <w:szCs w:val="40"/>
        </w:rPr>
      </w:pPr>
      <w:r w:rsidRPr="00FF4ABD">
        <w:rPr>
          <w:b/>
          <w:sz w:val="40"/>
          <w:szCs w:val="40"/>
        </w:rPr>
        <w:t>ПОСТАНОВЛЕНИЕ</w:t>
      </w:r>
    </w:p>
    <w:p w:rsidR="00747211" w:rsidRDefault="00747211" w:rsidP="00747211">
      <w:pPr>
        <w:jc w:val="center"/>
        <w:rPr>
          <w:b/>
          <w:sz w:val="40"/>
          <w:szCs w:val="40"/>
        </w:rPr>
      </w:pPr>
    </w:p>
    <w:p w:rsidR="00747211" w:rsidRDefault="0005241D" w:rsidP="00747211">
      <w:r>
        <w:t>От 05.06.2025 года № 55</w:t>
      </w:r>
    </w:p>
    <w:p w:rsidR="00747211" w:rsidRDefault="00747211" w:rsidP="00747211">
      <w:r>
        <w:t>О подготовке объектов</w:t>
      </w:r>
    </w:p>
    <w:p w:rsidR="00747211" w:rsidRDefault="00747211" w:rsidP="00747211">
      <w:r>
        <w:t>жилищно-коммунального хозяйства</w:t>
      </w:r>
    </w:p>
    <w:p w:rsidR="00747211" w:rsidRDefault="00747211" w:rsidP="00747211">
      <w:r>
        <w:t>к осенне-зимнему периоду</w:t>
      </w:r>
    </w:p>
    <w:p w:rsidR="00747211" w:rsidRDefault="00747211" w:rsidP="00747211"/>
    <w:p w:rsidR="00747211" w:rsidRDefault="00747211" w:rsidP="00747211"/>
    <w:p w:rsidR="00747211" w:rsidRDefault="00747211" w:rsidP="00747211"/>
    <w:p w:rsidR="00747211" w:rsidRDefault="00747211" w:rsidP="00747211">
      <w:r>
        <w:t xml:space="preserve">            В соответствии с распоряжением Правительства Ленинградской области от 6 мая 2010 года № 211-р «О задачах по подготовке объектов жилищно-коммунального хозяйства Ленинградской области к осенне-зимнему периоду», в целях обеспечения своевременной подготовки объектов жилищно-коммунального хозяйства Серебрянского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к бесперебойной работе в осенне-зимний период 202</w:t>
      </w:r>
      <w:r w:rsidR="0005241D">
        <w:t>5-2026</w:t>
      </w:r>
      <w:r>
        <w:t xml:space="preserve"> гг.,           </w:t>
      </w:r>
    </w:p>
    <w:p w:rsidR="00747211" w:rsidRDefault="00747211" w:rsidP="00747211">
      <w:r>
        <w:t xml:space="preserve">                                                     ПОСТАНОВЛЯЮ:</w:t>
      </w:r>
    </w:p>
    <w:p w:rsidR="00747211" w:rsidRDefault="00747211" w:rsidP="00747211">
      <w:r>
        <w:t xml:space="preserve">1.Заместителю главы администрации </w:t>
      </w:r>
      <w:proofErr w:type="spellStart"/>
      <w:r>
        <w:t>Стриженкову</w:t>
      </w:r>
      <w:proofErr w:type="spellEnd"/>
      <w:r>
        <w:t xml:space="preserve"> С.В. совместно с руководителями предприятий, организаций и учреждений разработать и утвердить комплексный план по подготовке жилищного фонда, объектов социальной сферы к работе в осенне-зимний период </w:t>
      </w:r>
      <w:r w:rsidR="0005241D">
        <w:t>2025-</w:t>
      </w:r>
      <w:proofErr w:type="gramStart"/>
      <w:r w:rsidR="0005241D">
        <w:t xml:space="preserve">2026  </w:t>
      </w:r>
      <w:r>
        <w:t>гг.</w:t>
      </w:r>
      <w:proofErr w:type="gramEnd"/>
      <w:r>
        <w:t xml:space="preserve"> с учетом предыдущего отопительного сезона, уделив особое внимание анализу нарушений, допущенных при  эксплуатации энергетических  установок, а также систем водоснабжения и водоотведения.</w:t>
      </w:r>
    </w:p>
    <w:p w:rsidR="00747211" w:rsidRDefault="00747211" w:rsidP="00747211">
      <w:r>
        <w:t xml:space="preserve">1.1. Заместителю главы администрации </w:t>
      </w:r>
      <w:proofErr w:type="spellStart"/>
      <w:r>
        <w:t>Стриженкову</w:t>
      </w:r>
      <w:proofErr w:type="spellEnd"/>
      <w:r>
        <w:t xml:space="preserve"> С.В. своевременно предоставлять в администрацию </w:t>
      </w:r>
      <w:proofErr w:type="spellStart"/>
      <w:r>
        <w:t>Лужского</w:t>
      </w:r>
      <w:proofErr w:type="spellEnd"/>
      <w:r>
        <w:t xml:space="preserve"> муниципального района</w:t>
      </w:r>
    </w:p>
    <w:p w:rsidR="00747211" w:rsidRDefault="00747211" w:rsidP="00747211">
      <w:r>
        <w:t>- статистический отчет по форме  № 1-ЖКХ (зима)  «Сведения о подготовке жилищно-коммунального хозяйства к работе в зимних условиях», утвержденной постановлением Федеральной службы государственной статистики от 27 февраля 2006 года №7, в период  с 1 июня по 1 ноября, не позднее  первого числа каждого месяца.</w:t>
      </w:r>
    </w:p>
    <w:p w:rsidR="00747211" w:rsidRDefault="00747211" w:rsidP="00747211">
      <w:r>
        <w:t>1.2. Организовать производство ремонтных работ по подготовке к работе уличного освещения. Эксплуатацию уличного освещения начать не позднее 1 сентября.</w:t>
      </w:r>
    </w:p>
    <w:p w:rsidR="00747211" w:rsidRDefault="00747211" w:rsidP="00747211">
      <w:r>
        <w:t xml:space="preserve">1.3. Организовать комиссию по проверке готовности жилищного фонда, объектов теплоэнергетики, социальной сферы и инженерной инфраструктуры к устойчивому функционированию в отопительном периоде </w:t>
      </w:r>
      <w:r w:rsidR="0005241D">
        <w:t>2025-</w:t>
      </w:r>
      <w:proofErr w:type="gramStart"/>
      <w:r w:rsidR="0005241D">
        <w:t xml:space="preserve">2026  </w:t>
      </w:r>
      <w:r>
        <w:t>годов</w:t>
      </w:r>
      <w:proofErr w:type="gramEnd"/>
      <w:r>
        <w:t xml:space="preserve"> (приложение 1).                                                                                                                                  </w:t>
      </w:r>
    </w:p>
    <w:p w:rsidR="00747211" w:rsidRDefault="00747211" w:rsidP="00747211">
      <w:r>
        <w:t>1.4</w:t>
      </w:r>
      <w:r w:rsidR="0005241D">
        <w:t>. Обеспечить до 15 сентября 2025</w:t>
      </w:r>
      <w:r>
        <w:t xml:space="preserve"> года готовность жилищного фонда, объектов социальной сферы и инженерной инфраструктуры к работе в зимних условиях, оформив паспорта готовности.</w:t>
      </w:r>
    </w:p>
    <w:p w:rsidR="00747211" w:rsidRDefault="00747211" w:rsidP="00747211">
      <w:r>
        <w:t>1.5.</w:t>
      </w:r>
      <w:r w:rsidR="0005241D">
        <w:t xml:space="preserve"> Организовать с 15 сентября 2025</w:t>
      </w:r>
      <w:r>
        <w:t xml:space="preserve"> года и до начала отопительного сезона </w:t>
      </w:r>
      <w:proofErr w:type="spellStart"/>
      <w:r>
        <w:t>опробирование</w:t>
      </w:r>
      <w:proofErr w:type="spellEnd"/>
      <w:r>
        <w:t xml:space="preserve"> систем теплоснабжения.</w:t>
      </w:r>
    </w:p>
    <w:p w:rsidR="00747211" w:rsidRDefault="00747211" w:rsidP="00747211">
      <w:r>
        <w:t>1.6</w:t>
      </w:r>
      <w:r w:rsidR="00CC0879">
        <w:t>.</w:t>
      </w:r>
      <w:r>
        <w:t xml:space="preserve"> По результатам </w:t>
      </w:r>
      <w:proofErr w:type="spellStart"/>
      <w:r>
        <w:t>опробирования</w:t>
      </w:r>
      <w:proofErr w:type="spellEnd"/>
      <w:r>
        <w:t xml:space="preserve"> систем теплоснабжения </w:t>
      </w:r>
      <w:proofErr w:type="gramStart"/>
      <w:r>
        <w:t>и  оформить</w:t>
      </w:r>
      <w:proofErr w:type="gramEnd"/>
      <w:r>
        <w:t xml:space="preserve"> акты проверок и паспорта готовности котельных, тепловых сетей, жилых домов и объектов социальной сферы в соответствии с Положением об оценке готовности электро- и теплоснабжающих </w:t>
      </w:r>
      <w:r>
        <w:lastRenderedPageBreak/>
        <w:t>организаций к работе в осенне-зимний период, утвержденным Министерством промышленности и энергетики Российской Федерации 25.08.2004 года, и представить в районну</w:t>
      </w:r>
      <w:r w:rsidR="0005241D">
        <w:t>ю межведомственную комиссию (</w:t>
      </w:r>
      <w:proofErr w:type="spellStart"/>
      <w:r w:rsidR="0005241D">
        <w:t>ка</w:t>
      </w:r>
      <w:r>
        <w:t>б</w:t>
      </w:r>
      <w:proofErr w:type="spellEnd"/>
      <w:r>
        <w:t xml:space="preserve">. № 32) администрации </w:t>
      </w:r>
      <w:proofErr w:type="spellStart"/>
      <w:r>
        <w:t>Лужского</w:t>
      </w:r>
      <w:proofErr w:type="spellEnd"/>
      <w:r>
        <w:t xml:space="preserve"> муниципального района.</w:t>
      </w:r>
    </w:p>
    <w:p w:rsidR="00747211" w:rsidRDefault="00747211" w:rsidP="00747211">
      <w:r>
        <w:t>1.7</w:t>
      </w:r>
      <w:r w:rsidR="00CC0879">
        <w:t xml:space="preserve">. </w:t>
      </w:r>
      <w:r>
        <w:t xml:space="preserve"> На основании согласованных в установленном порядке актов готовности к отопительному сезону жилого фонда и    предприятий жилищно-коммунального и топливно-энергетического комплекса, обеспечить получение паспортов готовн</w:t>
      </w:r>
      <w:r w:rsidR="00CC0879">
        <w:t xml:space="preserve">ости к отопительному сезону </w:t>
      </w:r>
      <w:r w:rsidR="0005241D">
        <w:t>2025-</w:t>
      </w:r>
      <w:proofErr w:type="gramStart"/>
      <w:r w:rsidR="0005241D">
        <w:t xml:space="preserve">2026  </w:t>
      </w:r>
      <w:r>
        <w:t>годов</w:t>
      </w:r>
      <w:proofErr w:type="gramEnd"/>
    </w:p>
    <w:p w:rsidR="00747211" w:rsidRDefault="00747211" w:rsidP="00747211">
      <w:r>
        <w:t>-  ООО «Районная управляющая компан</w:t>
      </w:r>
      <w:r w:rsidR="0005241D">
        <w:t>ия», ООО «</w:t>
      </w:r>
      <w:proofErr w:type="spellStart"/>
      <w:r w:rsidR="0005241D">
        <w:t>Полужье</w:t>
      </w:r>
      <w:proofErr w:type="spellEnd"/>
      <w:r w:rsidR="0005241D">
        <w:t>» не позднее 15 сентября 2025</w:t>
      </w:r>
      <w:r>
        <w:t xml:space="preserve"> года</w:t>
      </w:r>
    </w:p>
    <w:p w:rsidR="00747211" w:rsidRDefault="00CC0879" w:rsidP="00747211">
      <w:r>
        <w:t>- ООО «ТК Северная</w:t>
      </w:r>
      <w:r w:rsidR="00747211">
        <w:t>» не позднее 1 сентября 2</w:t>
      </w:r>
      <w:r w:rsidR="0005241D">
        <w:t>02</w:t>
      </w:r>
      <w:r w:rsidR="00747211">
        <w:t>5 года.</w:t>
      </w:r>
    </w:p>
    <w:p w:rsidR="00747211" w:rsidRDefault="00747211" w:rsidP="00747211">
      <w:r>
        <w:t>1.8</w:t>
      </w:r>
      <w:r w:rsidR="00CC0879">
        <w:t>.</w:t>
      </w:r>
      <w:r>
        <w:t xml:space="preserve"> Обеспечить   нормативный </w:t>
      </w:r>
      <w:r w:rsidR="0005241D">
        <w:t>запас топлива до 02 октября 2025</w:t>
      </w:r>
      <w:r>
        <w:t xml:space="preserve"> года.</w:t>
      </w:r>
    </w:p>
    <w:p w:rsidR="00747211" w:rsidRDefault="0005241D" w:rsidP="00747211">
      <w:r>
        <w:t>1.9.Утвердить до 1 июня 2025</w:t>
      </w:r>
      <w:r w:rsidR="00747211">
        <w:t xml:space="preserve"> года расчеты допустимого времени устранения аварийных нарушений в работе систем отопления жилых домов.</w:t>
      </w:r>
    </w:p>
    <w:p w:rsidR="00747211" w:rsidRDefault="00747211" w:rsidP="00747211">
      <w:r>
        <w:t>1.10</w:t>
      </w:r>
      <w:r w:rsidR="00CC0879">
        <w:t>.</w:t>
      </w:r>
      <w:r>
        <w:t xml:space="preserve"> Заслушивать предприятия и организации о ходе подготовки к ра</w:t>
      </w:r>
      <w:r w:rsidR="00CC0879">
        <w:t xml:space="preserve">боте в осенне-зимний период </w:t>
      </w:r>
      <w:r w:rsidR="0005241D">
        <w:t>2025-</w:t>
      </w:r>
      <w:proofErr w:type="gramStart"/>
      <w:r w:rsidR="0005241D">
        <w:t xml:space="preserve">2026  </w:t>
      </w:r>
      <w:r>
        <w:t>гг.</w:t>
      </w:r>
      <w:proofErr w:type="gramEnd"/>
    </w:p>
    <w:p w:rsidR="00747211" w:rsidRDefault="00747211" w:rsidP="00747211">
      <w:r>
        <w:t>1.11</w:t>
      </w:r>
      <w:r w:rsidR="00CC0879">
        <w:t>.</w:t>
      </w:r>
      <w:r>
        <w:t>Обеспечить в установленном порядке работу по взысканию задолженности с потребителей жилищно-коммунальных услуг, разъясняя через собрания граждан о последствиях неуплаты за предоставленные услуги.</w:t>
      </w:r>
    </w:p>
    <w:p w:rsidR="00747211" w:rsidRDefault="00747211" w:rsidP="00747211">
      <w:r>
        <w:t xml:space="preserve">1.12. Контроль за выполнением настоящего постановления возложить на заместителя главы администрации Серебрянского сельского поселения </w:t>
      </w:r>
      <w:proofErr w:type="spellStart"/>
      <w:r>
        <w:t>Стриженкова</w:t>
      </w:r>
      <w:proofErr w:type="spellEnd"/>
      <w:r>
        <w:t xml:space="preserve"> С.В.</w:t>
      </w:r>
    </w:p>
    <w:p w:rsidR="00747211" w:rsidRDefault="00747211" w:rsidP="00747211"/>
    <w:p w:rsidR="00747211" w:rsidRDefault="00747211" w:rsidP="00747211"/>
    <w:p w:rsidR="00C3630C" w:rsidRDefault="00C3630C" w:rsidP="00C3630C"/>
    <w:p w:rsidR="00C3630C" w:rsidRDefault="00C3630C" w:rsidP="00C3630C"/>
    <w:p w:rsidR="00C3630C" w:rsidRDefault="008A3730" w:rsidP="00C3630C"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7pt;margin-top:8.15pt;width:2in;height:105.8pt;z-index:251657216;mso-wrap-style:none" strokecolor="white">
            <v:textbox style="mso-next-textbox:#_x0000_s1026;mso-fit-shape-to-text:t">
              <w:txbxContent>
                <w:p w:rsidR="00C3630C" w:rsidRDefault="00C3630C" w:rsidP="00C3630C">
                  <w:r>
                    <w:rPr>
                      <w:noProof/>
                    </w:rPr>
                    <w:drawing>
                      <wp:inline distT="0" distB="0" distL="0" distR="0">
                        <wp:extent cx="2047875" cy="1485900"/>
                        <wp:effectExtent l="19050" t="0" r="952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87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3630C" w:rsidRDefault="00C3630C" w:rsidP="00C3630C"/>
    <w:p w:rsidR="00C3630C" w:rsidRDefault="008A3730" w:rsidP="00C3630C">
      <w:r>
        <w:rPr>
          <w:noProof/>
        </w:rPr>
        <w:pict>
          <v:shape id="_x0000_s1027" type="#_x0000_t202" style="position:absolute;margin-left:378pt;margin-top:7.55pt;width:117pt;height:1in;z-index:251658240" strokecolor="white">
            <v:textbox>
              <w:txbxContent>
                <w:p w:rsidR="00C3630C" w:rsidRDefault="00C3630C" w:rsidP="00C3630C">
                  <w:r>
                    <w:t xml:space="preserve">С.А. </w:t>
                  </w:r>
                  <w:proofErr w:type="spellStart"/>
                  <w:r>
                    <w:t>Пальок</w:t>
                  </w:r>
                  <w:proofErr w:type="spellEnd"/>
                </w:p>
              </w:txbxContent>
            </v:textbox>
          </v:shape>
        </w:pict>
      </w:r>
      <w:r w:rsidR="00C3630C">
        <w:t>Глава администрации</w:t>
      </w:r>
    </w:p>
    <w:p w:rsidR="00C3630C" w:rsidRDefault="00C3630C" w:rsidP="00C3630C">
      <w:r>
        <w:t xml:space="preserve">Серебрянского сельского поселения            </w:t>
      </w:r>
    </w:p>
    <w:p w:rsidR="00C3630C" w:rsidRDefault="00C3630C" w:rsidP="00C3630C"/>
    <w:p w:rsidR="00C3630C" w:rsidRDefault="00C3630C" w:rsidP="00C3630C"/>
    <w:p w:rsidR="00C3630C" w:rsidRDefault="00C3630C" w:rsidP="00C3630C"/>
    <w:p w:rsidR="00C3630C" w:rsidRDefault="00C3630C" w:rsidP="00C3630C"/>
    <w:p w:rsidR="00C3630C" w:rsidRDefault="00C3630C" w:rsidP="00C3630C"/>
    <w:p w:rsidR="00C3630C" w:rsidRDefault="00C3630C" w:rsidP="00C3630C"/>
    <w:p w:rsidR="00C3630C" w:rsidRDefault="00C3630C" w:rsidP="00C3630C"/>
    <w:p w:rsidR="00C3630C" w:rsidRDefault="00C3630C" w:rsidP="00C3630C"/>
    <w:p w:rsidR="00747211" w:rsidRPr="000A1FE2" w:rsidRDefault="00747211" w:rsidP="00747211"/>
    <w:p w:rsidR="00747211" w:rsidRPr="000A1FE2" w:rsidRDefault="00747211" w:rsidP="00747211">
      <w:pPr>
        <w:rPr>
          <w:sz w:val="28"/>
          <w:szCs w:val="28"/>
        </w:rPr>
      </w:pPr>
    </w:p>
    <w:p w:rsidR="00747211" w:rsidRDefault="00747211" w:rsidP="00747211">
      <w:pPr>
        <w:jc w:val="right"/>
      </w:pPr>
    </w:p>
    <w:p w:rsidR="00747211" w:rsidRDefault="00747211" w:rsidP="00747211">
      <w:pPr>
        <w:jc w:val="right"/>
      </w:pPr>
    </w:p>
    <w:p w:rsidR="00747211" w:rsidRDefault="00747211" w:rsidP="00747211">
      <w:pPr>
        <w:jc w:val="right"/>
      </w:pPr>
    </w:p>
    <w:p w:rsidR="00747211" w:rsidRDefault="00747211" w:rsidP="00747211">
      <w:pPr>
        <w:jc w:val="right"/>
      </w:pPr>
    </w:p>
    <w:p w:rsidR="00747211" w:rsidRDefault="00747211" w:rsidP="00747211">
      <w:pPr>
        <w:jc w:val="right"/>
      </w:pPr>
    </w:p>
    <w:p w:rsidR="00747211" w:rsidRDefault="00747211" w:rsidP="00747211">
      <w:pPr>
        <w:jc w:val="right"/>
      </w:pPr>
    </w:p>
    <w:p w:rsidR="00747211" w:rsidRDefault="00747211" w:rsidP="00747211">
      <w:pPr>
        <w:jc w:val="right"/>
      </w:pPr>
    </w:p>
    <w:p w:rsidR="00747211" w:rsidRDefault="00747211" w:rsidP="00747211">
      <w:pPr>
        <w:jc w:val="right"/>
      </w:pPr>
    </w:p>
    <w:p w:rsidR="00747211" w:rsidRDefault="00747211" w:rsidP="00747211">
      <w:pPr>
        <w:jc w:val="right"/>
      </w:pPr>
    </w:p>
    <w:p w:rsidR="00747211" w:rsidRDefault="00747211" w:rsidP="00747211">
      <w:pPr>
        <w:jc w:val="right"/>
      </w:pPr>
    </w:p>
    <w:p w:rsidR="00747211" w:rsidRDefault="00747211" w:rsidP="00747211">
      <w:pPr>
        <w:jc w:val="right"/>
      </w:pPr>
    </w:p>
    <w:p w:rsidR="00747211" w:rsidRDefault="00747211" w:rsidP="00747211">
      <w:pPr>
        <w:jc w:val="right"/>
      </w:pPr>
    </w:p>
    <w:p w:rsidR="00747211" w:rsidRDefault="00747211" w:rsidP="00747211">
      <w:pPr>
        <w:jc w:val="right"/>
      </w:pPr>
    </w:p>
    <w:p w:rsidR="00CC0879" w:rsidRDefault="00CC0879" w:rsidP="00C3630C"/>
    <w:p w:rsidR="00747211" w:rsidRDefault="00747211" w:rsidP="00747211">
      <w:pPr>
        <w:jc w:val="right"/>
      </w:pPr>
      <w:r>
        <w:t>Приложение</w:t>
      </w:r>
    </w:p>
    <w:p w:rsidR="00747211" w:rsidRDefault="00747211" w:rsidP="00747211">
      <w:pPr>
        <w:jc w:val="right"/>
      </w:pPr>
      <w:r>
        <w:t>к постановлению</w:t>
      </w:r>
    </w:p>
    <w:p w:rsidR="00747211" w:rsidRDefault="00747211" w:rsidP="00747211">
      <w:pPr>
        <w:jc w:val="right"/>
      </w:pPr>
      <w:r>
        <w:t>главы администрации</w:t>
      </w:r>
    </w:p>
    <w:p w:rsidR="00747211" w:rsidRDefault="00747211" w:rsidP="00747211">
      <w:pPr>
        <w:jc w:val="right"/>
      </w:pPr>
      <w:r>
        <w:t>Серебрянского сельского поселения</w:t>
      </w:r>
    </w:p>
    <w:p w:rsidR="00747211" w:rsidRDefault="00747211" w:rsidP="00747211">
      <w:pPr>
        <w:jc w:val="right"/>
      </w:pPr>
      <w:r>
        <w:t xml:space="preserve">От </w:t>
      </w:r>
      <w:r w:rsidR="0005241D">
        <w:t>05 июня 2025</w:t>
      </w:r>
      <w:r w:rsidR="00CC0879">
        <w:t xml:space="preserve"> года № </w:t>
      </w:r>
      <w:r w:rsidR="0005241D">
        <w:t>55</w:t>
      </w:r>
    </w:p>
    <w:p w:rsidR="00747211" w:rsidRDefault="00747211" w:rsidP="00747211">
      <w:pPr>
        <w:jc w:val="right"/>
      </w:pPr>
    </w:p>
    <w:p w:rsidR="00747211" w:rsidRDefault="00747211" w:rsidP="00747211">
      <w:pPr>
        <w:jc w:val="center"/>
      </w:pPr>
    </w:p>
    <w:p w:rsidR="00747211" w:rsidRDefault="00747211" w:rsidP="00747211">
      <w:pPr>
        <w:jc w:val="center"/>
      </w:pPr>
    </w:p>
    <w:p w:rsidR="00747211" w:rsidRDefault="00747211" w:rsidP="00747211">
      <w:pPr>
        <w:jc w:val="center"/>
      </w:pPr>
    </w:p>
    <w:p w:rsidR="00747211" w:rsidRDefault="00747211" w:rsidP="00747211">
      <w:pPr>
        <w:jc w:val="center"/>
      </w:pPr>
    </w:p>
    <w:p w:rsidR="00747211" w:rsidRDefault="00747211" w:rsidP="00747211">
      <w:pPr>
        <w:jc w:val="center"/>
      </w:pPr>
      <w:r>
        <w:t>СОСТАВ</w:t>
      </w:r>
    </w:p>
    <w:p w:rsidR="00747211" w:rsidRDefault="00747211" w:rsidP="00747211">
      <w:pPr>
        <w:jc w:val="center"/>
      </w:pPr>
      <w:r>
        <w:t>Межведомственной комиссии по контролю за ходом подготовки объектов жилищно-коммунального хозяйства и объектов социальной сферы к раб</w:t>
      </w:r>
      <w:r w:rsidR="00CC0879">
        <w:t xml:space="preserve">оте в осеннее-зимний период </w:t>
      </w:r>
      <w:r w:rsidR="0005241D">
        <w:t>2025-</w:t>
      </w:r>
      <w:proofErr w:type="gramStart"/>
      <w:r w:rsidR="0005241D">
        <w:t xml:space="preserve">2026  </w:t>
      </w:r>
      <w:r>
        <w:t>гг.</w:t>
      </w:r>
      <w:proofErr w:type="gramEnd"/>
    </w:p>
    <w:p w:rsidR="00747211" w:rsidRDefault="00747211" w:rsidP="00747211">
      <w:pPr>
        <w:jc w:val="center"/>
      </w:pPr>
    </w:p>
    <w:p w:rsidR="00747211" w:rsidRDefault="00747211" w:rsidP="00747211">
      <w:pPr>
        <w:jc w:val="center"/>
      </w:pPr>
    </w:p>
    <w:p w:rsidR="00747211" w:rsidRPr="00AB524F" w:rsidRDefault="00747211" w:rsidP="00747211">
      <w:pPr>
        <w:rPr>
          <w:b/>
        </w:rPr>
      </w:pPr>
      <w:r w:rsidRPr="00AB524F">
        <w:rPr>
          <w:b/>
        </w:rPr>
        <w:t>Председатель комиссии</w:t>
      </w:r>
    </w:p>
    <w:p w:rsidR="00747211" w:rsidRDefault="00747211" w:rsidP="00747211">
      <w:proofErr w:type="spellStart"/>
      <w:r>
        <w:t>Пальок</w:t>
      </w:r>
      <w:proofErr w:type="spellEnd"/>
      <w:r>
        <w:t xml:space="preserve"> С.А.- глава администрации Серебрянского сельского поселения</w:t>
      </w:r>
    </w:p>
    <w:p w:rsidR="00747211" w:rsidRDefault="00747211" w:rsidP="00747211">
      <w:r w:rsidRPr="00AB524F">
        <w:rPr>
          <w:b/>
        </w:rPr>
        <w:t>Заместитель председателя комиссии</w:t>
      </w:r>
      <w:r>
        <w:t xml:space="preserve">- </w:t>
      </w:r>
    </w:p>
    <w:p w:rsidR="00747211" w:rsidRDefault="00747211" w:rsidP="00747211">
      <w:r>
        <w:t>Стриженков С.В.- зам. главы администрации Серебрянского сельского поселения</w:t>
      </w:r>
    </w:p>
    <w:p w:rsidR="00747211" w:rsidRPr="00AB524F" w:rsidRDefault="00747211" w:rsidP="00747211">
      <w:pPr>
        <w:rPr>
          <w:b/>
        </w:rPr>
      </w:pPr>
      <w:r w:rsidRPr="00AB524F">
        <w:rPr>
          <w:b/>
        </w:rPr>
        <w:t>Секретарь комиссии</w:t>
      </w:r>
    </w:p>
    <w:p w:rsidR="00747211" w:rsidRDefault="008A3730" w:rsidP="00747211">
      <w:r>
        <w:t>Егорова Е.А.</w:t>
      </w:r>
      <w:r w:rsidR="00747211">
        <w:t xml:space="preserve"> – специалист администрации Серебрянского сельского поселения</w:t>
      </w:r>
    </w:p>
    <w:p w:rsidR="00747211" w:rsidRDefault="00747211" w:rsidP="00747211"/>
    <w:p w:rsidR="00747211" w:rsidRDefault="00747211" w:rsidP="00747211">
      <w:pPr>
        <w:rPr>
          <w:b/>
        </w:rPr>
      </w:pPr>
      <w:r w:rsidRPr="00AB524F">
        <w:rPr>
          <w:b/>
        </w:rPr>
        <w:t>Члены комиссии:</w:t>
      </w:r>
    </w:p>
    <w:p w:rsidR="008A3730" w:rsidRPr="008A3730" w:rsidRDefault="008A3730" w:rsidP="00747211">
      <w:r>
        <w:t>Александрова А.В. - глава</w:t>
      </w:r>
      <w:r w:rsidRPr="008A3730">
        <w:t xml:space="preserve"> Серебрянского сельского поселения</w:t>
      </w:r>
    </w:p>
    <w:p w:rsidR="00747211" w:rsidRDefault="008A3730" w:rsidP="00747211">
      <w:r>
        <w:t>Исаева И.М.</w:t>
      </w:r>
      <w:r w:rsidR="00CC0879">
        <w:t xml:space="preserve"> </w:t>
      </w:r>
      <w:r>
        <w:t>- фельдшер</w:t>
      </w:r>
      <w:r w:rsidR="00747211">
        <w:t xml:space="preserve"> С</w:t>
      </w:r>
      <w:r>
        <w:t>еребрянской амбулатории</w:t>
      </w:r>
    </w:p>
    <w:p w:rsidR="008A3730" w:rsidRDefault="008A3730" w:rsidP="00747211">
      <w:r>
        <w:t>Фролова Е.А. – директор МОУ Серебрянская СОШ</w:t>
      </w:r>
    </w:p>
    <w:p w:rsidR="008A3730" w:rsidRDefault="008A3730" w:rsidP="00747211">
      <w:proofErr w:type="spellStart"/>
      <w:r>
        <w:t>Матюх</w:t>
      </w:r>
      <w:proofErr w:type="spellEnd"/>
      <w:r>
        <w:t xml:space="preserve"> В.А. – заведующая МДОУ «Детский сад №25»</w:t>
      </w:r>
    </w:p>
    <w:p w:rsidR="00747211" w:rsidRDefault="008A3730" w:rsidP="00747211">
      <w:r>
        <w:t>Голубев В.И. – начальник котельной</w:t>
      </w:r>
      <w:r w:rsidR="00CC0879">
        <w:t xml:space="preserve"> ООО «</w:t>
      </w:r>
      <w:proofErr w:type="gramStart"/>
      <w:r w:rsidR="00CC0879">
        <w:t>ТК  Северная</w:t>
      </w:r>
      <w:proofErr w:type="gramEnd"/>
      <w:r w:rsidR="00747211">
        <w:t>»</w:t>
      </w:r>
    </w:p>
    <w:p w:rsidR="00747211" w:rsidRDefault="00747211" w:rsidP="00747211">
      <w:r>
        <w:t>Сутя</w:t>
      </w:r>
      <w:r w:rsidR="0073261F">
        <w:t>гин Ю.Г. – начальник участка ГУП «</w:t>
      </w:r>
      <w:proofErr w:type="spellStart"/>
      <w:r w:rsidR="0073261F">
        <w:t>Ленобл</w:t>
      </w:r>
      <w:r>
        <w:t>водоканал</w:t>
      </w:r>
      <w:proofErr w:type="spellEnd"/>
      <w:r>
        <w:t>» (по согласованию)</w:t>
      </w:r>
    </w:p>
    <w:p w:rsidR="00747211" w:rsidRDefault="00747211" w:rsidP="00747211">
      <w:r>
        <w:t>Филимонова Н.И. – исполнительный директор ООО «РУК»</w:t>
      </w:r>
      <w:bookmarkStart w:id="0" w:name="_GoBack"/>
      <w:bookmarkEnd w:id="0"/>
    </w:p>
    <w:p w:rsidR="00747211" w:rsidRDefault="00747211" w:rsidP="00747211"/>
    <w:p w:rsidR="00747211" w:rsidRDefault="00747211" w:rsidP="00747211"/>
    <w:p w:rsidR="007624A8" w:rsidRDefault="007624A8"/>
    <w:sectPr w:rsidR="007624A8" w:rsidSect="0090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7211"/>
    <w:rsid w:val="0005241D"/>
    <w:rsid w:val="00174AE2"/>
    <w:rsid w:val="001F7F44"/>
    <w:rsid w:val="002664F3"/>
    <w:rsid w:val="002B60E5"/>
    <w:rsid w:val="003016E1"/>
    <w:rsid w:val="0073261F"/>
    <w:rsid w:val="00747211"/>
    <w:rsid w:val="007624A8"/>
    <w:rsid w:val="00780943"/>
    <w:rsid w:val="007F7F36"/>
    <w:rsid w:val="008A3730"/>
    <w:rsid w:val="009067FB"/>
    <w:rsid w:val="00AF4E5B"/>
    <w:rsid w:val="00B45EE3"/>
    <w:rsid w:val="00B75BFB"/>
    <w:rsid w:val="00C3630C"/>
    <w:rsid w:val="00C56859"/>
    <w:rsid w:val="00CC0879"/>
    <w:rsid w:val="00D25F4F"/>
    <w:rsid w:val="00DD2CB6"/>
    <w:rsid w:val="00DE740A"/>
    <w:rsid w:val="00E13BCC"/>
    <w:rsid w:val="00F2075B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B68FC64-5CC7-443B-AE74-22066F2C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21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2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User</cp:lastModifiedBy>
  <cp:revision>7</cp:revision>
  <cp:lastPrinted>2025-06-11T06:43:00Z</cp:lastPrinted>
  <dcterms:created xsi:type="dcterms:W3CDTF">2022-05-30T06:08:00Z</dcterms:created>
  <dcterms:modified xsi:type="dcterms:W3CDTF">2025-06-11T06:43:00Z</dcterms:modified>
</cp:coreProperties>
</file>