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7F" w:rsidRDefault="00827C7F" w:rsidP="00827C7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27C7F" w:rsidRDefault="00827C7F" w:rsidP="00827C7F">
      <w:pPr>
        <w:rPr>
          <w:sz w:val="28"/>
          <w:szCs w:val="28"/>
        </w:rPr>
      </w:pPr>
    </w:p>
    <w:p w:rsidR="00827C7F" w:rsidRPr="00FF4ABD" w:rsidRDefault="00827C7F" w:rsidP="00827C7F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B2722F" w:rsidRDefault="00B2722F"/>
    <w:p w:rsidR="00B2722F" w:rsidRPr="001B6F85" w:rsidRDefault="00B2722F">
      <w:pPr>
        <w:rPr>
          <w:color w:val="FF0000"/>
        </w:rPr>
      </w:pPr>
    </w:p>
    <w:p w:rsidR="005D0CD8" w:rsidRPr="00816C25" w:rsidRDefault="00B2722F">
      <w:r w:rsidRPr="00816C25">
        <w:t>о</w:t>
      </w:r>
      <w:r w:rsidR="00816C25" w:rsidRPr="00816C25">
        <w:t>т 27</w:t>
      </w:r>
      <w:r w:rsidR="00827C7F" w:rsidRPr="00816C25">
        <w:t xml:space="preserve"> января </w:t>
      </w:r>
      <w:r w:rsidR="001B6F85" w:rsidRPr="00816C25">
        <w:t>2021</w:t>
      </w:r>
      <w:r w:rsidR="00816C25" w:rsidRPr="00816C25">
        <w:t xml:space="preserve"> г.  № 6</w:t>
      </w:r>
    </w:p>
    <w:p w:rsidR="00B2722F" w:rsidRDefault="00B2722F"/>
    <w:p w:rsidR="00B2722F" w:rsidRDefault="00B2722F">
      <w:r>
        <w:t>Об утверждении перечня объектов,</w:t>
      </w:r>
    </w:p>
    <w:p w:rsidR="00B2722F" w:rsidRDefault="00B2722F"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B2722F" w:rsidRDefault="00B2722F">
      <w:r>
        <w:t xml:space="preserve">заключение концессионных соглашений </w:t>
      </w:r>
    </w:p>
    <w:p w:rsidR="00B2722F" w:rsidRDefault="001B6F85">
      <w:r>
        <w:t>в 2021</w:t>
      </w:r>
      <w:r w:rsidR="00B2722F">
        <w:t xml:space="preserve"> году на территории </w:t>
      </w:r>
    </w:p>
    <w:p w:rsidR="00B2722F" w:rsidRDefault="00B2722F">
      <w:r>
        <w:t xml:space="preserve">Серебрянского сельского поселения </w:t>
      </w:r>
    </w:p>
    <w:p w:rsidR="00B2722F" w:rsidRDefault="00B2722F"/>
    <w:p w:rsidR="00B2722F" w:rsidRDefault="00B2722F"/>
    <w:p w:rsidR="00B2722F" w:rsidRDefault="00B71FD3">
      <w:r>
        <w:t xml:space="preserve">         </w:t>
      </w:r>
      <w:r w:rsidR="00B2722F">
        <w:t xml:space="preserve">Согласно части 3 статьи 4 Федерального закона от 21.06.2005 г. № 115-ФЗ «О концессионных соглашениях» администрация Серебрянского сельского поселения </w:t>
      </w:r>
      <w:proofErr w:type="spellStart"/>
      <w:r w:rsidR="00B2722F">
        <w:t>Лужского</w:t>
      </w:r>
      <w:proofErr w:type="spellEnd"/>
      <w:r w:rsidR="00B2722F">
        <w:t xml:space="preserve"> муниципального района Ленинградской области,</w:t>
      </w:r>
    </w:p>
    <w:p w:rsidR="00B2722F" w:rsidRDefault="00B2722F">
      <w:r>
        <w:t>ПОСТАНОВЛЯЮ:</w:t>
      </w:r>
    </w:p>
    <w:p w:rsidR="00B71FD3" w:rsidRDefault="00B71FD3"/>
    <w:p w:rsidR="00B2722F" w:rsidRDefault="00B2722F" w:rsidP="00B2722F">
      <w:pPr>
        <w:pStyle w:val="a5"/>
        <w:numPr>
          <w:ilvl w:val="0"/>
          <w:numId w:val="1"/>
        </w:numPr>
      </w:pPr>
      <w:r>
        <w:t xml:space="preserve">Утвердить перечень </w:t>
      </w:r>
      <w:proofErr w:type="gramStart"/>
      <w:r>
        <w:t>объектов</w:t>
      </w:r>
      <w:proofErr w:type="gramEnd"/>
      <w:r>
        <w:t xml:space="preserve"> в отношении которых планируется заключение</w:t>
      </w:r>
      <w:r w:rsidR="001B6F85">
        <w:t xml:space="preserve"> концессионных соглашений в 2021</w:t>
      </w:r>
      <w:r>
        <w:t xml:space="preserve"> году (приложение 1). </w:t>
      </w:r>
    </w:p>
    <w:p w:rsidR="009321A2" w:rsidRPr="009321A2" w:rsidRDefault="00B2722F" w:rsidP="00B2722F">
      <w:pPr>
        <w:pStyle w:val="a5"/>
        <w:numPr>
          <w:ilvl w:val="0"/>
          <w:numId w:val="1"/>
        </w:numPr>
      </w:pPr>
      <w:proofErr w:type="gramStart"/>
      <w:r>
        <w:t>Разместить перечень</w:t>
      </w:r>
      <w:proofErr w:type="gramEnd"/>
      <w:r>
        <w:t xml:space="preserve"> объектов согласно приложению 1 на официальном сайте администрации Серебрянского сельского поселения и на сайте </w:t>
      </w:r>
      <w:hyperlink r:id="rId7" w:history="1">
        <w:r w:rsidR="009321A2" w:rsidRPr="007D6AC4">
          <w:rPr>
            <w:rStyle w:val="a6"/>
            <w:lang w:val="en-US"/>
          </w:rPr>
          <w:t>https</w:t>
        </w:r>
        <w:r w:rsidR="009321A2" w:rsidRPr="007D6AC4">
          <w:rPr>
            <w:rStyle w:val="a6"/>
          </w:rPr>
          <w:t>://</w:t>
        </w:r>
        <w:proofErr w:type="spellStart"/>
        <w:r w:rsidR="009321A2" w:rsidRPr="007D6AC4">
          <w:rPr>
            <w:rStyle w:val="a6"/>
          </w:rPr>
          <w:t>torgi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gov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ru</w:t>
        </w:r>
        <w:proofErr w:type="spellEnd"/>
        <w:r w:rsidR="009321A2" w:rsidRPr="009321A2">
          <w:rPr>
            <w:rStyle w:val="a6"/>
          </w:rPr>
          <w:t>/</w:t>
        </w:r>
      </w:hyperlink>
    </w:p>
    <w:p w:rsidR="009321A2" w:rsidRDefault="009321A2" w:rsidP="00B2722F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Серебрянского сельского поселения </w:t>
      </w:r>
      <w:proofErr w:type="spellStart"/>
      <w:r>
        <w:t>Стриженкова</w:t>
      </w:r>
      <w:proofErr w:type="spellEnd"/>
      <w:r>
        <w:t xml:space="preserve"> Сергея Владимировича.</w:t>
      </w:r>
    </w:p>
    <w:p w:rsidR="009321A2" w:rsidRDefault="009321A2" w:rsidP="009321A2"/>
    <w:p w:rsidR="009321A2" w:rsidRDefault="009321A2" w:rsidP="009321A2"/>
    <w:p w:rsidR="00FC0888" w:rsidRDefault="00FC0888" w:rsidP="00FC0888"/>
    <w:p w:rsidR="00FC0888" w:rsidRDefault="00C351E6" w:rsidP="00FC0888">
      <w:r w:rsidRPr="00C351E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FC0888" w:rsidRDefault="00FC0888" w:rsidP="00FC0888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888" w:rsidRDefault="00FC0888" w:rsidP="00FC0888"/>
    <w:p w:rsidR="00FC0888" w:rsidRDefault="00C351E6" w:rsidP="00FC0888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FC0888" w:rsidRDefault="00FC0888" w:rsidP="00FC0888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FC0888">
        <w:t>Глава администрации</w:t>
      </w:r>
    </w:p>
    <w:p w:rsidR="00FC0888" w:rsidRDefault="00FC0888" w:rsidP="00FC0888">
      <w:r>
        <w:t xml:space="preserve">Серебрянского сельского поселения            </w:t>
      </w:r>
    </w:p>
    <w:p w:rsidR="009321A2" w:rsidRDefault="009321A2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>
      <w:pPr>
        <w:sectPr w:rsidR="00B71FD3" w:rsidSect="00B7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D3" w:rsidRDefault="00B71FD3" w:rsidP="00663DBC">
      <w:pPr>
        <w:ind w:left="10620"/>
      </w:pPr>
      <w:r>
        <w:lastRenderedPageBreak/>
        <w:t>Приложение 1</w:t>
      </w:r>
    </w:p>
    <w:p w:rsidR="00B71FD3" w:rsidRDefault="00B71FD3" w:rsidP="00663DBC">
      <w:pPr>
        <w:ind w:left="10620"/>
      </w:pPr>
      <w:r>
        <w:t xml:space="preserve">Утверждено постановлением </w:t>
      </w:r>
    </w:p>
    <w:p w:rsidR="00B71FD3" w:rsidRDefault="00B71FD3" w:rsidP="00663DBC">
      <w:pPr>
        <w:ind w:left="10620"/>
      </w:pPr>
      <w:r>
        <w:t>главы администрации</w:t>
      </w:r>
    </w:p>
    <w:p w:rsidR="00B71FD3" w:rsidRDefault="00B71FD3" w:rsidP="00663DBC">
      <w:pPr>
        <w:ind w:left="10620"/>
      </w:pPr>
      <w:r>
        <w:t>Серебрянского сельского поселения</w:t>
      </w:r>
    </w:p>
    <w:p w:rsidR="00B71FD3" w:rsidRPr="00816C25" w:rsidRDefault="00816C25" w:rsidP="00663DBC">
      <w:pPr>
        <w:ind w:left="10620"/>
      </w:pPr>
      <w:r w:rsidRPr="00816C25">
        <w:t>от 27.01.2021 г. № 6</w:t>
      </w:r>
    </w:p>
    <w:p w:rsidR="00B71FD3" w:rsidRDefault="00B71FD3" w:rsidP="009321A2"/>
    <w:p w:rsidR="00663DBC" w:rsidRDefault="00663DBC" w:rsidP="009321A2"/>
    <w:p w:rsidR="00663DBC" w:rsidRDefault="00663DBC" w:rsidP="009321A2"/>
    <w:p w:rsidR="00663DBC" w:rsidRDefault="00663DBC" w:rsidP="009321A2"/>
    <w:p w:rsidR="00B71FD3" w:rsidRDefault="00B71FD3" w:rsidP="00663DBC">
      <w:pPr>
        <w:jc w:val="center"/>
      </w:pPr>
      <w:r>
        <w:t>ПЕРЕЧЕНЬ</w:t>
      </w:r>
    </w:p>
    <w:p w:rsidR="00F652A8" w:rsidRDefault="00B71FD3" w:rsidP="00663DBC">
      <w:pPr>
        <w:jc w:val="center"/>
      </w:pPr>
      <w:r>
        <w:t>Объектов недвижимого имущества, в отношении которых планируется заключение концессионных соглашений</w:t>
      </w:r>
      <w:r w:rsidR="001B6F85">
        <w:t xml:space="preserve"> в 2021</w:t>
      </w:r>
      <w:r w:rsidR="00875B05">
        <w:t xml:space="preserve"> года на территории Серебрянского сельского поселения</w:t>
      </w:r>
    </w:p>
    <w:p w:rsidR="00F652A8" w:rsidRDefault="00F652A8" w:rsidP="009321A2"/>
    <w:p w:rsidR="00663DBC" w:rsidRDefault="00663DBC" w:rsidP="009321A2"/>
    <w:p w:rsidR="00663DBC" w:rsidRDefault="00663DBC" w:rsidP="009321A2"/>
    <w:p w:rsidR="00663DBC" w:rsidRDefault="00663DBC" w:rsidP="009321A2"/>
    <w:tbl>
      <w:tblPr>
        <w:tblStyle w:val="a7"/>
        <w:tblW w:w="0" w:type="auto"/>
        <w:tblLook w:val="04A0"/>
      </w:tblPr>
      <w:tblGrid>
        <w:gridCol w:w="426"/>
        <w:gridCol w:w="3336"/>
        <w:gridCol w:w="3538"/>
        <w:gridCol w:w="4539"/>
        <w:gridCol w:w="2947"/>
      </w:tblGrid>
      <w:tr w:rsidR="00F652A8" w:rsidTr="00F652A8">
        <w:tc>
          <w:tcPr>
            <w:tcW w:w="0" w:type="auto"/>
          </w:tcPr>
          <w:p w:rsidR="00F652A8" w:rsidRDefault="00F652A8" w:rsidP="009321A2">
            <w:r>
              <w:t>№</w:t>
            </w:r>
          </w:p>
        </w:tc>
        <w:tc>
          <w:tcPr>
            <w:tcW w:w="0" w:type="auto"/>
          </w:tcPr>
          <w:p w:rsidR="00F652A8" w:rsidRDefault="00F652A8" w:rsidP="009321A2">
            <w:r>
              <w:t xml:space="preserve">Наименование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Характер строительства (строительство, реконструкция)</w:t>
            </w:r>
          </w:p>
        </w:tc>
        <w:tc>
          <w:tcPr>
            <w:tcW w:w="0" w:type="auto"/>
          </w:tcPr>
          <w:p w:rsidR="00F652A8" w:rsidRDefault="00F652A8" w:rsidP="00F652A8">
            <w:r>
              <w:t xml:space="preserve">Виды деятельности с использованием (эксплуатацией)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Технико-экономические показатели объекта</w:t>
            </w:r>
          </w:p>
        </w:tc>
      </w:tr>
      <w:tr w:rsidR="00663DBC" w:rsidTr="00663DBC">
        <w:tc>
          <w:tcPr>
            <w:tcW w:w="0" w:type="auto"/>
            <w:vAlign w:val="center"/>
          </w:tcPr>
          <w:p w:rsidR="00F652A8" w:rsidRDefault="00F652A8" w:rsidP="00663DB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2A8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  <w:r w:rsidRPr="00473546">
              <w:rPr>
                <w:color w:val="000000"/>
                <w:sz w:val="24"/>
                <w:szCs w:val="24"/>
              </w:rPr>
              <w:t xml:space="preserve">Котельная </w:t>
            </w:r>
            <w:r w:rsidRPr="002F4D1A">
              <w:rPr>
                <w:color w:val="000000"/>
                <w:sz w:val="24"/>
                <w:szCs w:val="24"/>
              </w:rPr>
              <w:t xml:space="preserve">с тепловыми сетями </w:t>
            </w:r>
            <w:r w:rsidRPr="00473546">
              <w:rPr>
                <w:color w:val="000000"/>
                <w:sz w:val="24"/>
                <w:szCs w:val="24"/>
              </w:rPr>
              <w:t>п. Серебрянский</w:t>
            </w: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</w:pP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Некомбинированная выработка тепловой энергии, передача, сбыт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color w:val="000000"/>
                <w:sz w:val="24"/>
                <w:szCs w:val="24"/>
              </w:rPr>
              <w:t xml:space="preserve">4,0 МВт, топливо </w:t>
            </w:r>
            <w:proofErr w:type="gramStart"/>
            <w:r w:rsidRPr="004735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3546">
              <w:rPr>
                <w:color w:val="000000"/>
                <w:sz w:val="24"/>
                <w:szCs w:val="24"/>
              </w:rPr>
              <w:t>/Газ</w:t>
            </w:r>
          </w:p>
        </w:tc>
      </w:tr>
    </w:tbl>
    <w:p w:rsidR="00B71FD3" w:rsidRDefault="00B71FD3" w:rsidP="009321A2">
      <w:r>
        <w:t xml:space="preserve"> </w:t>
      </w:r>
    </w:p>
    <w:sectPr w:rsidR="00B71FD3" w:rsidSect="00B7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27C7F"/>
    <w:rsid w:val="000B4530"/>
    <w:rsid w:val="001B6F85"/>
    <w:rsid w:val="002531E2"/>
    <w:rsid w:val="005D0CD8"/>
    <w:rsid w:val="00663DBC"/>
    <w:rsid w:val="007479EB"/>
    <w:rsid w:val="007E0F03"/>
    <w:rsid w:val="007E3A5D"/>
    <w:rsid w:val="00816C25"/>
    <w:rsid w:val="00827C7F"/>
    <w:rsid w:val="00875B05"/>
    <w:rsid w:val="00877E8F"/>
    <w:rsid w:val="0091297D"/>
    <w:rsid w:val="009321A2"/>
    <w:rsid w:val="0095137B"/>
    <w:rsid w:val="00B2722F"/>
    <w:rsid w:val="00B71FD3"/>
    <w:rsid w:val="00C351E6"/>
    <w:rsid w:val="00F652A8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1A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C1CE-5827-48D2-A07D-3EBE49F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9</cp:revision>
  <cp:lastPrinted>2021-01-28T06:36:00Z</cp:lastPrinted>
  <dcterms:created xsi:type="dcterms:W3CDTF">2018-01-26T06:54:00Z</dcterms:created>
  <dcterms:modified xsi:type="dcterms:W3CDTF">2021-01-28T06:36:00Z</dcterms:modified>
</cp:coreProperties>
</file>