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AE6" w:rsidRPr="008C4AE6" w:rsidRDefault="008C4AE6" w:rsidP="008C4A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C4AE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66750" cy="8001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4AE6" w:rsidRPr="008C4AE6" w:rsidRDefault="008C4AE6" w:rsidP="008C4A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4AE6">
        <w:rPr>
          <w:rFonts w:ascii="Times New Roman" w:hAnsi="Times New Roman" w:cs="Times New Roman"/>
          <w:b/>
          <w:sz w:val="24"/>
          <w:szCs w:val="24"/>
        </w:rPr>
        <w:t>ЛЕНИНГРАДСКАЯ ОБЛАСТЬ</w:t>
      </w:r>
    </w:p>
    <w:p w:rsidR="008C4AE6" w:rsidRPr="008C4AE6" w:rsidRDefault="008C4AE6" w:rsidP="008C4A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4AE6">
        <w:rPr>
          <w:rFonts w:ascii="Times New Roman" w:hAnsi="Times New Roman" w:cs="Times New Roman"/>
          <w:b/>
          <w:sz w:val="24"/>
          <w:szCs w:val="24"/>
        </w:rPr>
        <w:t>ЛУЖСКИЙ МУНИЦИПАЛЬНЫЙ РАЙОН</w:t>
      </w:r>
    </w:p>
    <w:p w:rsidR="008C4AE6" w:rsidRPr="008C4AE6" w:rsidRDefault="008C4AE6" w:rsidP="008C4A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4AE6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</w:p>
    <w:p w:rsidR="008C4AE6" w:rsidRPr="008C4AE6" w:rsidRDefault="008C4AE6" w:rsidP="008C4A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4AE6">
        <w:rPr>
          <w:rFonts w:ascii="Times New Roman" w:hAnsi="Times New Roman" w:cs="Times New Roman"/>
          <w:b/>
          <w:sz w:val="24"/>
          <w:szCs w:val="24"/>
        </w:rPr>
        <w:t>СЕРЕБРЯНСКОГО СЕЛЬСКОГО ПОСЕЛЕНИЯ</w:t>
      </w:r>
    </w:p>
    <w:p w:rsidR="008C4AE6" w:rsidRPr="008C4AE6" w:rsidRDefault="008C4AE6" w:rsidP="008C4A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4AE6" w:rsidRPr="008C4AE6" w:rsidRDefault="008C4AE6" w:rsidP="008C4A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4AE6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8C4AE6" w:rsidRPr="008C4AE6" w:rsidRDefault="008C4AE6" w:rsidP="008C4AE6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8C4AE6" w:rsidRPr="008C4AE6" w:rsidRDefault="008C4AE6" w:rsidP="008C4A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4AE6">
        <w:rPr>
          <w:rFonts w:ascii="Times New Roman" w:hAnsi="Times New Roman" w:cs="Times New Roman"/>
          <w:sz w:val="24"/>
          <w:szCs w:val="24"/>
        </w:rPr>
        <w:t>от 02.11.2024 г.     № 139</w:t>
      </w:r>
    </w:p>
    <w:p w:rsidR="008C4AE6" w:rsidRPr="008C4AE6" w:rsidRDefault="008C4AE6" w:rsidP="008C4A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4AE6" w:rsidRPr="008C4AE6" w:rsidRDefault="008C4AE6" w:rsidP="008C4A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4AE6">
        <w:rPr>
          <w:rFonts w:ascii="Times New Roman" w:hAnsi="Times New Roman" w:cs="Times New Roman"/>
          <w:sz w:val="24"/>
          <w:szCs w:val="24"/>
        </w:rPr>
        <w:t>О принятии недвижимого имущества в казну</w:t>
      </w:r>
    </w:p>
    <w:p w:rsidR="008C4AE6" w:rsidRPr="008C4AE6" w:rsidRDefault="008C4AE6" w:rsidP="008C4A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4AE6">
        <w:rPr>
          <w:rFonts w:ascii="Times New Roman" w:hAnsi="Times New Roman" w:cs="Times New Roman"/>
          <w:sz w:val="24"/>
          <w:szCs w:val="24"/>
        </w:rPr>
        <w:t xml:space="preserve">Серебрянского сельского поселения Лужского муниципального района </w:t>
      </w:r>
    </w:p>
    <w:p w:rsidR="008C4AE6" w:rsidRPr="008C4AE6" w:rsidRDefault="008C4AE6" w:rsidP="008C4A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4AE6"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:rsidR="008C4AE6" w:rsidRPr="008C4AE6" w:rsidRDefault="008C4AE6" w:rsidP="008C4A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4AE6" w:rsidRPr="008C4AE6" w:rsidRDefault="008C4AE6" w:rsidP="008C4A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4AE6" w:rsidRPr="008C4AE6" w:rsidRDefault="008C4AE6" w:rsidP="008C4A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4AE6">
        <w:rPr>
          <w:rFonts w:ascii="Times New Roman" w:hAnsi="Times New Roman" w:cs="Times New Roman"/>
          <w:sz w:val="24"/>
          <w:szCs w:val="24"/>
        </w:rPr>
        <w:t xml:space="preserve">     В соответствии с областным законом № 165-оз от 19.11.2007 г. «Об утверждении  перечней  имущества, передаваемого  от  муниципального  образования Лужский муниципальный район Ленинградской области в муниципальную собственность муниципального образования Серебрянское сельское  поселение  Лужского  муниципального  района Ленинградской области» и актом приема-передачи имущества в собственность Серебрянского сельского поселения от 03 марта 2008 года и в связи с регистрацией права собственности, в целях решения вопросов местного значения муниципального образования Серебрянское сельское поселение Лужского муниципального района Ленинградской области, администрация Серебрянского сельского поселения,</w:t>
      </w:r>
    </w:p>
    <w:p w:rsidR="008C4AE6" w:rsidRPr="008C4AE6" w:rsidRDefault="008C4AE6" w:rsidP="008C4AE6">
      <w:pPr>
        <w:tabs>
          <w:tab w:val="left" w:pos="34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4AE6" w:rsidRPr="008C4AE6" w:rsidRDefault="008C4AE6" w:rsidP="008C4AE6">
      <w:pPr>
        <w:tabs>
          <w:tab w:val="left" w:pos="34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C4AE6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8C4AE6" w:rsidRPr="008C4AE6" w:rsidRDefault="008C4AE6" w:rsidP="008C4AE6">
      <w:pPr>
        <w:tabs>
          <w:tab w:val="left" w:pos="34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4AE6" w:rsidRDefault="008C4AE6" w:rsidP="008C4AE6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C4AE6">
        <w:rPr>
          <w:rFonts w:ascii="Times New Roman" w:hAnsi="Times New Roman" w:cs="Times New Roman"/>
          <w:sz w:val="24"/>
          <w:szCs w:val="24"/>
        </w:rPr>
        <w:t>Объекты, указанные в Приложении №1, числить в муниципальной казне Серебрянского сельского поселения Лужского муниципального района Ленинградской области.</w:t>
      </w:r>
    </w:p>
    <w:p w:rsidR="008C4AE6" w:rsidRPr="009A1F17" w:rsidRDefault="009A1F17" w:rsidP="009A1F17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A1F17">
        <w:rPr>
          <w:rFonts w:ascii="Times New Roman" w:hAnsi="Times New Roman" w:cs="Times New Roman"/>
          <w:sz w:val="24"/>
          <w:szCs w:val="24"/>
        </w:rPr>
        <w:t xml:space="preserve">Ведущему специалисту главному бухгалтеру </w:t>
      </w:r>
      <w:r w:rsidR="008C4AE6" w:rsidRPr="009A1F17">
        <w:rPr>
          <w:rFonts w:ascii="Times New Roman" w:hAnsi="Times New Roman" w:cs="Times New Roman"/>
          <w:sz w:val="24"/>
          <w:szCs w:val="24"/>
        </w:rPr>
        <w:t>Егоровой А.В. поставить на учет принятое имущество и  учитывать на сводном балансе поселения.</w:t>
      </w:r>
    </w:p>
    <w:p w:rsidR="008C4AE6" w:rsidRPr="008C4AE6" w:rsidRDefault="008C4AE6" w:rsidP="008C4AE6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C4AE6">
        <w:rPr>
          <w:rFonts w:ascii="Times New Roman" w:hAnsi="Times New Roman" w:cs="Times New Roman"/>
          <w:sz w:val="24"/>
          <w:szCs w:val="24"/>
        </w:rPr>
        <w:t>Контроль  исполнения  данного постановления оставляю за собой.</w:t>
      </w:r>
    </w:p>
    <w:p w:rsidR="008C4AE6" w:rsidRDefault="008C4AE6" w:rsidP="008C4AE6">
      <w:pPr>
        <w:ind w:firstLine="360"/>
      </w:pPr>
    </w:p>
    <w:p w:rsidR="00383E48" w:rsidRPr="000B204A" w:rsidRDefault="00383E48" w:rsidP="00383E48">
      <w:pPr>
        <w:rPr>
          <w:rFonts w:ascii="Times New Roman" w:hAnsi="Times New Roman" w:cs="Times New Roman"/>
          <w:sz w:val="24"/>
          <w:szCs w:val="24"/>
        </w:rPr>
      </w:pPr>
    </w:p>
    <w:p w:rsidR="00383E48" w:rsidRPr="000B204A" w:rsidRDefault="00383E48" w:rsidP="00383E48">
      <w:pPr>
        <w:rPr>
          <w:rFonts w:ascii="Times New Roman" w:hAnsi="Times New Roman" w:cs="Times New Roman"/>
          <w:sz w:val="24"/>
          <w:szCs w:val="24"/>
        </w:rPr>
      </w:pPr>
    </w:p>
    <w:p w:rsidR="00383E48" w:rsidRPr="000B204A" w:rsidRDefault="00383E48" w:rsidP="00383E48">
      <w:pPr>
        <w:rPr>
          <w:rFonts w:ascii="Times New Roman" w:hAnsi="Times New Roman" w:cs="Times New Roman"/>
          <w:sz w:val="24"/>
          <w:szCs w:val="24"/>
        </w:rPr>
      </w:pPr>
    </w:p>
    <w:p w:rsidR="00383E48" w:rsidRPr="000B204A" w:rsidRDefault="00383E48" w:rsidP="00383E4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B204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B0B3D9" wp14:editId="25F07F73">
                <wp:simplePos x="0" y="0"/>
                <wp:positionH relativeFrom="column">
                  <wp:posOffset>2628900</wp:posOffset>
                </wp:positionH>
                <wp:positionV relativeFrom="paragraph">
                  <wp:posOffset>103505</wp:posOffset>
                </wp:positionV>
                <wp:extent cx="2240915" cy="1586865"/>
                <wp:effectExtent l="13335" t="8890" r="12700" b="1397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0915" cy="1586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5C87" w:rsidRDefault="00D45C87" w:rsidP="00383E48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B0B3D9"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margin-left:207pt;margin-top:8.15pt;width:176.45pt;height:124.9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UUrPAIAAFUEAAAOAAAAZHJzL2Uyb0RvYy54bWysVM2O0zAQviPxDpbvNEmVlDZqulq6FCEt&#10;P9LCAziOk1g4tmW7TcqNO6/AO3DgwI1X6L4RY6ftFrityMGa8Yy/mflmJsuroRNox4zlShY4mcQY&#10;MUlVxWVT4I8fNs/mGFlHZEWEkqzAe2bx1erpk2WvczZVrRIVMwhApM17XeDWOZ1HkaUt64idKM0k&#10;GGtlOuJANU1UGdIDeieiaRzPol6ZShtFmbVwezMa8Srg1zWj7l1dW+aQKDDk5sJpwln6M1otSd4Y&#10;oltOj2mQR2TRES4h6BnqhjiCtob/A9VxapRVtZtQ1UWqrjlloQaoJon/quauJZqFWoAcq8802f8H&#10;S9/u3hvEqwKnGEnSQYsO3w7fDz8Ovw4/77/cf0Wp56jXNgfXOw3ObnihBuh1qNfqW0U/WSTVuiWy&#10;YdfGqL5lpIIcE/8yung64lgPUvZvVAXByNapADTUpvMEAiUI0KFX+3N/2OAQhcvpNI0XSYYRBVuS&#10;zWfzWRZikPz0XBvrXjHVIS8U2MAABHiyu7XOp0Pyk4uPZpXg1YYLERTTlGth0I7AsGzCd0T/w01I&#10;1Bd4kU2zkYFHQHTcwdQL3hV4HvvPxyG55+2lrILsCBejDCkLeSTSczey6IZyAEfPbqmqPVBq1Djd&#10;sI0gtMp8xqiHyS6whNXDSLyW0JRFkqZ+EYKSZs+noJhLS3lpIZICUIEdRqO4duPybLXhTQtxTmNw&#10;DY3c8EDxQ07HrGF2A/PHPfPLcakHr4e/weo3AAAA//8DAFBLAwQUAAYACAAAACEAWsJKq+EAAAAK&#10;AQAADwAAAGRycy9kb3ducmV2LnhtbEyPwU7DMBBE70j8g7VI3KjTUBkIcaqqQCUOHCiIlts2WZKI&#10;eB3Fbpv+PcsJjqMZzbzJ56Pr1IGG0Hq2MJ0koIhLX7VcW3h/e7q6BRUicoWdZ7JwogDz4vwsx6zy&#10;R36lwzrWSko4ZGihibHPtA5lQw7DxPfE4n35wWEUOdS6GvAo5a7TaZIY7bBlWWiwp2VD5fd67yy0&#10;L599/NisHh+WfrU5bTFsF8/B2suLcXEPKtIY/8Lwiy/oUAjTzu+5CqqzMJvO5EsUw1yDksCNMXeg&#10;dhZSY1LQRa7/Xyh+AAAA//8DAFBLAQItABQABgAIAAAAIQC2gziS/gAAAOEBAAATAAAAAAAAAAAA&#10;AAAAAAAAAABbQ29udGVudF9UeXBlc10ueG1sUEsBAi0AFAAGAAgAAAAhADj9If/WAAAAlAEAAAsA&#10;AAAAAAAAAAAAAAAALwEAAF9yZWxzLy5yZWxzUEsBAi0AFAAGAAgAAAAhAKQRRSs8AgAAVQQAAA4A&#10;AAAAAAAAAAAAAAAALgIAAGRycy9lMm9Eb2MueG1sUEsBAi0AFAAGAAgAAAAhAFrCSqvhAAAACgEA&#10;AA8AAAAAAAAAAAAAAAAAlgQAAGRycy9kb3ducmV2LnhtbFBLBQYAAAAABAAEAPMAAACkBQAAAAA=&#10;" strokecolor="white">
                <v:textbox style="mso-fit-shape-to-text:t">
                  <w:txbxContent>
                    <w:p w:rsidR="00D45C87" w:rsidRDefault="00D45C87" w:rsidP="00383E48"/>
                  </w:txbxContent>
                </v:textbox>
              </v:shape>
            </w:pict>
          </mc:Fallback>
        </mc:AlternateContent>
      </w:r>
    </w:p>
    <w:p w:rsidR="00383E48" w:rsidRPr="000B204A" w:rsidRDefault="00383E48" w:rsidP="00383E48">
      <w:pPr>
        <w:rPr>
          <w:rFonts w:ascii="Times New Roman" w:hAnsi="Times New Roman" w:cs="Times New Roman"/>
          <w:sz w:val="24"/>
          <w:szCs w:val="24"/>
        </w:rPr>
      </w:pPr>
    </w:p>
    <w:p w:rsidR="00383E48" w:rsidRPr="000B204A" w:rsidRDefault="00383E48" w:rsidP="00383E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204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561CAC" wp14:editId="0096A750">
                <wp:simplePos x="0" y="0"/>
                <wp:positionH relativeFrom="column">
                  <wp:posOffset>4800600</wp:posOffset>
                </wp:positionH>
                <wp:positionV relativeFrom="paragraph">
                  <wp:posOffset>95885</wp:posOffset>
                </wp:positionV>
                <wp:extent cx="1485900" cy="914400"/>
                <wp:effectExtent l="13335" t="8890" r="5715" b="1016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5C87" w:rsidRPr="00383E48" w:rsidRDefault="00D45C87" w:rsidP="00383E48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83E4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С.А. Пальок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561CAC" id="Надпись 2" o:spid="_x0000_s1027" type="#_x0000_t202" style="position:absolute;margin-left:378pt;margin-top:7.55pt;width:117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W7ROgIAAF0EAAAOAAAAZHJzL2Uyb0RvYy54bWysVM2O0zAQviPxDpbvNGnUwm7UdLV0KUJa&#10;fqSFB3AcJ7FwPMZ2m5Qbd16Bd+DAgRuv0H0jxk63W+C2Igdr3Bl/M/N9M11cDJ0iW2GdBF3Q6SSl&#10;RGgOldRNQT+8Xz85o8R5piumQIuC7oSjF8vHjxa9yUUGLahKWIIg2uW9KWjrvcmTxPFWdMxNwAiN&#10;zhpsxzxebZNUlvWI3qkkS9OnSQ+2Mha4cA5/vRqddBnx61pw/7aunfBEFRRr8/G08SzDmSwXLG8s&#10;M63khzLYA6romNSY9Ah1xTwjGyv/geokt+Cg9hMOXQJ1LbmIPWA30/Svbm5aZkTsBclx5kiT+3+w&#10;/M32nSWyKmhGiWYdSrT/tv++/7H/tf95++X2K8kCR71xOYbeGAz2w3MYUOvYrzPXwD86omHVMt2I&#10;S2uhbwWrsMZpeJmcPB1xXAAp+9dQYTK28RCBhtp2gUCkhCA6arU76iMGT3hIOTubn6fo4ug7n85m&#10;aIcULL97bazzLwV0JBgFtah/RGfba+fH0LuQkMyBktVaKhUvtilXypItw1lZx++A/keY0qTH7PNs&#10;PhLwAIhOehx6JbuCnqXhC3lYHmh7oatoeybVaGN3Sh94DNSNJPqhHKJskeTAcQnVDom1MM447iQa&#10;LdjPlPQ43wV1nzbMCkrUK43iRPpwIeJlNn+WIa321FOeepjmCFVQT8lorvy4RBtjZdNipnEcNFyi&#10;oLWMXN9XdSgfZziqddi3sCSn9xh1/6+w/A0AAP//AwBQSwMEFAAGAAgAAAAhAIdTufzeAAAACgEA&#10;AA8AAABkcnMvZG93bnJldi54bWxMj8FOwzAQRO9I/IO1SFwQtROphYQ4VVWBOLdw4ebG2yQiXiex&#10;26R8PdsTHHdmNPumWM+uE2ccQ+tJQ7JQIJAqb1uqNXx+vD0+gwjRkDWdJ9RwwQDr8vamMLn1E+3w&#10;vI+14BIKudHQxNjnUoaqQWfCwvdI7B396Ezkc6ylHc3E5a6TqVIr6UxL/KExPW4brL73J6fBT68X&#10;53FQ6cPXj3vfbobdMR20vr+bNy8gIs7xLwxXfEaHkpkO/kQ2iE7D03LFWyIbywQEB7JMsXC4ClkC&#10;sizk/wnlLwAAAP//AwBQSwECLQAUAAYACAAAACEAtoM4kv4AAADhAQAAEwAAAAAAAAAAAAAAAAAA&#10;AAAAW0NvbnRlbnRfVHlwZXNdLnhtbFBLAQItABQABgAIAAAAIQA4/SH/1gAAAJQBAAALAAAAAAAA&#10;AAAAAAAAAC8BAABfcmVscy8ucmVsc1BLAQItABQABgAIAAAAIQBm1W7ROgIAAF0EAAAOAAAAAAAA&#10;AAAAAAAAAC4CAABkcnMvZTJvRG9jLnhtbFBLAQItABQABgAIAAAAIQCHU7n83gAAAAoBAAAPAAAA&#10;AAAAAAAAAAAAAJQEAABkcnMvZG93bnJldi54bWxQSwUGAAAAAAQABADzAAAAnwUAAAAA&#10;" strokecolor="white">
                <v:textbox>
                  <w:txbxContent>
                    <w:p w:rsidR="00D45C87" w:rsidRPr="00383E48" w:rsidRDefault="00D45C87" w:rsidP="00383E48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83E4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С.А. Пальок</w:t>
                      </w:r>
                    </w:p>
                  </w:txbxContent>
                </v:textbox>
              </v:shape>
            </w:pict>
          </mc:Fallback>
        </mc:AlternateContent>
      </w:r>
      <w:r w:rsidRPr="000B204A"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383E48" w:rsidRPr="000B204A" w:rsidRDefault="00383E48" w:rsidP="00383E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204A">
        <w:rPr>
          <w:rFonts w:ascii="Times New Roman" w:hAnsi="Times New Roman" w:cs="Times New Roman"/>
          <w:sz w:val="24"/>
          <w:szCs w:val="24"/>
        </w:rPr>
        <w:t xml:space="preserve">Серебрянского сельского поселения            </w:t>
      </w:r>
    </w:p>
    <w:p w:rsidR="00383E48" w:rsidRDefault="00383E48" w:rsidP="00383E48">
      <w:pPr>
        <w:rPr>
          <w:rFonts w:ascii="Times New Roman" w:hAnsi="Times New Roman" w:cs="Times New Roman"/>
          <w:sz w:val="24"/>
          <w:szCs w:val="24"/>
        </w:rPr>
      </w:pPr>
    </w:p>
    <w:p w:rsidR="00807357" w:rsidRDefault="00807357" w:rsidP="00383E48">
      <w:pPr>
        <w:rPr>
          <w:rFonts w:ascii="Times New Roman" w:hAnsi="Times New Roman" w:cs="Times New Roman"/>
          <w:sz w:val="24"/>
          <w:szCs w:val="24"/>
        </w:rPr>
      </w:pPr>
    </w:p>
    <w:p w:rsidR="00807357" w:rsidRDefault="00807357" w:rsidP="00383E48">
      <w:pPr>
        <w:rPr>
          <w:rFonts w:ascii="Times New Roman" w:hAnsi="Times New Roman" w:cs="Times New Roman"/>
          <w:sz w:val="24"/>
          <w:szCs w:val="24"/>
        </w:rPr>
      </w:pPr>
    </w:p>
    <w:p w:rsidR="00C63F0B" w:rsidRDefault="00C63F0B" w:rsidP="00383E48">
      <w:pPr>
        <w:rPr>
          <w:rFonts w:ascii="Times New Roman" w:hAnsi="Times New Roman" w:cs="Times New Roman"/>
          <w:sz w:val="24"/>
          <w:szCs w:val="24"/>
        </w:rPr>
      </w:pPr>
    </w:p>
    <w:p w:rsidR="00C63F0B" w:rsidRDefault="00C63F0B" w:rsidP="00383E48">
      <w:pPr>
        <w:rPr>
          <w:rFonts w:ascii="Times New Roman" w:hAnsi="Times New Roman" w:cs="Times New Roman"/>
          <w:sz w:val="24"/>
          <w:szCs w:val="24"/>
        </w:rPr>
      </w:pPr>
    </w:p>
    <w:p w:rsidR="009A1F17" w:rsidRDefault="009A1F17" w:rsidP="00383E48">
      <w:pPr>
        <w:rPr>
          <w:rFonts w:ascii="Times New Roman" w:hAnsi="Times New Roman" w:cs="Times New Roman"/>
          <w:sz w:val="24"/>
          <w:szCs w:val="24"/>
        </w:rPr>
        <w:sectPr w:rsidR="009A1F17" w:rsidSect="009A1F17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C63F0B" w:rsidRPr="000B204A" w:rsidRDefault="00C63F0B" w:rsidP="00383E48">
      <w:pPr>
        <w:rPr>
          <w:rFonts w:ascii="Times New Roman" w:hAnsi="Times New Roman" w:cs="Times New Roman"/>
          <w:sz w:val="24"/>
          <w:szCs w:val="24"/>
        </w:rPr>
      </w:pPr>
    </w:p>
    <w:p w:rsidR="00383E48" w:rsidRPr="00383E48" w:rsidRDefault="00383E48" w:rsidP="00383E48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383E48">
        <w:rPr>
          <w:rFonts w:ascii="Times New Roman" w:hAnsi="Times New Roman" w:cs="Times New Roman"/>
          <w:sz w:val="24"/>
          <w:szCs w:val="24"/>
        </w:rPr>
        <w:t xml:space="preserve">приложение 1 </w:t>
      </w:r>
    </w:p>
    <w:p w:rsidR="00383E48" w:rsidRPr="00383E48" w:rsidRDefault="00383E48" w:rsidP="00383E48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383E48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383E48" w:rsidRPr="00383E48" w:rsidRDefault="00383E48" w:rsidP="00383E48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383E48">
        <w:rPr>
          <w:rFonts w:ascii="Times New Roman" w:hAnsi="Times New Roman" w:cs="Times New Roman"/>
          <w:sz w:val="24"/>
          <w:szCs w:val="24"/>
        </w:rPr>
        <w:t>от 02.11.2024 №139</w:t>
      </w:r>
    </w:p>
    <w:p w:rsidR="00383E48" w:rsidRDefault="00383E48" w:rsidP="00383E4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0696" w:rsidRPr="00870696" w:rsidRDefault="00870696" w:rsidP="00383E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0696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870696" w:rsidRPr="00870696" w:rsidRDefault="00870696" w:rsidP="00383E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0696">
        <w:rPr>
          <w:rFonts w:ascii="Times New Roman" w:hAnsi="Times New Roman" w:cs="Times New Roman"/>
          <w:b/>
          <w:sz w:val="24"/>
          <w:szCs w:val="24"/>
        </w:rPr>
        <w:t>объектов недвижимого имущества в муниципальной собственности муниципального образования Серебрянское сельское поселение Лужского муниципального района Ленинградской области по со</w:t>
      </w:r>
      <w:r w:rsidR="00383E48">
        <w:rPr>
          <w:rFonts w:ascii="Times New Roman" w:hAnsi="Times New Roman" w:cs="Times New Roman"/>
          <w:b/>
          <w:sz w:val="24"/>
          <w:szCs w:val="24"/>
        </w:rPr>
        <w:t>стоянию на 02 ноября 2024 года.</w:t>
      </w:r>
    </w:p>
    <w:p w:rsidR="00870696" w:rsidRDefault="00383E48" w:rsidP="0080735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83E48">
        <w:rPr>
          <w:rFonts w:ascii="Times New Roman" w:hAnsi="Times New Roman" w:cs="Times New Roman"/>
          <w:b/>
        </w:rPr>
        <w:t>Муниципальные квартиры</w:t>
      </w:r>
    </w:p>
    <w:p w:rsidR="00807357" w:rsidRPr="00383E48" w:rsidRDefault="00807357" w:rsidP="0080735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pPr w:leftFromText="180" w:rightFromText="180" w:vertAnchor="text" w:tblpX="-14" w:tblpY="1"/>
        <w:tblOverlap w:val="never"/>
        <w:tblW w:w="10060" w:type="dxa"/>
        <w:tblLayout w:type="fixed"/>
        <w:tblLook w:val="04A0" w:firstRow="1" w:lastRow="0" w:firstColumn="1" w:lastColumn="0" w:noHBand="0" w:noVBand="1"/>
      </w:tblPr>
      <w:tblGrid>
        <w:gridCol w:w="567"/>
        <w:gridCol w:w="2405"/>
        <w:gridCol w:w="1134"/>
        <w:gridCol w:w="1843"/>
        <w:gridCol w:w="1984"/>
        <w:gridCol w:w="2127"/>
      </w:tblGrid>
      <w:tr w:rsidR="00807357" w:rsidRPr="00383E48" w:rsidTr="00807357">
        <w:tc>
          <w:tcPr>
            <w:tcW w:w="567" w:type="dxa"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83E48">
              <w:rPr>
                <w:rFonts w:ascii="Times New Roman" w:hAnsi="Times New Roman" w:cs="Times New Roman"/>
                <w:b/>
                <w:bCs/>
                <w:color w:val="000000"/>
              </w:rPr>
              <w:t>№ п/п</w:t>
            </w:r>
          </w:p>
        </w:tc>
        <w:tc>
          <w:tcPr>
            <w:tcW w:w="2405" w:type="dxa"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83E48">
              <w:rPr>
                <w:rFonts w:ascii="Times New Roman" w:hAnsi="Times New Roman" w:cs="Times New Roman"/>
                <w:b/>
                <w:bCs/>
                <w:color w:val="000000"/>
              </w:rPr>
              <w:t>Адрес объекта недвижимого имущества                пос. Серебрянский</w:t>
            </w:r>
          </w:p>
        </w:tc>
        <w:tc>
          <w:tcPr>
            <w:tcW w:w="1134" w:type="dxa"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83E48">
              <w:rPr>
                <w:rFonts w:ascii="Times New Roman" w:hAnsi="Times New Roman" w:cs="Times New Roman"/>
                <w:b/>
                <w:bCs/>
                <w:color w:val="000000"/>
              </w:rPr>
              <w:t>№ муниципальных квартир</w:t>
            </w:r>
          </w:p>
        </w:tc>
        <w:tc>
          <w:tcPr>
            <w:tcW w:w="1843" w:type="dxa"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83E48">
              <w:rPr>
                <w:rFonts w:ascii="Times New Roman" w:hAnsi="Times New Roman" w:cs="Times New Roman"/>
                <w:b/>
                <w:bCs/>
                <w:color w:val="000000"/>
              </w:rPr>
              <w:t>Площадь жилых помещений (квартир) (м2)</w:t>
            </w:r>
          </w:p>
        </w:tc>
        <w:tc>
          <w:tcPr>
            <w:tcW w:w="1984" w:type="dxa"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83E48">
              <w:rPr>
                <w:rFonts w:ascii="Times New Roman" w:hAnsi="Times New Roman" w:cs="Times New Roman"/>
                <w:b/>
                <w:bCs/>
                <w:color w:val="000000"/>
              </w:rPr>
              <w:t>Количество муниципальных квартир по дому (шт.)</w:t>
            </w:r>
          </w:p>
        </w:tc>
        <w:tc>
          <w:tcPr>
            <w:tcW w:w="2127" w:type="dxa"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83E4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Балансовая стоимость муниципальных квартир (руб.) </w:t>
            </w:r>
          </w:p>
        </w:tc>
      </w:tr>
      <w:tr w:rsidR="00807357" w:rsidRPr="00383E48" w:rsidTr="00807357">
        <w:trPr>
          <w:trHeight w:val="303"/>
        </w:trPr>
        <w:tc>
          <w:tcPr>
            <w:tcW w:w="567" w:type="dxa"/>
            <w:vMerge w:val="restart"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</w:rPr>
            </w:pPr>
            <w:r w:rsidRPr="00383E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5" w:type="dxa"/>
            <w:vMerge w:val="restart"/>
            <w:shd w:val="clear" w:color="auto" w:fill="FFFFFF" w:themeFill="background1"/>
            <w:vAlign w:val="center"/>
          </w:tcPr>
          <w:p w:rsidR="00383E48" w:rsidRPr="00383E48" w:rsidRDefault="00870696" w:rsidP="00807357">
            <w:pPr>
              <w:jc w:val="center"/>
              <w:rPr>
                <w:rFonts w:ascii="Times New Roman" w:hAnsi="Times New Roman" w:cs="Times New Roman"/>
              </w:rPr>
            </w:pPr>
            <w:r w:rsidRPr="00383E48">
              <w:rPr>
                <w:rFonts w:ascii="Times New Roman" w:hAnsi="Times New Roman" w:cs="Times New Roman"/>
              </w:rPr>
              <w:t xml:space="preserve">п. Серебрянский, </w:t>
            </w:r>
          </w:p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</w:rPr>
            </w:pPr>
            <w:r w:rsidRPr="00383E48">
              <w:rPr>
                <w:rFonts w:ascii="Times New Roman" w:hAnsi="Times New Roman" w:cs="Times New Roman"/>
              </w:rPr>
              <w:t>ул. Железнодорожная, д.17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</w:rPr>
            </w:pPr>
            <w:r w:rsidRPr="00383E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</w:rPr>
            </w:pPr>
            <w:r w:rsidRPr="00383E48">
              <w:rPr>
                <w:rFonts w:ascii="Times New Roman" w:hAnsi="Times New Roman" w:cs="Times New Roman"/>
              </w:rPr>
              <w:t>199,3</w:t>
            </w:r>
          </w:p>
        </w:tc>
        <w:tc>
          <w:tcPr>
            <w:tcW w:w="1984" w:type="dxa"/>
            <w:vMerge w:val="restart"/>
            <w:shd w:val="clear" w:color="auto" w:fill="FFFFFF" w:themeFill="background1"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</w:rPr>
            </w:pPr>
            <w:r w:rsidRPr="00383E4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7" w:type="dxa"/>
            <w:vMerge w:val="restart"/>
            <w:shd w:val="clear" w:color="auto" w:fill="FFFFFF" w:themeFill="background1"/>
            <w:vAlign w:val="center"/>
          </w:tcPr>
          <w:p w:rsidR="00870696" w:rsidRPr="00383E48" w:rsidRDefault="00371A07" w:rsidP="008073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526619,96</w:t>
            </w:r>
          </w:p>
        </w:tc>
      </w:tr>
      <w:tr w:rsidR="00807357" w:rsidRPr="00383E48" w:rsidTr="00807357">
        <w:trPr>
          <w:trHeight w:val="196"/>
        </w:trPr>
        <w:tc>
          <w:tcPr>
            <w:tcW w:w="567" w:type="dxa"/>
            <w:vMerge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5" w:type="dxa"/>
            <w:vMerge/>
            <w:shd w:val="clear" w:color="auto" w:fill="FFFFFF" w:themeFill="background1"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</w:rPr>
            </w:pPr>
            <w:r w:rsidRPr="00383E4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shd w:val="clear" w:color="auto" w:fill="FFFFFF" w:themeFill="background1"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shd w:val="clear" w:color="auto" w:fill="FFFFFF" w:themeFill="background1"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7357" w:rsidRPr="00383E48" w:rsidTr="00807357">
        <w:trPr>
          <w:trHeight w:val="229"/>
        </w:trPr>
        <w:tc>
          <w:tcPr>
            <w:tcW w:w="567" w:type="dxa"/>
            <w:vMerge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5" w:type="dxa"/>
            <w:vMerge/>
            <w:shd w:val="clear" w:color="auto" w:fill="FFFFFF" w:themeFill="background1"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</w:rPr>
            </w:pPr>
            <w:r w:rsidRPr="00383E4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shd w:val="clear" w:color="auto" w:fill="FFFFFF" w:themeFill="background1"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shd w:val="clear" w:color="auto" w:fill="FFFFFF" w:themeFill="background1"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7357" w:rsidRPr="00383E48" w:rsidTr="00807357">
        <w:trPr>
          <w:trHeight w:val="121"/>
        </w:trPr>
        <w:tc>
          <w:tcPr>
            <w:tcW w:w="567" w:type="dxa"/>
            <w:vMerge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5" w:type="dxa"/>
            <w:vMerge/>
            <w:shd w:val="clear" w:color="auto" w:fill="FFFFFF" w:themeFill="background1"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</w:rPr>
            </w:pPr>
            <w:r w:rsidRPr="00383E4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shd w:val="clear" w:color="auto" w:fill="FFFFFF" w:themeFill="background1"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shd w:val="clear" w:color="auto" w:fill="FFFFFF" w:themeFill="background1"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7357" w:rsidRPr="00383E48" w:rsidTr="00807357">
        <w:trPr>
          <w:trHeight w:val="543"/>
        </w:trPr>
        <w:tc>
          <w:tcPr>
            <w:tcW w:w="567" w:type="dxa"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</w:rPr>
            </w:pPr>
            <w:r w:rsidRPr="00383E4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5" w:type="dxa"/>
            <w:shd w:val="clear" w:color="auto" w:fill="FFFFFF" w:themeFill="background1"/>
            <w:vAlign w:val="center"/>
          </w:tcPr>
          <w:p w:rsidR="00383E48" w:rsidRDefault="00870696" w:rsidP="00807357">
            <w:pPr>
              <w:jc w:val="center"/>
              <w:rPr>
                <w:rFonts w:ascii="Times New Roman" w:hAnsi="Times New Roman" w:cs="Times New Roman"/>
              </w:rPr>
            </w:pPr>
            <w:r w:rsidRPr="00383E48">
              <w:rPr>
                <w:rFonts w:ascii="Times New Roman" w:hAnsi="Times New Roman" w:cs="Times New Roman"/>
              </w:rPr>
              <w:t xml:space="preserve">п. Серебрянский, </w:t>
            </w:r>
          </w:p>
          <w:p w:rsidR="00383E48" w:rsidRDefault="00870696" w:rsidP="00807357">
            <w:pPr>
              <w:jc w:val="center"/>
              <w:rPr>
                <w:rFonts w:ascii="Times New Roman" w:hAnsi="Times New Roman" w:cs="Times New Roman"/>
              </w:rPr>
            </w:pPr>
            <w:r w:rsidRPr="00383E48">
              <w:rPr>
                <w:rFonts w:ascii="Times New Roman" w:hAnsi="Times New Roman" w:cs="Times New Roman"/>
              </w:rPr>
              <w:t xml:space="preserve">ул. Железнодорожная, </w:t>
            </w:r>
          </w:p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</w:rPr>
            </w:pPr>
            <w:r w:rsidRPr="00383E48">
              <w:rPr>
                <w:rFonts w:ascii="Times New Roman" w:hAnsi="Times New Roman" w:cs="Times New Roman"/>
              </w:rPr>
              <w:t>д. 14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</w:rPr>
            </w:pPr>
            <w:r w:rsidRPr="00383E4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3E48">
              <w:rPr>
                <w:rFonts w:ascii="Times New Roman" w:hAnsi="Times New Roman" w:cs="Times New Roman"/>
                <w:color w:val="000000"/>
              </w:rPr>
              <w:t>50,6</w:t>
            </w:r>
          </w:p>
        </w:tc>
        <w:tc>
          <w:tcPr>
            <w:tcW w:w="1984" w:type="dxa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</w:rPr>
            </w:pPr>
            <w:r w:rsidRPr="00383E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870696" w:rsidRPr="00383E48" w:rsidRDefault="00371A07" w:rsidP="008073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137812,64</w:t>
            </w:r>
          </w:p>
        </w:tc>
      </w:tr>
      <w:tr w:rsidR="00807357" w:rsidRPr="00383E48" w:rsidTr="00807357">
        <w:trPr>
          <w:trHeight w:val="208"/>
        </w:trPr>
        <w:tc>
          <w:tcPr>
            <w:tcW w:w="567" w:type="dxa"/>
            <w:vMerge w:val="restart"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</w:rPr>
            </w:pPr>
            <w:r w:rsidRPr="00383E4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5" w:type="dxa"/>
            <w:vMerge w:val="restart"/>
            <w:shd w:val="clear" w:color="auto" w:fill="FFFFFF" w:themeFill="background1"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</w:rPr>
            </w:pPr>
            <w:r w:rsidRPr="00383E48">
              <w:rPr>
                <w:rFonts w:ascii="Times New Roman" w:hAnsi="Times New Roman" w:cs="Times New Roman"/>
              </w:rPr>
              <w:t>п. Серебрянский, ул. Железнодорожная, д. 19</w:t>
            </w:r>
          </w:p>
        </w:tc>
        <w:tc>
          <w:tcPr>
            <w:tcW w:w="1134" w:type="dxa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</w:rPr>
            </w:pPr>
            <w:r w:rsidRPr="00383E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3E48">
              <w:rPr>
                <w:rFonts w:ascii="Times New Roman" w:hAnsi="Times New Roman" w:cs="Times New Roman"/>
                <w:color w:val="000000"/>
              </w:rPr>
              <w:t>40,5</w:t>
            </w:r>
          </w:p>
        </w:tc>
        <w:tc>
          <w:tcPr>
            <w:tcW w:w="198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</w:rPr>
            </w:pPr>
            <w:r w:rsidRPr="00383E4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7" w:type="dxa"/>
            <w:tcBorders>
              <w:left w:val="single" w:sz="2" w:space="0" w:color="auto"/>
            </w:tcBorders>
            <w:shd w:val="clear" w:color="auto" w:fill="FFFFFF" w:themeFill="background1"/>
            <w:vAlign w:val="center"/>
          </w:tcPr>
          <w:p w:rsidR="00870696" w:rsidRPr="00383E48" w:rsidRDefault="00371A07" w:rsidP="008073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66837,39</w:t>
            </w:r>
          </w:p>
        </w:tc>
      </w:tr>
      <w:tr w:rsidR="00807357" w:rsidRPr="00383E48" w:rsidTr="00807357">
        <w:trPr>
          <w:trHeight w:val="239"/>
        </w:trPr>
        <w:tc>
          <w:tcPr>
            <w:tcW w:w="567" w:type="dxa"/>
            <w:vMerge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5" w:type="dxa"/>
            <w:vMerge/>
            <w:shd w:val="clear" w:color="auto" w:fill="FFFFFF" w:themeFill="background1"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</w:rPr>
            </w:pPr>
            <w:r w:rsidRPr="00383E4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3E48">
              <w:rPr>
                <w:rFonts w:ascii="Times New Roman" w:hAnsi="Times New Roman" w:cs="Times New Roman"/>
                <w:color w:val="000000"/>
              </w:rPr>
              <w:t>40,8</w:t>
            </w:r>
          </w:p>
        </w:tc>
        <w:tc>
          <w:tcPr>
            <w:tcW w:w="198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left w:val="single" w:sz="2" w:space="0" w:color="auto"/>
            </w:tcBorders>
            <w:shd w:val="clear" w:color="auto" w:fill="FFFFFF" w:themeFill="background1"/>
            <w:vAlign w:val="center"/>
          </w:tcPr>
          <w:p w:rsidR="00870696" w:rsidRPr="00383E48" w:rsidRDefault="00371A07" w:rsidP="008073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67332,48</w:t>
            </w:r>
          </w:p>
        </w:tc>
      </w:tr>
      <w:tr w:rsidR="00807357" w:rsidRPr="00383E48" w:rsidTr="00807357">
        <w:trPr>
          <w:trHeight w:val="258"/>
        </w:trPr>
        <w:tc>
          <w:tcPr>
            <w:tcW w:w="567" w:type="dxa"/>
            <w:vMerge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5" w:type="dxa"/>
            <w:vMerge/>
            <w:shd w:val="clear" w:color="auto" w:fill="FFFFFF" w:themeFill="background1"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</w:rPr>
            </w:pPr>
            <w:r w:rsidRPr="00383E4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3E48">
              <w:rPr>
                <w:rFonts w:ascii="Times New Roman" w:hAnsi="Times New Roman" w:cs="Times New Roman"/>
                <w:color w:val="000000"/>
              </w:rPr>
              <w:t>52,2</w:t>
            </w:r>
          </w:p>
        </w:tc>
        <w:tc>
          <w:tcPr>
            <w:tcW w:w="198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left w:val="single" w:sz="2" w:space="0" w:color="auto"/>
            </w:tcBorders>
            <w:shd w:val="clear" w:color="auto" w:fill="FFFFFF" w:themeFill="background1"/>
            <w:vAlign w:val="center"/>
          </w:tcPr>
          <w:p w:rsidR="00870696" w:rsidRPr="00383E48" w:rsidRDefault="00371A07" w:rsidP="008073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86145,97</w:t>
            </w:r>
          </w:p>
        </w:tc>
      </w:tr>
      <w:tr w:rsidR="00807357" w:rsidRPr="00383E48" w:rsidTr="00807357">
        <w:trPr>
          <w:trHeight w:val="276"/>
        </w:trPr>
        <w:tc>
          <w:tcPr>
            <w:tcW w:w="567" w:type="dxa"/>
            <w:vMerge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5" w:type="dxa"/>
            <w:vMerge/>
            <w:shd w:val="clear" w:color="auto" w:fill="FFFFFF" w:themeFill="background1"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</w:rPr>
            </w:pPr>
            <w:r w:rsidRPr="00383E4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3E48">
              <w:rPr>
                <w:rFonts w:ascii="Times New Roman" w:hAnsi="Times New Roman" w:cs="Times New Roman"/>
                <w:color w:val="000000"/>
              </w:rPr>
              <w:t>41,7</w:t>
            </w:r>
          </w:p>
        </w:tc>
        <w:tc>
          <w:tcPr>
            <w:tcW w:w="198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left w:val="single" w:sz="2" w:space="0" w:color="auto"/>
            </w:tcBorders>
            <w:shd w:val="clear" w:color="auto" w:fill="FFFFFF" w:themeFill="background1"/>
            <w:vAlign w:val="center"/>
          </w:tcPr>
          <w:p w:rsidR="00870696" w:rsidRPr="00383E48" w:rsidRDefault="00371A07" w:rsidP="008073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68817,76</w:t>
            </w:r>
          </w:p>
        </w:tc>
      </w:tr>
      <w:tr w:rsidR="00807357" w:rsidRPr="00383E48" w:rsidTr="00807357">
        <w:trPr>
          <w:trHeight w:val="422"/>
        </w:trPr>
        <w:tc>
          <w:tcPr>
            <w:tcW w:w="567" w:type="dxa"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</w:rPr>
            </w:pPr>
            <w:r w:rsidRPr="00383E4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05" w:type="dxa"/>
            <w:shd w:val="clear" w:color="auto" w:fill="FFFFFF" w:themeFill="background1"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</w:rPr>
            </w:pPr>
            <w:r w:rsidRPr="00383E48">
              <w:rPr>
                <w:rFonts w:ascii="Times New Roman" w:hAnsi="Times New Roman" w:cs="Times New Roman"/>
              </w:rPr>
              <w:t>п. Серебрянский, ул. Железнодорожная, д. 20</w:t>
            </w:r>
          </w:p>
        </w:tc>
        <w:tc>
          <w:tcPr>
            <w:tcW w:w="1134" w:type="dxa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</w:rPr>
            </w:pPr>
            <w:r w:rsidRPr="00383E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3E48">
              <w:rPr>
                <w:rFonts w:ascii="Times New Roman" w:hAnsi="Times New Roman" w:cs="Times New Roman"/>
                <w:color w:val="000000"/>
              </w:rPr>
              <w:t>50,3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</w:rPr>
            </w:pPr>
            <w:r w:rsidRPr="00383E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7" w:type="dxa"/>
            <w:tcBorders>
              <w:left w:val="single" w:sz="2" w:space="0" w:color="auto"/>
            </w:tcBorders>
            <w:shd w:val="clear" w:color="auto" w:fill="FFFFFF" w:themeFill="background1"/>
            <w:vAlign w:val="center"/>
          </w:tcPr>
          <w:p w:rsidR="00870696" w:rsidRPr="00383E48" w:rsidRDefault="00371A07" w:rsidP="008073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132755,78</w:t>
            </w:r>
          </w:p>
        </w:tc>
      </w:tr>
      <w:tr w:rsidR="00807357" w:rsidRPr="00383E48" w:rsidTr="00807357">
        <w:tc>
          <w:tcPr>
            <w:tcW w:w="567" w:type="dxa"/>
            <w:vMerge w:val="restart"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</w:rPr>
            </w:pPr>
            <w:r w:rsidRPr="00383E4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05" w:type="dxa"/>
            <w:vMerge w:val="restart"/>
            <w:shd w:val="clear" w:color="auto" w:fill="FFFFFF" w:themeFill="background1"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</w:rPr>
            </w:pPr>
            <w:r w:rsidRPr="00383E48">
              <w:rPr>
                <w:rFonts w:ascii="Times New Roman" w:hAnsi="Times New Roman" w:cs="Times New Roman"/>
              </w:rPr>
              <w:t>п. Серебрянский, ул. Железнодорожная, д. 21</w:t>
            </w:r>
          </w:p>
        </w:tc>
        <w:tc>
          <w:tcPr>
            <w:tcW w:w="1134" w:type="dxa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</w:rPr>
            </w:pPr>
            <w:r w:rsidRPr="00383E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7" w:type="dxa"/>
            <w:tcBorders>
              <w:left w:val="single" w:sz="2" w:space="0" w:color="auto"/>
            </w:tcBorders>
            <w:shd w:val="clear" w:color="auto" w:fill="FFFFFF" w:themeFill="background1"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7357" w:rsidRPr="00383E48" w:rsidTr="00807357">
        <w:tc>
          <w:tcPr>
            <w:tcW w:w="567" w:type="dxa"/>
            <w:vMerge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5" w:type="dxa"/>
            <w:vMerge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</w:rPr>
            </w:pPr>
            <w:r w:rsidRPr="00383E4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</w:rPr>
            </w:pPr>
            <w:r w:rsidRPr="00383E48">
              <w:rPr>
                <w:rFonts w:ascii="Times New Roman" w:hAnsi="Times New Roman" w:cs="Times New Roman"/>
              </w:rPr>
              <w:t>Нет сведений</w:t>
            </w:r>
          </w:p>
        </w:tc>
        <w:tc>
          <w:tcPr>
            <w:tcW w:w="198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left w:val="single" w:sz="2" w:space="0" w:color="auto"/>
            </w:tcBorders>
            <w:shd w:val="clear" w:color="auto" w:fill="FFFFFF" w:themeFill="background1"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</w:rPr>
            </w:pPr>
            <w:r w:rsidRPr="00383E48">
              <w:rPr>
                <w:rFonts w:ascii="Times New Roman" w:hAnsi="Times New Roman" w:cs="Times New Roman"/>
              </w:rPr>
              <w:t>Нет сведений</w:t>
            </w:r>
          </w:p>
        </w:tc>
      </w:tr>
      <w:tr w:rsidR="00807357" w:rsidRPr="00383E48" w:rsidTr="00807357">
        <w:tc>
          <w:tcPr>
            <w:tcW w:w="567" w:type="dxa"/>
            <w:vMerge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5" w:type="dxa"/>
            <w:vMerge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left w:val="single" w:sz="2" w:space="0" w:color="auto"/>
            </w:tcBorders>
            <w:shd w:val="clear" w:color="auto" w:fill="FFFFFF" w:themeFill="background1"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7357" w:rsidRPr="00383E48" w:rsidTr="00807357">
        <w:tc>
          <w:tcPr>
            <w:tcW w:w="567" w:type="dxa"/>
            <w:vMerge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5" w:type="dxa"/>
            <w:vMerge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left w:val="single" w:sz="2" w:space="0" w:color="auto"/>
            </w:tcBorders>
            <w:shd w:val="clear" w:color="auto" w:fill="FFFFFF" w:themeFill="background1"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7357" w:rsidRPr="00383E48" w:rsidTr="00807357">
        <w:tc>
          <w:tcPr>
            <w:tcW w:w="567" w:type="dxa"/>
            <w:vMerge w:val="restart"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</w:rPr>
            </w:pPr>
            <w:r w:rsidRPr="00383E4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05" w:type="dxa"/>
            <w:vMerge w:val="restart"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</w:rPr>
            </w:pPr>
            <w:r w:rsidRPr="00383E48">
              <w:rPr>
                <w:rFonts w:ascii="Times New Roman" w:hAnsi="Times New Roman" w:cs="Times New Roman"/>
              </w:rPr>
              <w:t>п. Серебрянский, ул. Транспортная, д. 32</w:t>
            </w:r>
          </w:p>
        </w:tc>
        <w:tc>
          <w:tcPr>
            <w:tcW w:w="1134" w:type="dxa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</w:rPr>
            </w:pPr>
            <w:r w:rsidRPr="00383E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83E48">
              <w:rPr>
                <w:rFonts w:ascii="Times New Roman" w:hAnsi="Times New Roman" w:cs="Times New Roman"/>
                <w:bCs/>
                <w:color w:val="000000"/>
              </w:rPr>
              <w:t>43,8</w:t>
            </w:r>
          </w:p>
        </w:tc>
        <w:tc>
          <w:tcPr>
            <w:tcW w:w="198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3E4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127" w:type="dxa"/>
            <w:tcBorders>
              <w:left w:val="single" w:sz="2" w:space="0" w:color="auto"/>
            </w:tcBorders>
            <w:shd w:val="clear" w:color="auto" w:fill="FFFFFF" w:themeFill="background1"/>
            <w:vAlign w:val="center"/>
          </w:tcPr>
          <w:p w:rsidR="00870696" w:rsidRPr="00383E48" w:rsidRDefault="00371A07" w:rsidP="008073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83194,82</w:t>
            </w:r>
          </w:p>
        </w:tc>
      </w:tr>
      <w:tr w:rsidR="00807357" w:rsidRPr="00383E48" w:rsidTr="00807357">
        <w:tc>
          <w:tcPr>
            <w:tcW w:w="567" w:type="dxa"/>
            <w:vMerge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5" w:type="dxa"/>
            <w:vMerge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</w:rPr>
            </w:pPr>
            <w:r w:rsidRPr="00383E4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83E48">
              <w:rPr>
                <w:rFonts w:ascii="Times New Roman" w:hAnsi="Times New Roman" w:cs="Times New Roman"/>
                <w:bCs/>
                <w:color w:val="000000"/>
              </w:rPr>
              <w:t>43,7</w:t>
            </w:r>
          </w:p>
        </w:tc>
        <w:tc>
          <w:tcPr>
            <w:tcW w:w="198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left w:val="single" w:sz="2" w:space="0" w:color="auto"/>
            </w:tcBorders>
            <w:shd w:val="clear" w:color="auto" w:fill="FFFFFF" w:themeFill="background1"/>
            <w:vAlign w:val="center"/>
          </w:tcPr>
          <w:p w:rsidR="00870696" w:rsidRPr="00383E48" w:rsidRDefault="00371A07" w:rsidP="008073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83004,87</w:t>
            </w:r>
          </w:p>
        </w:tc>
      </w:tr>
      <w:tr w:rsidR="00807357" w:rsidRPr="00383E48" w:rsidTr="00807357">
        <w:tc>
          <w:tcPr>
            <w:tcW w:w="567" w:type="dxa"/>
            <w:vMerge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5" w:type="dxa"/>
            <w:vMerge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</w:rPr>
            </w:pPr>
            <w:r w:rsidRPr="00383E4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83E48">
              <w:rPr>
                <w:rFonts w:ascii="Times New Roman" w:hAnsi="Times New Roman" w:cs="Times New Roman"/>
                <w:bCs/>
                <w:color w:val="000000"/>
              </w:rPr>
              <w:t>43,9</w:t>
            </w:r>
          </w:p>
        </w:tc>
        <w:tc>
          <w:tcPr>
            <w:tcW w:w="198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left w:val="single" w:sz="2" w:space="0" w:color="auto"/>
            </w:tcBorders>
            <w:shd w:val="clear" w:color="auto" w:fill="FFFFFF" w:themeFill="background1"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</w:rPr>
            </w:pPr>
            <w:r w:rsidRPr="00383E48">
              <w:rPr>
                <w:rFonts w:ascii="Times New Roman" w:hAnsi="Times New Roman" w:cs="Times New Roman"/>
                <w:color w:val="000000"/>
              </w:rPr>
              <w:t>833</w:t>
            </w:r>
            <w:r w:rsidR="00371A07">
              <w:rPr>
                <w:rFonts w:ascii="Times New Roman" w:hAnsi="Times New Roman" w:cs="Times New Roman"/>
                <w:color w:val="000000"/>
              </w:rPr>
              <w:t>84,76</w:t>
            </w:r>
          </w:p>
        </w:tc>
      </w:tr>
      <w:tr w:rsidR="00807357" w:rsidRPr="00383E48" w:rsidTr="00807357">
        <w:tc>
          <w:tcPr>
            <w:tcW w:w="567" w:type="dxa"/>
            <w:vMerge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5" w:type="dxa"/>
            <w:vMerge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</w:rPr>
            </w:pPr>
            <w:r w:rsidRPr="00383E4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83E48">
              <w:rPr>
                <w:rFonts w:ascii="Times New Roman" w:hAnsi="Times New Roman" w:cs="Times New Roman"/>
                <w:bCs/>
                <w:color w:val="000000"/>
              </w:rPr>
              <w:t>42,4</w:t>
            </w:r>
          </w:p>
        </w:tc>
        <w:tc>
          <w:tcPr>
            <w:tcW w:w="198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left w:val="single" w:sz="2" w:space="0" w:color="auto"/>
            </w:tcBorders>
            <w:shd w:val="clear" w:color="auto" w:fill="FFFFFF" w:themeFill="background1"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</w:rPr>
            </w:pPr>
            <w:r w:rsidRPr="00383E48">
              <w:rPr>
                <w:rFonts w:ascii="Times New Roman" w:hAnsi="Times New Roman" w:cs="Times New Roman"/>
                <w:color w:val="000000"/>
              </w:rPr>
              <w:t>80535,62</w:t>
            </w:r>
          </w:p>
        </w:tc>
      </w:tr>
      <w:tr w:rsidR="00807357" w:rsidRPr="00383E48" w:rsidTr="00807357">
        <w:tc>
          <w:tcPr>
            <w:tcW w:w="567" w:type="dxa"/>
            <w:vMerge w:val="restart"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</w:rPr>
            </w:pPr>
            <w:r w:rsidRPr="00383E4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05" w:type="dxa"/>
            <w:vMerge w:val="restart"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</w:rPr>
            </w:pPr>
            <w:r w:rsidRPr="00383E48">
              <w:rPr>
                <w:rFonts w:ascii="Times New Roman" w:hAnsi="Times New Roman" w:cs="Times New Roman"/>
              </w:rPr>
              <w:t>п. Серебрянский, ул. Транспортная, д. 33</w:t>
            </w:r>
          </w:p>
        </w:tc>
        <w:tc>
          <w:tcPr>
            <w:tcW w:w="1134" w:type="dxa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</w:rPr>
            </w:pPr>
            <w:r w:rsidRPr="00383E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83E48">
              <w:rPr>
                <w:rFonts w:ascii="Times New Roman" w:hAnsi="Times New Roman" w:cs="Times New Roman"/>
                <w:bCs/>
                <w:color w:val="000000"/>
              </w:rPr>
              <w:t>45</w:t>
            </w:r>
          </w:p>
        </w:tc>
        <w:tc>
          <w:tcPr>
            <w:tcW w:w="198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3E4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127" w:type="dxa"/>
            <w:tcBorders>
              <w:left w:val="single" w:sz="2" w:space="0" w:color="auto"/>
            </w:tcBorders>
            <w:shd w:val="clear" w:color="auto" w:fill="FFFFFF" w:themeFill="background1"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3E48">
              <w:rPr>
                <w:rFonts w:ascii="Times New Roman" w:hAnsi="Times New Roman" w:cs="Times New Roman"/>
                <w:color w:val="000000"/>
              </w:rPr>
              <w:t>85082,4</w:t>
            </w:r>
          </w:p>
        </w:tc>
      </w:tr>
      <w:tr w:rsidR="00807357" w:rsidRPr="00383E48" w:rsidTr="00807357">
        <w:tc>
          <w:tcPr>
            <w:tcW w:w="567" w:type="dxa"/>
            <w:vMerge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5" w:type="dxa"/>
            <w:vMerge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</w:rPr>
            </w:pPr>
            <w:r w:rsidRPr="00383E4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single" w:sz="2" w:space="0" w:color="auto"/>
            </w:tcBorders>
            <w:shd w:val="clear" w:color="auto" w:fill="FFFFFF" w:themeFill="background1"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83E48">
              <w:rPr>
                <w:rFonts w:ascii="Times New Roman" w:hAnsi="Times New Roman" w:cs="Times New Roman"/>
                <w:bCs/>
                <w:color w:val="000000"/>
              </w:rPr>
              <w:t>35,5</w:t>
            </w:r>
          </w:p>
        </w:tc>
        <w:tc>
          <w:tcPr>
            <w:tcW w:w="1984" w:type="dxa"/>
            <w:vMerge/>
            <w:tcBorders>
              <w:top w:val="single" w:sz="2" w:space="0" w:color="auto"/>
            </w:tcBorders>
            <w:shd w:val="clear" w:color="auto" w:fill="FFFFFF" w:themeFill="background1"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</w:rPr>
            </w:pPr>
            <w:r w:rsidRPr="00383E48">
              <w:rPr>
                <w:rFonts w:ascii="Times New Roman" w:hAnsi="Times New Roman" w:cs="Times New Roman"/>
                <w:color w:val="000000"/>
              </w:rPr>
              <w:t>67120,56</w:t>
            </w:r>
          </w:p>
        </w:tc>
      </w:tr>
      <w:tr w:rsidR="00807357" w:rsidRPr="00383E48" w:rsidTr="00807357">
        <w:tc>
          <w:tcPr>
            <w:tcW w:w="567" w:type="dxa"/>
            <w:vMerge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5" w:type="dxa"/>
            <w:vMerge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</w:rPr>
            </w:pPr>
            <w:r w:rsidRPr="00383E4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83E48">
              <w:rPr>
                <w:rFonts w:ascii="Times New Roman" w:hAnsi="Times New Roman" w:cs="Times New Roman"/>
                <w:bCs/>
                <w:color w:val="000000"/>
              </w:rPr>
              <w:t>34,4</w:t>
            </w:r>
          </w:p>
        </w:tc>
        <w:tc>
          <w:tcPr>
            <w:tcW w:w="1984" w:type="dxa"/>
            <w:vMerge/>
            <w:shd w:val="clear" w:color="auto" w:fill="FFFFFF" w:themeFill="background1"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870696" w:rsidRPr="00383E48" w:rsidRDefault="00371A07" w:rsidP="008073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65040,77</w:t>
            </w:r>
          </w:p>
        </w:tc>
      </w:tr>
      <w:tr w:rsidR="00807357" w:rsidRPr="00383E48" w:rsidTr="00807357">
        <w:trPr>
          <w:trHeight w:val="339"/>
        </w:trPr>
        <w:tc>
          <w:tcPr>
            <w:tcW w:w="567" w:type="dxa"/>
            <w:vMerge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5" w:type="dxa"/>
            <w:vMerge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</w:rPr>
            </w:pPr>
            <w:r w:rsidRPr="00383E4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83E48">
              <w:rPr>
                <w:rFonts w:ascii="Times New Roman" w:hAnsi="Times New Roman" w:cs="Times New Roman"/>
                <w:bCs/>
                <w:color w:val="000000"/>
              </w:rPr>
              <w:t>42,3</w:t>
            </w:r>
          </w:p>
        </w:tc>
        <w:tc>
          <w:tcPr>
            <w:tcW w:w="1984" w:type="dxa"/>
            <w:vMerge/>
            <w:shd w:val="clear" w:color="auto" w:fill="FFFFFF" w:themeFill="background1"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870696" w:rsidRPr="00383E48" w:rsidRDefault="00371A07" w:rsidP="008073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79977,4</w:t>
            </w:r>
            <w:r w:rsidR="00870696" w:rsidRPr="00383E48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807357" w:rsidRPr="00383E48" w:rsidTr="00807357">
        <w:tc>
          <w:tcPr>
            <w:tcW w:w="567" w:type="dxa"/>
            <w:vMerge w:val="restart"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</w:rPr>
            </w:pPr>
            <w:r w:rsidRPr="00383E4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05" w:type="dxa"/>
            <w:vMerge w:val="restart"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</w:rPr>
            </w:pPr>
            <w:r w:rsidRPr="00383E48">
              <w:rPr>
                <w:rFonts w:ascii="Times New Roman" w:hAnsi="Times New Roman" w:cs="Times New Roman"/>
              </w:rPr>
              <w:t>п. Серебрянский, ул. Транспортная, д. 34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</w:rPr>
            </w:pPr>
            <w:r w:rsidRPr="00383E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83E48">
              <w:rPr>
                <w:rFonts w:ascii="Times New Roman" w:hAnsi="Times New Roman" w:cs="Times New Roman"/>
                <w:bCs/>
                <w:color w:val="000000"/>
              </w:rPr>
              <w:t>37,2</w:t>
            </w:r>
          </w:p>
        </w:tc>
        <w:tc>
          <w:tcPr>
            <w:tcW w:w="1984" w:type="dxa"/>
            <w:vMerge w:val="restart"/>
            <w:shd w:val="clear" w:color="auto" w:fill="FFFFFF" w:themeFill="background1"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3E4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870696" w:rsidRPr="00383E48" w:rsidRDefault="00371A07" w:rsidP="008073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64261,88</w:t>
            </w:r>
          </w:p>
        </w:tc>
      </w:tr>
      <w:tr w:rsidR="00807357" w:rsidRPr="00383E48" w:rsidTr="00807357">
        <w:tc>
          <w:tcPr>
            <w:tcW w:w="567" w:type="dxa"/>
            <w:vMerge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5" w:type="dxa"/>
            <w:vMerge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</w:rPr>
            </w:pPr>
            <w:r w:rsidRPr="00383E4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</w:rPr>
            </w:pPr>
            <w:r w:rsidRPr="00383E48">
              <w:rPr>
                <w:rFonts w:ascii="Times New Roman" w:hAnsi="Times New Roman" w:cs="Times New Roman"/>
                <w:bCs/>
                <w:color w:val="000000"/>
              </w:rPr>
              <w:t>36,7</w:t>
            </w:r>
          </w:p>
        </w:tc>
        <w:tc>
          <w:tcPr>
            <w:tcW w:w="1984" w:type="dxa"/>
            <w:vMerge/>
            <w:shd w:val="clear" w:color="auto" w:fill="FFFFFF" w:themeFill="background1"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870696" w:rsidRPr="00383E48" w:rsidRDefault="00371A07" w:rsidP="008073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63398,15</w:t>
            </w:r>
          </w:p>
        </w:tc>
      </w:tr>
      <w:tr w:rsidR="00807357" w:rsidRPr="00383E48" w:rsidTr="00807357">
        <w:tc>
          <w:tcPr>
            <w:tcW w:w="567" w:type="dxa"/>
            <w:vMerge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5" w:type="dxa"/>
            <w:vMerge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</w:rPr>
            </w:pPr>
            <w:r w:rsidRPr="00383E4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</w:rPr>
            </w:pPr>
            <w:r w:rsidRPr="00383E48">
              <w:rPr>
                <w:rFonts w:ascii="Times New Roman" w:hAnsi="Times New Roman" w:cs="Times New Roman"/>
                <w:bCs/>
                <w:color w:val="000000"/>
              </w:rPr>
              <w:t>21,5</w:t>
            </w:r>
          </w:p>
        </w:tc>
        <w:tc>
          <w:tcPr>
            <w:tcW w:w="1984" w:type="dxa"/>
            <w:vMerge/>
            <w:shd w:val="clear" w:color="auto" w:fill="FFFFFF" w:themeFill="background1"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870696" w:rsidRPr="00383E48" w:rsidRDefault="00371A07" w:rsidP="008073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37140,61</w:t>
            </w:r>
          </w:p>
        </w:tc>
      </w:tr>
      <w:tr w:rsidR="00807357" w:rsidRPr="00383E48" w:rsidTr="00807357">
        <w:trPr>
          <w:trHeight w:val="285"/>
        </w:trPr>
        <w:tc>
          <w:tcPr>
            <w:tcW w:w="567" w:type="dxa"/>
            <w:vMerge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5" w:type="dxa"/>
            <w:vMerge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</w:rPr>
            </w:pPr>
            <w:r w:rsidRPr="00383E4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</w:rPr>
            </w:pPr>
            <w:r w:rsidRPr="00383E48">
              <w:rPr>
                <w:rFonts w:ascii="Times New Roman" w:hAnsi="Times New Roman" w:cs="Times New Roman"/>
                <w:bCs/>
                <w:color w:val="000000"/>
              </w:rPr>
              <w:t>21,7</w:t>
            </w:r>
          </w:p>
        </w:tc>
        <w:tc>
          <w:tcPr>
            <w:tcW w:w="1984" w:type="dxa"/>
            <w:vMerge/>
            <w:shd w:val="clear" w:color="auto" w:fill="FFFFFF" w:themeFill="background1"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870696" w:rsidRPr="00383E48" w:rsidRDefault="00371A07" w:rsidP="008073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37486,10</w:t>
            </w:r>
          </w:p>
        </w:tc>
      </w:tr>
      <w:tr w:rsidR="00807357" w:rsidRPr="00383E48" w:rsidTr="00807357">
        <w:tc>
          <w:tcPr>
            <w:tcW w:w="567" w:type="dxa"/>
            <w:vMerge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5" w:type="dxa"/>
            <w:vMerge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</w:rPr>
            </w:pPr>
            <w:r w:rsidRPr="00383E4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</w:rPr>
            </w:pPr>
            <w:r w:rsidRPr="00383E48">
              <w:rPr>
                <w:rFonts w:ascii="Times New Roman" w:hAnsi="Times New Roman" w:cs="Times New Roman"/>
                <w:bCs/>
                <w:color w:val="000000"/>
              </w:rPr>
              <w:t>36,9</w:t>
            </w:r>
          </w:p>
        </w:tc>
        <w:tc>
          <w:tcPr>
            <w:tcW w:w="1984" w:type="dxa"/>
            <w:vMerge/>
            <w:shd w:val="clear" w:color="auto" w:fill="FFFFFF" w:themeFill="background1"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870696" w:rsidRPr="00383E48" w:rsidRDefault="00371A07" w:rsidP="008073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63743,64</w:t>
            </w:r>
          </w:p>
        </w:tc>
      </w:tr>
      <w:tr w:rsidR="00807357" w:rsidRPr="00383E48" w:rsidTr="00807357">
        <w:tc>
          <w:tcPr>
            <w:tcW w:w="567" w:type="dxa"/>
            <w:vMerge w:val="restart"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</w:rPr>
            </w:pPr>
            <w:r w:rsidRPr="00383E4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05" w:type="dxa"/>
            <w:vMerge w:val="restart"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</w:rPr>
            </w:pPr>
            <w:r w:rsidRPr="00383E48">
              <w:rPr>
                <w:rFonts w:ascii="Times New Roman" w:hAnsi="Times New Roman" w:cs="Times New Roman"/>
              </w:rPr>
              <w:t>п. Серебрянский, ул. Лесная, д. 12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</w:rPr>
            </w:pPr>
            <w:r w:rsidRPr="00383E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3E48">
              <w:rPr>
                <w:rFonts w:ascii="Times New Roman" w:hAnsi="Times New Roman" w:cs="Times New Roman"/>
                <w:color w:val="000000"/>
              </w:rPr>
              <w:t>42,9</w:t>
            </w:r>
          </w:p>
        </w:tc>
        <w:tc>
          <w:tcPr>
            <w:tcW w:w="1984" w:type="dxa"/>
            <w:vMerge w:val="restart"/>
            <w:shd w:val="clear" w:color="auto" w:fill="FFFFFF" w:themeFill="background1"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3E4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870696" w:rsidRPr="00383E48" w:rsidRDefault="00371A07" w:rsidP="008073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79786,71</w:t>
            </w:r>
          </w:p>
        </w:tc>
      </w:tr>
      <w:tr w:rsidR="00807357" w:rsidRPr="00383E48" w:rsidTr="00807357">
        <w:tc>
          <w:tcPr>
            <w:tcW w:w="567" w:type="dxa"/>
            <w:vMerge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5" w:type="dxa"/>
            <w:vMerge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</w:rPr>
            </w:pPr>
            <w:r w:rsidRPr="00383E4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3E48">
              <w:rPr>
                <w:rFonts w:ascii="Times New Roman" w:hAnsi="Times New Roman" w:cs="Times New Roman"/>
                <w:color w:val="000000"/>
              </w:rPr>
              <w:t>41,3</w:t>
            </w:r>
          </w:p>
        </w:tc>
        <w:tc>
          <w:tcPr>
            <w:tcW w:w="1984" w:type="dxa"/>
            <w:vMerge/>
            <w:shd w:val="clear" w:color="auto" w:fill="FFFFFF" w:themeFill="background1"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870696" w:rsidRPr="00383E48" w:rsidRDefault="00371A07" w:rsidP="008073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76810,98</w:t>
            </w:r>
          </w:p>
        </w:tc>
      </w:tr>
      <w:tr w:rsidR="00807357" w:rsidRPr="00383E48" w:rsidTr="00807357">
        <w:tc>
          <w:tcPr>
            <w:tcW w:w="567" w:type="dxa"/>
            <w:vMerge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5" w:type="dxa"/>
            <w:vMerge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</w:rPr>
            </w:pPr>
            <w:r w:rsidRPr="00383E4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3E48">
              <w:rPr>
                <w:rFonts w:ascii="Times New Roman" w:hAnsi="Times New Roman" w:cs="Times New Roman"/>
                <w:color w:val="000000"/>
              </w:rPr>
              <w:t>47,8</w:t>
            </w:r>
          </w:p>
        </w:tc>
        <w:tc>
          <w:tcPr>
            <w:tcW w:w="1984" w:type="dxa"/>
            <w:vMerge/>
            <w:shd w:val="clear" w:color="auto" w:fill="FFFFFF" w:themeFill="background1"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870696" w:rsidRPr="00383E48" w:rsidRDefault="00371A07" w:rsidP="008073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88899,87</w:t>
            </w:r>
          </w:p>
        </w:tc>
      </w:tr>
      <w:tr w:rsidR="00807357" w:rsidRPr="00383E48" w:rsidTr="00807357">
        <w:tc>
          <w:tcPr>
            <w:tcW w:w="567" w:type="dxa"/>
            <w:vMerge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5" w:type="dxa"/>
            <w:vMerge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</w:rPr>
            </w:pPr>
            <w:r w:rsidRPr="00383E4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3E48">
              <w:rPr>
                <w:rFonts w:ascii="Times New Roman" w:hAnsi="Times New Roman" w:cs="Times New Roman"/>
                <w:color w:val="000000"/>
              </w:rPr>
              <w:t>38,3</w:t>
            </w:r>
          </w:p>
        </w:tc>
        <w:tc>
          <w:tcPr>
            <w:tcW w:w="1984" w:type="dxa"/>
            <w:vMerge/>
            <w:shd w:val="clear" w:color="auto" w:fill="FFFFFF" w:themeFill="background1"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870696" w:rsidRPr="00383E48" w:rsidRDefault="00371A07" w:rsidP="008073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71231,4</w:t>
            </w:r>
            <w:r w:rsidR="00870696" w:rsidRPr="00383E48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807357" w:rsidRPr="00383E48" w:rsidTr="00807357">
        <w:trPr>
          <w:trHeight w:val="309"/>
        </w:trPr>
        <w:tc>
          <w:tcPr>
            <w:tcW w:w="567" w:type="dxa"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</w:rPr>
            </w:pPr>
            <w:r w:rsidRPr="00383E4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05" w:type="dxa"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</w:rPr>
            </w:pPr>
            <w:r w:rsidRPr="00383E48">
              <w:rPr>
                <w:rFonts w:ascii="Times New Roman" w:hAnsi="Times New Roman" w:cs="Times New Roman"/>
              </w:rPr>
              <w:t>п. Серебрянский, ул. Лужская, д. 2б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</w:rPr>
            </w:pPr>
            <w:r w:rsidRPr="00383E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3E48">
              <w:rPr>
                <w:rFonts w:ascii="Times New Roman" w:hAnsi="Times New Roman" w:cs="Times New Roman"/>
                <w:color w:val="000000"/>
              </w:rPr>
              <w:t>25,7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3E4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870696" w:rsidRPr="00383E48" w:rsidRDefault="00371A07" w:rsidP="008073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88131,62</w:t>
            </w:r>
          </w:p>
        </w:tc>
      </w:tr>
      <w:tr w:rsidR="00807357" w:rsidRPr="00383E48" w:rsidTr="00807357">
        <w:tc>
          <w:tcPr>
            <w:tcW w:w="567" w:type="dxa"/>
            <w:vMerge w:val="restart"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</w:rPr>
            </w:pPr>
            <w:r w:rsidRPr="00383E4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05" w:type="dxa"/>
            <w:vMerge w:val="restart"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</w:rPr>
            </w:pPr>
            <w:r w:rsidRPr="00383E48">
              <w:rPr>
                <w:rFonts w:ascii="Times New Roman" w:hAnsi="Times New Roman" w:cs="Times New Roman"/>
              </w:rPr>
              <w:t>п. Серебрянский, ул. Лужская, д. 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</w:rPr>
            </w:pPr>
            <w:r w:rsidRPr="00383E4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3E48">
              <w:rPr>
                <w:rFonts w:ascii="Times New Roman" w:hAnsi="Times New Roman" w:cs="Times New Roman"/>
                <w:color w:val="000000"/>
              </w:rPr>
              <w:t>55,6</w:t>
            </w:r>
          </w:p>
        </w:tc>
        <w:tc>
          <w:tcPr>
            <w:tcW w:w="1984" w:type="dxa"/>
            <w:vMerge w:val="restart"/>
            <w:shd w:val="clear" w:color="auto" w:fill="FFFFFF" w:themeFill="background1"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</w:rPr>
            </w:pPr>
            <w:r w:rsidRPr="00383E4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3E48">
              <w:rPr>
                <w:rFonts w:ascii="Times New Roman" w:hAnsi="Times New Roman" w:cs="Times New Roman"/>
                <w:color w:val="000000"/>
              </w:rPr>
              <w:t>81848,76</w:t>
            </w:r>
          </w:p>
        </w:tc>
      </w:tr>
      <w:tr w:rsidR="00807357" w:rsidRPr="00383E48" w:rsidTr="00807357">
        <w:tc>
          <w:tcPr>
            <w:tcW w:w="567" w:type="dxa"/>
            <w:vMerge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5" w:type="dxa"/>
            <w:vMerge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</w:rPr>
            </w:pPr>
            <w:r w:rsidRPr="00383E4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3E48">
              <w:rPr>
                <w:rFonts w:ascii="Times New Roman" w:hAnsi="Times New Roman" w:cs="Times New Roman"/>
                <w:color w:val="000000"/>
              </w:rPr>
              <w:t>53,5</w:t>
            </w:r>
          </w:p>
        </w:tc>
        <w:tc>
          <w:tcPr>
            <w:tcW w:w="1984" w:type="dxa"/>
            <w:vMerge/>
            <w:shd w:val="clear" w:color="auto" w:fill="FFFFFF" w:themeFill="background1"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3E48">
              <w:rPr>
                <w:rFonts w:ascii="Times New Roman" w:hAnsi="Times New Roman" w:cs="Times New Roman"/>
                <w:color w:val="000000"/>
              </w:rPr>
              <w:t>78757,35</w:t>
            </w:r>
          </w:p>
        </w:tc>
      </w:tr>
      <w:tr w:rsidR="00807357" w:rsidRPr="00383E48" w:rsidTr="00807357">
        <w:tc>
          <w:tcPr>
            <w:tcW w:w="567" w:type="dxa"/>
            <w:vMerge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5" w:type="dxa"/>
            <w:vMerge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</w:rPr>
            </w:pPr>
            <w:r w:rsidRPr="00383E48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3E48">
              <w:rPr>
                <w:rFonts w:ascii="Times New Roman" w:hAnsi="Times New Roman" w:cs="Times New Roman"/>
                <w:color w:val="000000"/>
              </w:rPr>
              <w:t>35,9</w:t>
            </w:r>
          </w:p>
        </w:tc>
        <w:tc>
          <w:tcPr>
            <w:tcW w:w="1984" w:type="dxa"/>
            <w:vMerge/>
            <w:shd w:val="clear" w:color="auto" w:fill="FFFFFF" w:themeFill="background1"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3E48">
              <w:rPr>
                <w:rFonts w:ascii="Times New Roman" w:hAnsi="Times New Roman" w:cs="Times New Roman"/>
                <w:color w:val="000000"/>
              </w:rPr>
              <w:t>52848,39</w:t>
            </w:r>
          </w:p>
        </w:tc>
      </w:tr>
      <w:tr w:rsidR="00807357" w:rsidRPr="00383E48" w:rsidTr="00807357">
        <w:tc>
          <w:tcPr>
            <w:tcW w:w="567" w:type="dxa"/>
            <w:vMerge w:val="restart"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</w:rPr>
            </w:pPr>
            <w:r w:rsidRPr="00383E4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05" w:type="dxa"/>
            <w:vMerge w:val="restart"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</w:rPr>
            </w:pPr>
            <w:r w:rsidRPr="00383E48">
              <w:rPr>
                <w:rFonts w:ascii="Times New Roman" w:hAnsi="Times New Roman" w:cs="Times New Roman"/>
              </w:rPr>
              <w:t>п. Серебрянский, ул. Лужская, д. 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</w:rPr>
            </w:pPr>
            <w:r w:rsidRPr="00383E4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3E48">
              <w:rPr>
                <w:rFonts w:ascii="Times New Roman" w:hAnsi="Times New Roman" w:cs="Times New Roman"/>
                <w:color w:val="000000"/>
              </w:rPr>
              <w:t>30,7</w:t>
            </w:r>
          </w:p>
        </w:tc>
        <w:tc>
          <w:tcPr>
            <w:tcW w:w="1984" w:type="dxa"/>
            <w:vMerge w:val="restart"/>
            <w:shd w:val="clear" w:color="auto" w:fill="FFFFFF" w:themeFill="background1"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</w:rPr>
            </w:pPr>
            <w:r w:rsidRPr="00383E48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3E48">
              <w:rPr>
                <w:rFonts w:ascii="Times New Roman" w:hAnsi="Times New Roman" w:cs="Times New Roman"/>
                <w:color w:val="000000"/>
              </w:rPr>
              <w:t>41266,94</w:t>
            </w:r>
          </w:p>
        </w:tc>
      </w:tr>
      <w:tr w:rsidR="00807357" w:rsidRPr="00383E48" w:rsidTr="00807357">
        <w:tc>
          <w:tcPr>
            <w:tcW w:w="567" w:type="dxa"/>
            <w:vMerge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5" w:type="dxa"/>
            <w:vMerge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</w:rPr>
            </w:pPr>
            <w:r w:rsidRPr="00383E4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3E48">
              <w:rPr>
                <w:rFonts w:ascii="Times New Roman" w:hAnsi="Times New Roman" w:cs="Times New Roman"/>
                <w:color w:val="000000"/>
              </w:rPr>
              <w:t>44,9</w:t>
            </w:r>
          </w:p>
        </w:tc>
        <w:tc>
          <w:tcPr>
            <w:tcW w:w="1984" w:type="dxa"/>
            <w:vMerge/>
            <w:shd w:val="clear" w:color="auto" w:fill="FFFFFF" w:themeFill="background1"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3E48">
              <w:rPr>
                <w:rFonts w:ascii="Times New Roman" w:hAnsi="Times New Roman" w:cs="Times New Roman"/>
                <w:color w:val="000000"/>
              </w:rPr>
              <w:t>60354,58</w:t>
            </w:r>
          </w:p>
        </w:tc>
      </w:tr>
      <w:tr w:rsidR="00807357" w:rsidRPr="00383E48" w:rsidTr="00807357">
        <w:tc>
          <w:tcPr>
            <w:tcW w:w="567" w:type="dxa"/>
            <w:vMerge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5" w:type="dxa"/>
            <w:vMerge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</w:rPr>
            </w:pPr>
            <w:r w:rsidRPr="00383E48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3E48">
              <w:rPr>
                <w:rFonts w:ascii="Times New Roman" w:hAnsi="Times New Roman" w:cs="Times New Roman"/>
                <w:color w:val="000000"/>
              </w:rPr>
              <w:t>44,7</w:t>
            </w:r>
          </w:p>
        </w:tc>
        <w:tc>
          <w:tcPr>
            <w:tcW w:w="1984" w:type="dxa"/>
            <w:vMerge/>
            <w:shd w:val="clear" w:color="auto" w:fill="FFFFFF" w:themeFill="background1"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3E48">
              <w:rPr>
                <w:rFonts w:ascii="Times New Roman" w:hAnsi="Times New Roman" w:cs="Times New Roman"/>
                <w:color w:val="000000"/>
              </w:rPr>
              <w:t>60085,74</w:t>
            </w:r>
          </w:p>
        </w:tc>
      </w:tr>
      <w:tr w:rsidR="00807357" w:rsidRPr="00383E48" w:rsidTr="00807357">
        <w:tc>
          <w:tcPr>
            <w:tcW w:w="567" w:type="dxa"/>
            <w:vMerge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5" w:type="dxa"/>
            <w:vMerge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</w:rPr>
            </w:pPr>
            <w:r w:rsidRPr="00383E48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3E48">
              <w:rPr>
                <w:rFonts w:ascii="Times New Roman" w:hAnsi="Times New Roman" w:cs="Times New Roman"/>
                <w:color w:val="000000"/>
              </w:rPr>
              <w:t>48,3</w:t>
            </w:r>
          </w:p>
        </w:tc>
        <w:tc>
          <w:tcPr>
            <w:tcW w:w="1984" w:type="dxa"/>
            <w:vMerge/>
            <w:shd w:val="clear" w:color="auto" w:fill="FFFFFF" w:themeFill="background1"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3E48">
              <w:rPr>
                <w:rFonts w:ascii="Times New Roman" w:hAnsi="Times New Roman" w:cs="Times New Roman"/>
                <w:color w:val="000000"/>
              </w:rPr>
              <w:t>64924,86</w:t>
            </w:r>
          </w:p>
        </w:tc>
      </w:tr>
      <w:tr w:rsidR="00807357" w:rsidRPr="00383E48" w:rsidTr="00807357">
        <w:tc>
          <w:tcPr>
            <w:tcW w:w="567" w:type="dxa"/>
            <w:vMerge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5" w:type="dxa"/>
            <w:vMerge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</w:rPr>
            </w:pPr>
            <w:r w:rsidRPr="00383E48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3E48">
              <w:rPr>
                <w:rFonts w:ascii="Times New Roman" w:hAnsi="Times New Roman" w:cs="Times New Roman"/>
                <w:color w:val="000000"/>
              </w:rPr>
              <w:t>30,5</w:t>
            </w:r>
          </w:p>
        </w:tc>
        <w:tc>
          <w:tcPr>
            <w:tcW w:w="1984" w:type="dxa"/>
            <w:vMerge/>
            <w:shd w:val="clear" w:color="auto" w:fill="FFFFFF" w:themeFill="background1"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3E48">
              <w:rPr>
                <w:rFonts w:ascii="Times New Roman" w:hAnsi="Times New Roman" w:cs="Times New Roman"/>
                <w:color w:val="000000"/>
              </w:rPr>
              <w:t>40998,1</w:t>
            </w:r>
            <w:r w:rsidR="00371A07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807357" w:rsidRPr="00383E48" w:rsidTr="00807357">
        <w:tc>
          <w:tcPr>
            <w:tcW w:w="567" w:type="dxa"/>
            <w:vMerge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5" w:type="dxa"/>
            <w:vMerge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</w:rPr>
            </w:pPr>
            <w:r w:rsidRPr="00383E48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3E48">
              <w:rPr>
                <w:rFonts w:ascii="Times New Roman" w:hAnsi="Times New Roman" w:cs="Times New Roman"/>
                <w:color w:val="000000"/>
              </w:rPr>
              <w:t>62,5</w:t>
            </w:r>
          </w:p>
        </w:tc>
        <w:tc>
          <w:tcPr>
            <w:tcW w:w="1984" w:type="dxa"/>
            <w:vMerge/>
            <w:shd w:val="clear" w:color="auto" w:fill="FFFFFF" w:themeFill="background1"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3E48">
              <w:rPr>
                <w:rFonts w:ascii="Times New Roman" w:hAnsi="Times New Roman" w:cs="Times New Roman"/>
                <w:color w:val="000000"/>
              </w:rPr>
              <w:t>84012,5</w:t>
            </w:r>
            <w:r w:rsidR="00371A07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807357" w:rsidRPr="00383E48" w:rsidTr="00807357">
        <w:tc>
          <w:tcPr>
            <w:tcW w:w="567" w:type="dxa"/>
            <w:vMerge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5" w:type="dxa"/>
            <w:vMerge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</w:rPr>
            </w:pPr>
            <w:r w:rsidRPr="00383E48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3E48">
              <w:rPr>
                <w:rFonts w:ascii="Times New Roman" w:hAnsi="Times New Roman" w:cs="Times New Roman"/>
                <w:color w:val="000000"/>
              </w:rPr>
              <w:t>44,9</w:t>
            </w:r>
          </w:p>
        </w:tc>
        <w:tc>
          <w:tcPr>
            <w:tcW w:w="1984" w:type="dxa"/>
            <w:vMerge/>
            <w:shd w:val="clear" w:color="auto" w:fill="FFFFFF" w:themeFill="background1"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3E48">
              <w:rPr>
                <w:rFonts w:ascii="Times New Roman" w:hAnsi="Times New Roman" w:cs="Times New Roman"/>
                <w:color w:val="000000"/>
              </w:rPr>
              <w:t>60354,58</w:t>
            </w:r>
          </w:p>
        </w:tc>
      </w:tr>
      <w:tr w:rsidR="00807357" w:rsidRPr="00383E48" w:rsidTr="00807357">
        <w:tc>
          <w:tcPr>
            <w:tcW w:w="567" w:type="dxa"/>
            <w:vMerge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5" w:type="dxa"/>
            <w:vMerge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</w:rPr>
            </w:pPr>
            <w:r w:rsidRPr="00383E48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3E48">
              <w:rPr>
                <w:rFonts w:ascii="Times New Roman" w:hAnsi="Times New Roman" w:cs="Times New Roman"/>
                <w:color w:val="000000"/>
              </w:rPr>
              <w:t>62,5</w:t>
            </w:r>
          </w:p>
        </w:tc>
        <w:tc>
          <w:tcPr>
            <w:tcW w:w="1984" w:type="dxa"/>
            <w:vMerge/>
            <w:shd w:val="clear" w:color="auto" w:fill="FFFFFF" w:themeFill="background1"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3E48">
              <w:rPr>
                <w:rFonts w:ascii="Times New Roman" w:hAnsi="Times New Roman" w:cs="Times New Roman"/>
                <w:color w:val="000000"/>
              </w:rPr>
              <w:t>84012,5</w:t>
            </w:r>
            <w:r w:rsidR="00371A07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807357" w:rsidRPr="00383E48" w:rsidTr="00807357">
        <w:tc>
          <w:tcPr>
            <w:tcW w:w="567" w:type="dxa"/>
            <w:vMerge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5" w:type="dxa"/>
            <w:vMerge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</w:rPr>
            </w:pPr>
            <w:r w:rsidRPr="00383E4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3E48">
              <w:rPr>
                <w:rFonts w:ascii="Times New Roman" w:hAnsi="Times New Roman" w:cs="Times New Roman"/>
                <w:color w:val="000000"/>
              </w:rPr>
              <w:t>62,5</w:t>
            </w:r>
          </w:p>
        </w:tc>
        <w:tc>
          <w:tcPr>
            <w:tcW w:w="1984" w:type="dxa"/>
            <w:vMerge/>
            <w:shd w:val="clear" w:color="auto" w:fill="FFFFFF" w:themeFill="background1"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3E48">
              <w:rPr>
                <w:rFonts w:ascii="Times New Roman" w:hAnsi="Times New Roman" w:cs="Times New Roman"/>
                <w:color w:val="000000"/>
              </w:rPr>
              <w:t>84012,5</w:t>
            </w:r>
            <w:r w:rsidR="00371A07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807357" w:rsidRPr="00383E48" w:rsidTr="00807357">
        <w:tc>
          <w:tcPr>
            <w:tcW w:w="567" w:type="dxa"/>
            <w:vMerge w:val="restart"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</w:rPr>
            </w:pPr>
            <w:r w:rsidRPr="00383E4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05" w:type="dxa"/>
            <w:vMerge w:val="restart"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</w:rPr>
            </w:pPr>
            <w:r w:rsidRPr="00383E48">
              <w:rPr>
                <w:rFonts w:ascii="Times New Roman" w:hAnsi="Times New Roman" w:cs="Times New Roman"/>
              </w:rPr>
              <w:t>п. Серебрянский, ул. Лужская, д. 3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3E4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3E48">
              <w:rPr>
                <w:rFonts w:ascii="Times New Roman" w:hAnsi="Times New Roman" w:cs="Times New Roman"/>
                <w:color w:val="000000"/>
              </w:rPr>
              <w:t>42,4</w:t>
            </w:r>
          </w:p>
        </w:tc>
        <w:tc>
          <w:tcPr>
            <w:tcW w:w="1984" w:type="dxa"/>
            <w:vMerge w:val="restart"/>
            <w:shd w:val="clear" w:color="auto" w:fill="FFFFFF" w:themeFill="background1"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3E4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3E48">
              <w:rPr>
                <w:rFonts w:ascii="Times New Roman" w:hAnsi="Times New Roman" w:cs="Times New Roman"/>
                <w:color w:val="000000"/>
              </w:rPr>
              <w:t>49578,32</w:t>
            </w:r>
          </w:p>
        </w:tc>
      </w:tr>
      <w:tr w:rsidR="00807357" w:rsidRPr="00383E48" w:rsidTr="00807357">
        <w:tc>
          <w:tcPr>
            <w:tcW w:w="567" w:type="dxa"/>
            <w:vMerge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5" w:type="dxa"/>
            <w:vMerge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3E48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3E48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1984" w:type="dxa"/>
            <w:vMerge/>
            <w:shd w:val="clear" w:color="auto" w:fill="FFFFFF" w:themeFill="background1"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3E48">
              <w:rPr>
                <w:rFonts w:ascii="Times New Roman" w:hAnsi="Times New Roman" w:cs="Times New Roman"/>
                <w:color w:val="000000"/>
              </w:rPr>
              <w:t>51449,2</w:t>
            </w:r>
            <w:r w:rsidR="00371A07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807357" w:rsidRPr="00383E48" w:rsidTr="00807357">
        <w:tc>
          <w:tcPr>
            <w:tcW w:w="567" w:type="dxa"/>
            <w:vMerge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5" w:type="dxa"/>
            <w:vMerge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3E48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3E48">
              <w:rPr>
                <w:rFonts w:ascii="Times New Roman" w:hAnsi="Times New Roman" w:cs="Times New Roman"/>
                <w:color w:val="000000"/>
              </w:rPr>
              <w:t>42,2</w:t>
            </w:r>
          </w:p>
        </w:tc>
        <w:tc>
          <w:tcPr>
            <w:tcW w:w="1984" w:type="dxa"/>
            <w:vMerge/>
            <w:shd w:val="clear" w:color="auto" w:fill="FFFFFF" w:themeFill="background1"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3E48">
              <w:rPr>
                <w:rFonts w:ascii="Times New Roman" w:hAnsi="Times New Roman" w:cs="Times New Roman"/>
                <w:color w:val="000000"/>
              </w:rPr>
              <w:t>49344,46</w:t>
            </w:r>
          </w:p>
        </w:tc>
      </w:tr>
      <w:tr w:rsidR="00807357" w:rsidRPr="00383E48" w:rsidTr="00807357">
        <w:tc>
          <w:tcPr>
            <w:tcW w:w="567" w:type="dxa"/>
            <w:vMerge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5" w:type="dxa"/>
            <w:vMerge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3E48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3E48">
              <w:rPr>
                <w:rFonts w:ascii="Times New Roman" w:hAnsi="Times New Roman" w:cs="Times New Roman"/>
                <w:color w:val="000000"/>
              </w:rPr>
              <w:t>55,9</w:t>
            </w:r>
          </w:p>
        </w:tc>
        <w:tc>
          <w:tcPr>
            <w:tcW w:w="1984" w:type="dxa"/>
            <w:vMerge/>
            <w:shd w:val="clear" w:color="auto" w:fill="FFFFFF" w:themeFill="background1"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3E48">
              <w:rPr>
                <w:rFonts w:ascii="Times New Roman" w:hAnsi="Times New Roman" w:cs="Times New Roman"/>
                <w:color w:val="000000"/>
              </w:rPr>
              <w:t>65363,87</w:t>
            </w:r>
          </w:p>
        </w:tc>
      </w:tr>
      <w:tr w:rsidR="00807357" w:rsidRPr="00383E48" w:rsidTr="00807357">
        <w:tc>
          <w:tcPr>
            <w:tcW w:w="567" w:type="dxa"/>
            <w:vMerge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5" w:type="dxa"/>
            <w:vMerge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3E48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3E48">
              <w:rPr>
                <w:rFonts w:ascii="Times New Roman" w:hAnsi="Times New Roman" w:cs="Times New Roman"/>
                <w:color w:val="000000"/>
              </w:rPr>
              <w:t>45,5</w:t>
            </w:r>
          </w:p>
        </w:tc>
        <w:tc>
          <w:tcPr>
            <w:tcW w:w="1984" w:type="dxa"/>
            <w:vMerge/>
            <w:shd w:val="clear" w:color="auto" w:fill="FFFFFF" w:themeFill="background1"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3E48">
              <w:rPr>
                <w:rFonts w:ascii="Times New Roman" w:hAnsi="Times New Roman" w:cs="Times New Roman"/>
                <w:color w:val="000000"/>
              </w:rPr>
              <w:t>53203,15</w:t>
            </w:r>
          </w:p>
        </w:tc>
      </w:tr>
      <w:tr w:rsidR="00807357" w:rsidRPr="00383E48" w:rsidTr="00807357">
        <w:tc>
          <w:tcPr>
            <w:tcW w:w="567" w:type="dxa"/>
            <w:vMerge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5" w:type="dxa"/>
            <w:vMerge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3E48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3E48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1984" w:type="dxa"/>
            <w:vMerge/>
            <w:shd w:val="clear" w:color="auto" w:fill="FFFFFF" w:themeFill="background1"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3E48">
              <w:rPr>
                <w:rFonts w:ascii="Times New Roman" w:hAnsi="Times New Roman" w:cs="Times New Roman"/>
                <w:color w:val="000000"/>
              </w:rPr>
              <w:t>65480,8</w:t>
            </w:r>
            <w:r w:rsidR="00371A07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807357" w:rsidRPr="00383E48" w:rsidTr="00807357">
        <w:tc>
          <w:tcPr>
            <w:tcW w:w="567" w:type="dxa"/>
            <w:vMerge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5" w:type="dxa"/>
            <w:vMerge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3E48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3E48">
              <w:rPr>
                <w:rFonts w:ascii="Times New Roman" w:hAnsi="Times New Roman" w:cs="Times New Roman"/>
                <w:color w:val="000000"/>
              </w:rPr>
              <w:t>42,3</w:t>
            </w:r>
          </w:p>
        </w:tc>
        <w:tc>
          <w:tcPr>
            <w:tcW w:w="1984" w:type="dxa"/>
            <w:vMerge/>
            <w:shd w:val="clear" w:color="auto" w:fill="FFFFFF" w:themeFill="background1"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3E48">
              <w:rPr>
                <w:rFonts w:ascii="Times New Roman" w:hAnsi="Times New Roman" w:cs="Times New Roman"/>
                <w:color w:val="000000"/>
              </w:rPr>
              <w:t>49461,39</w:t>
            </w:r>
          </w:p>
        </w:tc>
      </w:tr>
      <w:tr w:rsidR="00807357" w:rsidRPr="00383E48" w:rsidTr="00807357">
        <w:tc>
          <w:tcPr>
            <w:tcW w:w="567" w:type="dxa"/>
            <w:vMerge w:val="restart"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</w:rPr>
            </w:pPr>
            <w:r w:rsidRPr="00383E4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405" w:type="dxa"/>
            <w:vMerge w:val="restart"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</w:rPr>
            </w:pPr>
            <w:r w:rsidRPr="00383E48">
              <w:rPr>
                <w:rFonts w:ascii="Times New Roman" w:hAnsi="Times New Roman" w:cs="Times New Roman"/>
              </w:rPr>
              <w:t>п. Серебрянский, ул. Лужская, д. 4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3E48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3E48">
              <w:rPr>
                <w:rFonts w:ascii="Times New Roman" w:hAnsi="Times New Roman" w:cs="Times New Roman"/>
                <w:color w:val="000000"/>
              </w:rPr>
              <w:t>43,8</w:t>
            </w:r>
          </w:p>
        </w:tc>
        <w:tc>
          <w:tcPr>
            <w:tcW w:w="1984" w:type="dxa"/>
            <w:vMerge w:val="restart"/>
            <w:shd w:val="clear" w:color="auto" w:fill="FFFFFF" w:themeFill="background1"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3E48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3E48">
              <w:rPr>
                <w:rFonts w:ascii="Times New Roman" w:hAnsi="Times New Roman" w:cs="Times New Roman"/>
                <w:color w:val="000000"/>
              </w:rPr>
              <w:t>60754,98</w:t>
            </w:r>
          </w:p>
        </w:tc>
      </w:tr>
      <w:tr w:rsidR="00807357" w:rsidRPr="00383E48" w:rsidTr="00807357">
        <w:tc>
          <w:tcPr>
            <w:tcW w:w="567" w:type="dxa"/>
            <w:vMerge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5" w:type="dxa"/>
            <w:vMerge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3E48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3E48">
              <w:rPr>
                <w:rFonts w:ascii="Times New Roman" w:hAnsi="Times New Roman" w:cs="Times New Roman"/>
                <w:color w:val="000000"/>
              </w:rPr>
              <w:t>44,3</w:t>
            </w:r>
          </w:p>
        </w:tc>
        <w:tc>
          <w:tcPr>
            <w:tcW w:w="1984" w:type="dxa"/>
            <w:vMerge/>
            <w:shd w:val="clear" w:color="auto" w:fill="FFFFFF" w:themeFill="background1"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3E48">
              <w:rPr>
                <w:rFonts w:ascii="Times New Roman" w:hAnsi="Times New Roman" w:cs="Times New Roman"/>
                <w:color w:val="000000"/>
              </w:rPr>
              <w:t>61448,53</w:t>
            </w:r>
          </w:p>
        </w:tc>
      </w:tr>
      <w:tr w:rsidR="00807357" w:rsidRPr="00383E48" w:rsidTr="00807357">
        <w:tc>
          <w:tcPr>
            <w:tcW w:w="567" w:type="dxa"/>
            <w:vMerge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5" w:type="dxa"/>
            <w:vMerge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3E48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3E48">
              <w:rPr>
                <w:rFonts w:ascii="Times New Roman" w:hAnsi="Times New Roman" w:cs="Times New Roman"/>
                <w:color w:val="000000"/>
              </w:rPr>
              <w:t>43,6</w:t>
            </w:r>
          </w:p>
        </w:tc>
        <w:tc>
          <w:tcPr>
            <w:tcW w:w="1984" w:type="dxa"/>
            <w:vMerge/>
            <w:shd w:val="clear" w:color="auto" w:fill="FFFFFF" w:themeFill="background1"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3E48">
              <w:rPr>
                <w:rFonts w:ascii="Times New Roman" w:hAnsi="Times New Roman" w:cs="Times New Roman"/>
                <w:color w:val="000000"/>
              </w:rPr>
              <w:t>60477,56</w:t>
            </w:r>
          </w:p>
        </w:tc>
      </w:tr>
      <w:tr w:rsidR="00807357" w:rsidRPr="00383E48" w:rsidTr="00807357">
        <w:tc>
          <w:tcPr>
            <w:tcW w:w="567" w:type="dxa"/>
            <w:vMerge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5" w:type="dxa"/>
            <w:vMerge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3E48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3E48">
              <w:rPr>
                <w:rFonts w:ascii="Times New Roman" w:hAnsi="Times New Roman" w:cs="Times New Roman"/>
                <w:color w:val="000000"/>
              </w:rPr>
              <w:t>55,8</w:t>
            </w:r>
          </w:p>
        </w:tc>
        <w:tc>
          <w:tcPr>
            <w:tcW w:w="1984" w:type="dxa"/>
            <w:vMerge/>
            <w:shd w:val="clear" w:color="auto" w:fill="FFFFFF" w:themeFill="background1"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3E48">
              <w:rPr>
                <w:rFonts w:ascii="Times New Roman" w:hAnsi="Times New Roman" w:cs="Times New Roman"/>
                <w:color w:val="000000"/>
              </w:rPr>
              <w:t>77400,18</w:t>
            </w:r>
          </w:p>
        </w:tc>
      </w:tr>
      <w:tr w:rsidR="00807357" w:rsidRPr="00383E48" w:rsidTr="00807357">
        <w:tc>
          <w:tcPr>
            <w:tcW w:w="567" w:type="dxa"/>
            <w:vMerge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5" w:type="dxa"/>
            <w:vMerge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3E48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3E48">
              <w:rPr>
                <w:rFonts w:ascii="Times New Roman" w:hAnsi="Times New Roman" w:cs="Times New Roman"/>
                <w:color w:val="000000"/>
              </w:rPr>
              <w:t>43,3</w:t>
            </w:r>
          </w:p>
        </w:tc>
        <w:tc>
          <w:tcPr>
            <w:tcW w:w="1984" w:type="dxa"/>
            <w:vMerge/>
            <w:shd w:val="clear" w:color="auto" w:fill="FFFFFF" w:themeFill="background1"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3E48">
              <w:rPr>
                <w:rFonts w:ascii="Times New Roman" w:hAnsi="Times New Roman" w:cs="Times New Roman"/>
                <w:color w:val="000000"/>
              </w:rPr>
              <w:t>60061,43</w:t>
            </w:r>
          </w:p>
        </w:tc>
      </w:tr>
      <w:tr w:rsidR="00807357" w:rsidRPr="00383E48" w:rsidTr="00807357">
        <w:tc>
          <w:tcPr>
            <w:tcW w:w="567" w:type="dxa"/>
            <w:vMerge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5" w:type="dxa"/>
            <w:vMerge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3E48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3E48">
              <w:rPr>
                <w:rFonts w:ascii="Times New Roman" w:hAnsi="Times New Roman" w:cs="Times New Roman"/>
                <w:color w:val="000000"/>
              </w:rPr>
              <w:t>55,7</w:t>
            </w:r>
          </w:p>
        </w:tc>
        <w:tc>
          <w:tcPr>
            <w:tcW w:w="1984" w:type="dxa"/>
            <w:vMerge/>
            <w:shd w:val="clear" w:color="auto" w:fill="FFFFFF" w:themeFill="background1"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3E48">
              <w:rPr>
                <w:rFonts w:ascii="Times New Roman" w:hAnsi="Times New Roman" w:cs="Times New Roman"/>
                <w:color w:val="000000"/>
              </w:rPr>
              <w:t>77261,47</w:t>
            </w:r>
          </w:p>
        </w:tc>
      </w:tr>
      <w:tr w:rsidR="00807357" w:rsidRPr="00383E48" w:rsidTr="00807357">
        <w:tc>
          <w:tcPr>
            <w:tcW w:w="567" w:type="dxa"/>
            <w:vMerge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5" w:type="dxa"/>
            <w:vMerge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3E48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3E48">
              <w:rPr>
                <w:rFonts w:ascii="Times New Roman" w:hAnsi="Times New Roman" w:cs="Times New Roman"/>
                <w:color w:val="000000"/>
              </w:rPr>
              <w:t>43,4</w:t>
            </w:r>
          </w:p>
        </w:tc>
        <w:tc>
          <w:tcPr>
            <w:tcW w:w="1984" w:type="dxa"/>
            <w:vMerge/>
            <w:shd w:val="clear" w:color="auto" w:fill="FFFFFF" w:themeFill="background1"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3E48">
              <w:rPr>
                <w:rFonts w:ascii="Times New Roman" w:hAnsi="Times New Roman" w:cs="Times New Roman"/>
                <w:color w:val="000000"/>
              </w:rPr>
              <w:t>60200,14</w:t>
            </w:r>
          </w:p>
        </w:tc>
      </w:tr>
      <w:tr w:rsidR="00807357" w:rsidRPr="00383E48" w:rsidTr="00807357">
        <w:tc>
          <w:tcPr>
            <w:tcW w:w="567" w:type="dxa"/>
            <w:vMerge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5" w:type="dxa"/>
            <w:vMerge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3E48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3E48">
              <w:rPr>
                <w:rFonts w:ascii="Times New Roman" w:hAnsi="Times New Roman" w:cs="Times New Roman"/>
                <w:color w:val="000000"/>
              </w:rPr>
              <w:t>45,1</w:t>
            </w:r>
          </w:p>
        </w:tc>
        <w:tc>
          <w:tcPr>
            <w:tcW w:w="1984" w:type="dxa"/>
            <w:vMerge/>
            <w:shd w:val="clear" w:color="auto" w:fill="FFFFFF" w:themeFill="background1"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3E48">
              <w:rPr>
                <w:rFonts w:ascii="Times New Roman" w:hAnsi="Times New Roman" w:cs="Times New Roman"/>
                <w:color w:val="000000"/>
              </w:rPr>
              <w:t>62558,21</w:t>
            </w:r>
          </w:p>
        </w:tc>
      </w:tr>
      <w:tr w:rsidR="00807357" w:rsidRPr="00383E48" w:rsidTr="00807357">
        <w:tc>
          <w:tcPr>
            <w:tcW w:w="567" w:type="dxa"/>
            <w:vMerge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5" w:type="dxa"/>
            <w:vMerge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3E48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3E48">
              <w:rPr>
                <w:rFonts w:ascii="Times New Roman" w:hAnsi="Times New Roman" w:cs="Times New Roman"/>
                <w:color w:val="000000"/>
              </w:rPr>
              <w:t>43,3</w:t>
            </w:r>
          </w:p>
        </w:tc>
        <w:tc>
          <w:tcPr>
            <w:tcW w:w="1984" w:type="dxa"/>
            <w:vMerge/>
            <w:shd w:val="clear" w:color="auto" w:fill="FFFFFF" w:themeFill="background1"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3E48">
              <w:rPr>
                <w:rFonts w:ascii="Times New Roman" w:hAnsi="Times New Roman" w:cs="Times New Roman"/>
                <w:color w:val="000000"/>
              </w:rPr>
              <w:t>60061,43</w:t>
            </w:r>
          </w:p>
        </w:tc>
      </w:tr>
      <w:tr w:rsidR="00807357" w:rsidRPr="00383E48" w:rsidTr="00807357">
        <w:tc>
          <w:tcPr>
            <w:tcW w:w="567" w:type="dxa"/>
            <w:vMerge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5" w:type="dxa"/>
            <w:vMerge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3E48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3E48">
              <w:rPr>
                <w:rFonts w:ascii="Times New Roman" w:hAnsi="Times New Roman" w:cs="Times New Roman"/>
                <w:color w:val="000000"/>
              </w:rPr>
              <w:t>44,9</w:t>
            </w:r>
          </w:p>
        </w:tc>
        <w:tc>
          <w:tcPr>
            <w:tcW w:w="1984" w:type="dxa"/>
            <w:vMerge/>
            <w:shd w:val="clear" w:color="auto" w:fill="FFFFFF" w:themeFill="background1"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3E48">
              <w:rPr>
                <w:rFonts w:ascii="Times New Roman" w:hAnsi="Times New Roman" w:cs="Times New Roman"/>
                <w:color w:val="000000"/>
              </w:rPr>
              <w:t>62280,79</w:t>
            </w:r>
          </w:p>
        </w:tc>
      </w:tr>
      <w:tr w:rsidR="00807357" w:rsidRPr="00383E48" w:rsidTr="00807357">
        <w:tc>
          <w:tcPr>
            <w:tcW w:w="567" w:type="dxa"/>
            <w:vMerge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5" w:type="dxa"/>
            <w:vMerge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3E48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3E48">
              <w:rPr>
                <w:rFonts w:ascii="Times New Roman" w:hAnsi="Times New Roman" w:cs="Times New Roman"/>
                <w:color w:val="000000"/>
              </w:rPr>
              <w:t>29,9</w:t>
            </w:r>
          </w:p>
        </w:tc>
        <w:tc>
          <w:tcPr>
            <w:tcW w:w="1984" w:type="dxa"/>
            <w:vMerge/>
            <w:shd w:val="clear" w:color="auto" w:fill="FFFFFF" w:themeFill="background1"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3E48">
              <w:rPr>
                <w:rFonts w:ascii="Times New Roman" w:hAnsi="Times New Roman" w:cs="Times New Roman"/>
                <w:color w:val="000000"/>
              </w:rPr>
              <w:t>41474,29</w:t>
            </w:r>
          </w:p>
        </w:tc>
      </w:tr>
      <w:tr w:rsidR="00807357" w:rsidRPr="00383E48" w:rsidTr="00807357">
        <w:tc>
          <w:tcPr>
            <w:tcW w:w="567" w:type="dxa"/>
            <w:vMerge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5" w:type="dxa"/>
            <w:vMerge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3E48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3E48">
              <w:rPr>
                <w:rFonts w:ascii="Times New Roman" w:hAnsi="Times New Roman" w:cs="Times New Roman"/>
                <w:color w:val="000000"/>
              </w:rPr>
              <w:t>43,6</w:t>
            </w:r>
          </w:p>
        </w:tc>
        <w:tc>
          <w:tcPr>
            <w:tcW w:w="1984" w:type="dxa"/>
            <w:vMerge/>
            <w:shd w:val="clear" w:color="auto" w:fill="FFFFFF" w:themeFill="background1"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3E48">
              <w:rPr>
                <w:rFonts w:ascii="Times New Roman" w:hAnsi="Times New Roman" w:cs="Times New Roman"/>
                <w:color w:val="000000"/>
              </w:rPr>
              <w:t>60477,56</w:t>
            </w:r>
          </w:p>
        </w:tc>
      </w:tr>
      <w:tr w:rsidR="00807357" w:rsidRPr="00383E48" w:rsidTr="00807357">
        <w:tc>
          <w:tcPr>
            <w:tcW w:w="567" w:type="dxa"/>
            <w:vMerge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5" w:type="dxa"/>
            <w:vMerge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3E48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3E48">
              <w:rPr>
                <w:rFonts w:ascii="Times New Roman" w:hAnsi="Times New Roman" w:cs="Times New Roman"/>
                <w:color w:val="000000"/>
              </w:rPr>
              <w:t>30,2</w:t>
            </w:r>
          </w:p>
        </w:tc>
        <w:tc>
          <w:tcPr>
            <w:tcW w:w="1984" w:type="dxa"/>
            <w:vMerge/>
            <w:shd w:val="clear" w:color="auto" w:fill="FFFFFF" w:themeFill="background1"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3E48">
              <w:rPr>
                <w:rFonts w:ascii="Times New Roman" w:hAnsi="Times New Roman" w:cs="Times New Roman"/>
                <w:color w:val="000000"/>
              </w:rPr>
              <w:t>41890,42</w:t>
            </w:r>
          </w:p>
        </w:tc>
      </w:tr>
      <w:tr w:rsidR="00807357" w:rsidRPr="00383E48" w:rsidTr="00807357">
        <w:tc>
          <w:tcPr>
            <w:tcW w:w="567" w:type="dxa"/>
            <w:vMerge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5" w:type="dxa"/>
            <w:vMerge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3E48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3E48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1984" w:type="dxa"/>
            <w:vMerge/>
            <w:shd w:val="clear" w:color="auto" w:fill="FFFFFF" w:themeFill="background1"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3E48">
              <w:rPr>
                <w:rFonts w:ascii="Times New Roman" w:hAnsi="Times New Roman" w:cs="Times New Roman"/>
                <w:color w:val="000000"/>
              </w:rPr>
              <w:t>58258,2</w:t>
            </w:r>
            <w:r w:rsidR="00371A07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807357" w:rsidRPr="00383E48" w:rsidTr="00807357">
        <w:tc>
          <w:tcPr>
            <w:tcW w:w="567" w:type="dxa"/>
            <w:vMerge w:val="restart"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</w:rPr>
            </w:pPr>
            <w:r w:rsidRPr="00383E4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405" w:type="dxa"/>
            <w:vMerge w:val="restart"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</w:rPr>
            </w:pPr>
            <w:r w:rsidRPr="00383E48">
              <w:rPr>
                <w:rFonts w:ascii="Times New Roman" w:hAnsi="Times New Roman" w:cs="Times New Roman"/>
              </w:rPr>
              <w:t>п. Серебрянский, ул. Лужская, д. 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3E48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3E48">
              <w:rPr>
                <w:rFonts w:ascii="Times New Roman" w:hAnsi="Times New Roman" w:cs="Times New Roman"/>
                <w:color w:val="000000"/>
              </w:rPr>
              <w:t>72,2</w:t>
            </w:r>
          </w:p>
        </w:tc>
        <w:tc>
          <w:tcPr>
            <w:tcW w:w="1984" w:type="dxa"/>
            <w:vMerge w:val="restart"/>
            <w:shd w:val="clear" w:color="auto" w:fill="FFFFFF" w:themeFill="background1"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3E4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870696" w:rsidRPr="00383E48" w:rsidRDefault="00371A07" w:rsidP="008073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145743,64</w:t>
            </w:r>
          </w:p>
        </w:tc>
      </w:tr>
      <w:tr w:rsidR="00807357" w:rsidRPr="00383E48" w:rsidTr="00807357">
        <w:tc>
          <w:tcPr>
            <w:tcW w:w="567" w:type="dxa"/>
            <w:vMerge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5" w:type="dxa"/>
            <w:vMerge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3E48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3E48">
              <w:rPr>
                <w:rFonts w:ascii="Times New Roman" w:hAnsi="Times New Roman" w:cs="Times New Roman"/>
                <w:color w:val="000000"/>
              </w:rPr>
              <w:t>58,6</w:t>
            </w:r>
          </w:p>
        </w:tc>
        <w:tc>
          <w:tcPr>
            <w:tcW w:w="1984" w:type="dxa"/>
            <w:vMerge/>
            <w:shd w:val="clear" w:color="auto" w:fill="FFFFFF" w:themeFill="background1"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870696" w:rsidRPr="00383E48" w:rsidRDefault="00371A07" w:rsidP="0080735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118290,55</w:t>
            </w:r>
          </w:p>
        </w:tc>
      </w:tr>
      <w:tr w:rsidR="00807357" w:rsidRPr="00383E48" w:rsidTr="00807357">
        <w:tc>
          <w:tcPr>
            <w:tcW w:w="567" w:type="dxa"/>
            <w:vMerge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5" w:type="dxa"/>
            <w:vMerge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3E48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3E48">
              <w:rPr>
                <w:rFonts w:ascii="Times New Roman" w:hAnsi="Times New Roman" w:cs="Times New Roman"/>
                <w:color w:val="000000"/>
              </w:rPr>
              <w:t>74,5</w:t>
            </w:r>
          </w:p>
        </w:tc>
        <w:tc>
          <w:tcPr>
            <w:tcW w:w="1984" w:type="dxa"/>
            <w:vMerge/>
            <w:shd w:val="clear" w:color="auto" w:fill="FFFFFF" w:themeFill="background1"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870696" w:rsidRPr="00383E48" w:rsidRDefault="00371A07" w:rsidP="0080735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150386,45</w:t>
            </w:r>
          </w:p>
        </w:tc>
      </w:tr>
      <w:tr w:rsidR="00807357" w:rsidRPr="00383E48" w:rsidTr="00807357">
        <w:tc>
          <w:tcPr>
            <w:tcW w:w="567" w:type="dxa"/>
            <w:vMerge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5" w:type="dxa"/>
            <w:vMerge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3E48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3E48">
              <w:rPr>
                <w:rFonts w:ascii="Times New Roman" w:hAnsi="Times New Roman" w:cs="Times New Roman"/>
                <w:color w:val="000000"/>
              </w:rPr>
              <w:t>74,2</w:t>
            </w:r>
          </w:p>
        </w:tc>
        <w:tc>
          <w:tcPr>
            <w:tcW w:w="1984" w:type="dxa"/>
            <w:vMerge/>
            <w:shd w:val="clear" w:color="auto" w:fill="FFFFFF" w:themeFill="background1"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870696" w:rsidRPr="00383E48" w:rsidRDefault="00371A07" w:rsidP="0080735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149780,86</w:t>
            </w:r>
          </w:p>
        </w:tc>
      </w:tr>
      <w:tr w:rsidR="00807357" w:rsidRPr="00383E48" w:rsidTr="00807357">
        <w:tc>
          <w:tcPr>
            <w:tcW w:w="567" w:type="dxa"/>
            <w:vMerge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5" w:type="dxa"/>
            <w:vMerge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3E48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3E48">
              <w:rPr>
                <w:rFonts w:ascii="Times New Roman" w:hAnsi="Times New Roman" w:cs="Times New Roman"/>
                <w:color w:val="000000"/>
              </w:rPr>
              <w:t>74</w:t>
            </w:r>
          </w:p>
        </w:tc>
        <w:tc>
          <w:tcPr>
            <w:tcW w:w="1984" w:type="dxa"/>
            <w:vMerge/>
            <w:shd w:val="clear" w:color="auto" w:fill="FFFFFF" w:themeFill="background1"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83E48">
              <w:rPr>
                <w:rFonts w:ascii="Times New Roman" w:hAnsi="Times New Roman" w:cs="Times New Roman"/>
                <w:b/>
                <w:color w:val="000000"/>
              </w:rPr>
              <w:t>149377,14</w:t>
            </w:r>
          </w:p>
        </w:tc>
      </w:tr>
      <w:tr w:rsidR="00807357" w:rsidRPr="00383E48" w:rsidTr="00807357">
        <w:tc>
          <w:tcPr>
            <w:tcW w:w="567" w:type="dxa"/>
            <w:vMerge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5" w:type="dxa"/>
            <w:vMerge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3E48"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3E48">
              <w:rPr>
                <w:rFonts w:ascii="Times New Roman" w:hAnsi="Times New Roman" w:cs="Times New Roman"/>
                <w:color w:val="000000"/>
              </w:rPr>
              <w:t>74,1</w:t>
            </w:r>
          </w:p>
        </w:tc>
        <w:tc>
          <w:tcPr>
            <w:tcW w:w="1984" w:type="dxa"/>
            <w:vMerge/>
            <w:shd w:val="clear" w:color="auto" w:fill="FFFFFF" w:themeFill="background1"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870696" w:rsidRPr="00383E48" w:rsidRDefault="00371A07" w:rsidP="0080735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149579,00</w:t>
            </w:r>
          </w:p>
        </w:tc>
      </w:tr>
      <w:tr w:rsidR="00807357" w:rsidRPr="00383E48" w:rsidTr="00807357">
        <w:tc>
          <w:tcPr>
            <w:tcW w:w="567" w:type="dxa"/>
            <w:vMerge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5" w:type="dxa"/>
            <w:vMerge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3E48">
              <w:rPr>
                <w:rFonts w:ascii="Times New Roman" w:hAnsi="Times New Roman" w:cs="Times New Roman"/>
                <w:color w:val="000000"/>
              </w:rPr>
              <w:t>77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3E48">
              <w:rPr>
                <w:rFonts w:ascii="Times New Roman" w:hAnsi="Times New Roman" w:cs="Times New Roman"/>
                <w:color w:val="000000"/>
              </w:rPr>
              <w:t>74,5</w:t>
            </w:r>
          </w:p>
        </w:tc>
        <w:tc>
          <w:tcPr>
            <w:tcW w:w="1984" w:type="dxa"/>
            <w:vMerge/>
            <w:shd w:val="clear" w:color="auto" w:fill="FFFFFF" w:themeFill="background1"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870696" w:rsidRPr="00383E48" w:rsidRDefault="00371A07" w:rsidP="0080735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150386,4</w:t>
            </w:r>
            <w:r w:rsidR="00870696" w:rsidRPr="00383E48">
              <w:rPr>
                <w:rFonts w:ascii="Times New Roman" w:hAnsi="Times New Roman" w:cs="Times New Roman"/>
                <w:b/>
                <w:color w:val="000000"/>
              </w:rPr>
              <w:t>5</w:t>
            </w:r>
          </w:p>
        </w:tc>
      </w:tr>
      <w:tr w:rsidR="00807357" w:rsidRPr="00383E48" w:rsidTr="00807357">
        <w:tc>
          <w:tcPr>
            <w:tcW w:w="567" w:type="dxa"/>
            <w:vMerge w:val="restart"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</w:rPr>
            </w:pPr>
            <w:r w:rsidRPr="00383E4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405" w:type="dxa"/>
            <w:vMerge w:val="restart"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</w:rPr>
            </w:pPr>
            <w:r w:rsidRPr="00383E48">
              <w:rPr>
                <w:rFonts w:ascii="Times New Roman" w:hAnsi="Times New Roman" w:cs="Times New Roman"/>
              </w:rPr>
              <w:t>п. Серебрянский, ул. Совхозная, д. 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3E4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3E48">
              <w:rPr>
                <w:rFonts w:ascii="Times New Roman" w:hAnsi="Times New Roman" w:cs="Times New Roman"/>
                <w:color w:val="000000"/>
              </w:rPr>
              <w:t>41,1</w:t>
            </w:r>
          </w:p>
        </w:tc>
        <w:tc>
          <w:tcPr>
            <w:tcW w:w="1984" w:type="dxa"/>
            <w:vMerge w:val="restart"/>
            <w:shd w:val="clear" w:color="auto" w:fill="FFFFFF" w:themeFill="background1"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3E48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870696" w:rsidRPr="00383E48" w:rsidRDefault="00371A07" w:rsidP="008073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54910,83</w:t>
            </w:r>
          </w:p>
        </w:tc>
      </w:tr>
      <w:tr w:rsidR="00807357" w:rsidRPr="00383E48" w:rsidTr="00807357">
        <w:tc>
          <w:tcPr>
            <w:tcW w:w="567" w:type="dxa"/>
            <w:vMerge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5" w:type="dxa"/>
            <w:vMerge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3E4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843" w:type="dxa"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3E48">
              <w:rPr>
                <w:rFonts w:ascii="Times New Roman" w:hAnsi="Times New Roman" w:cs="Times New Roman"/>
                <w:color w:val="000000"/>
              </w:rPr>
              <w:t>41,1</w:t>
            </w:r>
          </w:p>
        </w:tc>
        <w:tc>
          <w:tcPr>
            <w:tcW w:w="1984" w:type="dxa"/>
            <w:vMerge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vAlign w:val="center"/>
          </w:tcPr>
          <w:p w:rsidR="00870696" w:rsidRPr="00383E48" w:rsidRDefault="00371A07" w:rsidP="008073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54910,8</w:t>
            </w:r>
            <w:r w:rsidR="00870696" w:rsidRPr="00383E48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807357" w:rsidRPr="00383E48" w:rsidTr="00807357">
        <w:tc>
          <w:tcPr>
            <w:tcW w:w="567" w:type="dxa"/>
            <w:vMerge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5" w:type="dxa"/>
            <w:vMerge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3E4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843" w:type="dxa"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3E48">
              <w:rPr>
                <w:rFonts w:ascii="Times New Roman" w:hAnsi="Times New Roman" w:cs="Times New Roman"/>
                <w:color w:val="000000"/>
              </w:rPr>
              <w:t>53,2</w:t>
            </w:r>
          </w:p>
        </w:tc>
        <w:tc>
          <w:tcPr>
            <w:tcW w:w="1984" w:type="dxa"/>
            <w:vMerge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vAlign w:val="center"/>
          </w:tcPr>
          <w:p w:rsidR="00870696" w:rsidRPr="00383E48" w:rsidRDefault="00371A07" w:rsidP="008073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71076,80</w:t>
            </w:r>
          </w:p>
        </w:tc>
      </w:tr>
      <w:tr w:rsidR="00807357" w:rsidRPr="00383E48" w:rsidTr="00807357">
        <w:tc>
          <w:tcPr>
            <w:tcW w:w="567" w:type="dxa"/>
            <w:vMerge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5" w:type="dxa"/>
            <w:vMerge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3E4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843" w:type="dxa"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3E48">
              <w:rPr>
                <w:rFonts w:ascii="Times New Roman" w:hAnsi="Times New Roman" w:cs="Times New Roman"/>
                <w:color w:val="000000"/>
              </w:rPr>
              <w:t>30,4</w:t>
            </w:r>
          </w:p>
        </w:tc>
        <w:tc>
          <w:tcPr>
            <w:tcW w:w="1984" w:type="dxa"/>
            <w:vMerge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vAlign w:val="center"/>
          </w:tcPr>
          <w:p w:rsidR="00870696" w:rsidRPr="00383E48" w:rsidRDefault="00371A07" w:rsidP="008073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40615,31</w:t>
            </w:r>
          </w:p>
        </w:tc>
      </w:tr>
      <w:tr w:rsidR="00807357" w:rsidRPr="00383E48" w:rsidTr="00807357">
        <w:tc>
          <w:tcPr>
            <w:tcW w:w="567" w:type="dxa"/>
            <w:vMerge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5" w:type="dxa"/>
            <w:vMerge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3E4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843" w:type="dxa"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3E48">
              <w:rPr>
                <w:rFonts w:ascii="Times New Roman" w:hAnsi="Times New Roman" w:cs="Times New Roman"/>
                <w:color w:val="000000"/>
              </w:rPr>
              <w:t>40,8</w:t>
            </w:r>
          </w:p>
        </w:tc>
        <w:tc>
          <w:tcPr>
            <w:tcW w:w="1984" w:type="dxa"/>
            <w:vMerge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vAlign w:val="center"/>
          </w:tcPr>
          <w:p w:rsidR="00870696" w:rsidRPr="00383E48" w:rsidRDefault="00371A07" w:rsidP="008073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54510,02</w:t>
            </w:r>
          </w:p>
        </w:tc>
      </w:tr>
      <w:tr w:rsidR="00807357" w:rsidRPr="00383E48" w:rsidTr="00807357">
        <w:tc>
          <w:tcPr>
            <w:tcW w:w="567" w:type="dxa"/>
            <w:vMerge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5" w:type="dxa"/>
            <w:vMerge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3E4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843" w:type="dxa"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3E48">
              <w:rPr>
                <w:rFonts w:ascii="Times New Roman" w:hAnsi="Times New Roman" w:cs="Times New Roman"/>
                <w:color w:val="000000"/>
              </w:rPr>
              <w:t>29,7</w:t>
            </w:r>
          </w:p>
        </w:tc>
        <w:tc>
          <w:tcPr>
            <w:tcW w:w="1984" w:type="dxa"/>
            <w:vMerge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vAlign w:val="center"/>
          </w:tcPr>
          <w:p w:rsidR="00870696" w:rsidRPr="00383E48" w:rsidRDefault="00371A07" w:rsidP="008073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39680,09</w:t>
            </w:r>
          </w:p>
        </w:tc>
      </w:tr>
      <w:tr w:rsidR="00807357" w:rsidRPr="00383E48" w:rsidTr="00807357">
        <w:tc>
          <w:tcPr>
            <w:tcW w:w="567" w:type="dxa"/>
            <w:vMerge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5" w:type="dxa"/>
            <w:vMerge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3E48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843" w:type="dxa"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3E48">
              <w:rPr>
                <w:rFonts w:ascii="Times New Roman" w:hAnsi="Times New Roman" w:cs="Times New Roman"/>
                <w:color w:val="000000"/>
              </w:rPr>
              <w:t>54,1</w:t>
            </w:r>
          </w:p>
        </w:tc>
        <w:tc>
          <w:tcPr>
            <w:tcW w:w="1984" w:type="dxa"/>
            <w:vMerge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vAlign w:val="center"/>
          </w:tcPr>
          <w:p w:rsidR="00870696" w:rsidRPr="00383E48" w:rsidRDefault="00371A07" w:rsidP="008073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72279,22</w:t>
            </w:r>
          </w:p>
        </w:tc>
      </w:tr>
      <w:tr w:rsidR="00807357" w:rsidRPr="00383E48" w:rsidTr="00807357">
        <w:tc>
          <w:tcPr>
            <w:tcW w:w="567" w:type="dxa"/>
            <w:vMerge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5" w:type="dxa"/>
            <w:vMerge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3E48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843" w:type="dxa"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3E48">
              <w:rPr>
                <w:rFonts w:ascii="Times New Roman" w:hAnsi="Times New Roman" w:cs="Times New Roman"/>
                <w:color w:val="000000"/>
              </w:rPr>
              <w:t>54,3</w:t>
            </w:r>
          </w:p>
        </w:tc>
        <w:tc>
          <w:tcPr>
            <w:tcW w:w="1984" w:type="dxa"/>
            <w:vMerge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vAlign w:val="center"/>
          </w:tcPr>
          <w:p w:rsidR="00870696" w:rsidRPr="00383E48" w:rsidRDefault="00371A07" w:rsidP="008073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72546,43</w:t>
            </w:r>
          </w:p>
        </w:tc>
      </w:tr>
      <w:tr w:rsidR="00807357" w:rsidRPr="00383E48" w:rsidTr="00807357">
        <w:tc>
          <w:tcPr>
            <w:tcW w:w="567" w:type="dxa"/>
            <w:vMerge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5" w:type="dxa"/>
            <w:vMerge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3E48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843" w:type="dxa"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3E48">
              <w:rPr>
                <w:rFonts w:ascii="Times New Roman" w:hAnsi="Times New Roman" w:cs="Times New Roman"/>
                <w:color w:val="000000"/>
              </w:rPr>
              <w:t>40,8</w:t>
            </w:r>
          </w:p>
        </w:tc>
        <w:tc>
          <w:tcPr>
            <w:tcW w:w="1984" w:type="dxa"/>
            <w:vMerge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vAlign w:val="center"/>
          </w:tcPr>
          <w:p w:rsidR="00870696" w:rsidRPr="00383E48" w:rsidRDefault="00371A07" w:rsidP="008073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54510,02</w:t>
            </w:r>
          </w:p>
        </w:tc>
      </w:tr>
      <w:tr w:rsidR="00807357" w:rsidRPr="00383E48" w:rsidTr="00807357">
        <w:tc>
          <w:tcPr>
            <w:tcW w:w="567" w:type="dxa"/>
            <w:vMerge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5" w:type="dxa"/>
            <w:vMerge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3E48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843" w:type="dxa"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3E48">
              <w:rPr>
                <w:rFonts w:ascii="Times New Roman" w:hAnsi="Times New Roman" w:cs="Times New Roman"/>
                <w:color w:val="000000"/>
              </w:rPr>
              <w:t>30,9</w:t>
            </w:r>
          </w:p>
        </w:tc>
        <w:tc>
          <w:tcPr>
            <w:tcW w:w="1984" w:type="dxa"/>
            <w:vMerge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vAlign w:val="center"/>
          </w:tcPr>
          <w:p w:rsidR="00870696" w:rsidRPr="00383E48" w:rsidRDefault="00371A07" w:rsidP="008073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41283,33</w:t>
            </w:r>
          </w:p>
        </w:tc>
      </w:tr>
      <w:tr w:rsidR="00807357" w:rsidRPr="00383E48" w:rsidTr="00807357">
        <w:tc>
          <w:tcPr>
            <w:tcW w:w="567" w:type="dxa"/>
            <w:vMerge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5" w:type="dxa"/>
            <w:vMerge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3E48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843" w:type="dxa"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3E48">
              <w:rPr>
                <w:rFonts w:ascii="Times New Roman" w:hAnsi="Times New Roman" w:cs="Times New Roman"/>
                <w:color w:val="000000"/>
              </w:rPr>
              <w:t>30,6</w:t>
            </w:r>
          </w:p>
        </w:tc>
        <w:tc>
          <w:tcPr>
            <w:tcW w:w="1984" w:type="dxa"/>
            <w:vMerge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vAlign w:val="center"/>
          </w:tcPr>
          <w:p w:rsidR="00870696" w:rsidRPr="00383E48" w:rsidRDefault="00371A07" w:rsidP="008073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40882,52</w:t>
            </w:r>
          </w:p>
        </w:tc>
      </w:tr>
      <w:tr w:rsidR="00807357" w:rsidRPr="00383E48" w:rsidTr="00807357">
        <w:tc>
          <w:tcPr>
            <w:tcW w:w="567" w:type="dxa"/>
            <w:vMerge w:val="restart"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</w:rPr>
            </w:pPr>
            <w:r w:rsidRPr="00383E4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405" w:type="dxa"/>
            <w:vMerge w:val="restart"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</w:rPr>
            </w:pPr>
            <w:r w:rsidRPr="00383E48">
              <w:rPr>
                <w:rFonts w:ascii="Times New Roman" w:hAnsi="Times New Roman" w:cs="Times New Roman"/>
              </w:rPr>
              <w:t>п. Серебрянский, ул. Совхозная, д. 8</w:t>
            </w:r>
          </w:p>
        </w:tc>
        <w:tc>
          <w:tcPr>
            <w:tcW w:w="1134" w:type="dxa"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3E4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843" w:type="dxa"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3E48">
              <w:rPr>
                <w:rFonts w:ascii="Times New Roman" w:hAnsi="Times New Roman" w:cs="Times New Roman"/>
                <w:color w:val="000000"/>
              </w:rPr>
              <w:t>42,8</w:t>
            </w:r>
          </w:p>
        </w:tc>
        <w:tc>
          <w:tcPr>
            <w:tcW w:w="1984" w:type="dxa"/>
            <w:vMerge w:val="restart"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3E4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127" w:type="dxa"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3E48">
              <w:rPr>
                <w:rFonts w:ascii="Times New Roman" w:hAnsi="Times New Roman" w:cs="Times New Roman"/>
                <w:color w:val="000000"/>
              </w:rPr>
              <w:t>27533,24</w:t>
            </w:r>
          </w:p>
        </w:tc>
      </w:tr>
      <w:tr w:rsidR="00807357" w:rsidRPr="00383E48" w:rsidTr="00807357">
        <w:tc>
          <w:tcPr>
            <w:tcW w:w="567" w:type="dxa"/>
            <w:vMerge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5" w:type="dxa"/>
            <w:vMerge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3E4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843" w:type="dxa"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3E48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1984" w:type="dxa"/>
            <w:vMerge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3E48">
              <w:rPr>
                <w:rFonts w:ascii="Times New Roman" w:hAnsi="Times New Roman" w:cs="Times New Roman"/>
                <w:color w:val="000000"/>
              </w:rPr>
              <w:t>26375,3</w:t>
            </w:r>
            <w:r w:rsidR="00371A07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807357" w:rsidRPr="00383E48" w:rsidTr="00807357">
        <w:tc>
          <w:tcPr>
            <w:tcW w:w="567" w:type="dxa"/>
            <w:vMerge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5" w:type="dxa"/>
            <w:vMerge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3E48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843" w:type="dxa"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3E48">
              <w:rPr>
                <w:rFonts w:ascii="Times New Roman" w:hAnsi="Times New Roman" w:cs="Times New Roman"/>
                <w:color w:val="000000"/>
              </w:rPr>
              <w:t>43,3</w:t>
            </w:r>
          </w:p>
        </w:tc>
        <w:tc>
          <w:tcPr>
            <w:tcW w:w="1984" w:type="dxa"/>
            <w:vMerge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3E48">
              <w:rPr>
                <w:rFonts w:ascii="Times New Roman" w:hAnsi="Times New Roman" w:cs="Times New Roman"/>
                <w:color w:val="000000"/>
              </w:rPr>
              <w:t>27854,89</w:t>
            </w:r>
          </w:p>
        </w:tc>
      </w:tr>
      <w:tr w:rsidR="00807357" w:rsidRPr="00383E48" w:rsidTr="00807357">
        <w:tc>
          <w:tcPr>
            <w:tcW w:w="567" w:type="dxa"/>
            <w:vMerge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5" w:type="dxa"/>
            <w:vMerge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3E48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843" w:type="dxa"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3E48">
              <w:rPr>
                <w:rFonts w:ascii="Times New Roman" w:hAnsi="Times New Roman" w:cs="Times New Roman"/>
                <w:color w:val="000000"/>
              </w:rPr>
              <w:t>41,8</w:t>
            </w:r>
          </w:p>
        </w:tc>
        <w:tc>
          <w:tcPr>
            <w:tcW w:w="1984" w:type="dxa"/>
            <w:vMerge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3E48">
              <w:rPr>
                <w:rFonts w:ascii="Times New Roman" w:hAnsi="Times New Roman" w:cs="Times New Roman"/>
                <w:color w:val="000000"/>
              </w:rPr>
              <w:t>26889,94</w:t>
            </w:r>
          </w:p>
        </w:tc>
      </w:tr>
      <w:tr w:rsidR="00807357" w:rsidRPr="00383E48" w:rsidTr="00807357">
        <w:tc>
          <w:tcPr>
            <w:tcW w:w="567" w:type="dxa"/>
            <w:vMerge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5" w:type="dxa"/>
            <w:vMerge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3E48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843" w:type="dxa"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3E48">
              <w:rPr>
                <w:rFonts w:ascii="Times New Roman" w:hAnsi="Times New Roman" w:cs="Times New Roman"/>
                <w:color w:val="000000"/>
              </w:rPr>
              <w:t>43,5</w:t>
            </w:r>
          </w:p>
        </w:tc>
        <w:tc>
          <w:tcPr>
            <w:tcW w:w="1984" w:type="dxa"/>
            <w:vMerge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3E48">
              <w:rPr>
                <w:rFonts w:ascii="Times New Roman" w:hAnsi="Times New Roman" w:cs="Times New Roman"/>
                <w:color w:val="000000"/>
              </w:rPr>
              <w:t>27983,55</w:t>
            </w:r>
          </w:p>
        </w:tc>
      </w:tr>
      <w:tr w:rsidR="00807357" w:rsidRPr="00383E48" w:rsidTr="00807357">
        <w:tc>
          <w:tcPr>
            <w:tcW w:w="567" w:type="dxa"/>
            <w:vMerge w:val="restart"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</w:rPr>
            </w:pPr>
            <w:r w:rsidRPr="00383E4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405" w:type="dxa"/>
            <w:vMerge w:val="restart"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</w:rPr>
            </w:pPr>
            <w:r w:rsidRPr="00383E48">
              <w:rPr>
                <w:rFonts w:ascii="Times New Roman" w:hAnsi="Times New Roman" w:cs="Times New Roman"/>
              </w:rPr>
              <w:t>п. Серебрянский, ул. Совхозная, д. 9</w:t>
            </w:r>
          </w:p>
        </w:tc>
        <w:tc>
          <w:tcPr>
            <w:tcW w:w="1134" w:type="dxa"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3E4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843" w:type="dxa"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3E48">
              <w:rPr>
                <w:rFonts w:ascii="Times New Roman" w:hAnsi="Times New Roman" w:cs="Times New Roman"/>
                <w:color w:val="000000"/>
              </w:rPr>
              <w:t>43,1</w:t>
            </w:r>
          </w:p>
        </w:tc>
        <w:tc>
          <w:tcPr>
            <w:tcW w:w="1984" w:type="dxa"/>
            <w:vMerge w:val="restart"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3E4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127" w:type="dxa"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3E48">
              <w:rPr>
                <w:rFonts w:ascii="Times New Roman" w:hAnsi="Times New Roman" w:cs="Times New Roman"/>
                <w:color w:val="000000"/>
              </w:rPr>
              <w:t>58439,29</w:t>
            </w:r>
          </w:p>
        </w:tc>
      </w:tr>
      <w:tr w:rsidR="00807357" w:rsidRPr="00383E48" w:rsidTr="00807357">
        <w:tc>
          <w:tcPr>
            <w:tcW w:w="567" w:type="dxa"/>
            <w:vMerge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5" w:type="dxa"/>
            <w:vMerge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3E48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843" w:type="dxa"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3E48">
              <w:rPr>
                <w:rFonts w:ascii="Times New Roman" w:hAnsi="Times New Roman" w:cs="Times New Roman"/>
                <w:color w:val="000000"/>
              </w:rPr>
              <w:t>43,4</w:t>
            </w:r>
          </w:p>
        </w:tc>
        <w:tc>
          <w:tcPr>
            <w:tcW w:w="1984" w:type="dxa"/>
            <w:vMerge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3E48">
              <w:rPr>
                <w:rFonts w:ascii="Times New Roman" w:hAnsi="Times New Roman" w:cs="Times New Roman"/>
                <w:color w:val="000000"/>
              </w:rPr>
              <w:t>58846,06</w:t>
            </w:r>
          </w:p>
        </w:tc>
      </w:tr>
      <w:tr w:rsidR="00807357" w:rsidRPr="00383E48" w:rsidTr="00807357">
        <w:tc>
          <w:tcPr>
            <w:tcW w:w="567" w:type="dxa"/>
            <w:vMerge w:val="restart"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</w:rPr>
            </w:pPr>
            <w:r w:rsidRPr="00383E4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405" w:type="dxa"/>
            <w:vMerge w:val="restart"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</w:rPr>
            </w:pPr>
            <w:r w:rsidRPr="00383E48">
              <w:rPr>
                <w:rFonts w:ascii="Times New Roman" w:hAnsi="Times New Roman" w:cs="Times New Roman"/>
              </w:rPr>
              <w:t>п. Серебрянский, ул. Совхозная, д. 9а</w:t>
            </w:r>
          </w:p>
        </w:tc>
        <w:tc>
          <w:tcPr>
            <w:tcW w:w="1134" w:type="dxa"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3E4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843" w:type="dxa"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3E48">
              <w:rPr>
                <w:rFonts w:ascii="Times New Roman" w:hAnsi="Times New Roman" w:cs="Times New Roman"/>
                <w:color w:val="000000"/>
              </w:rPr>
              <w:t>55,9</w:t>
            </w:r>
          </w:p>
        </w:tc>
        <w:tc>
          <w:tcPr>
            <w:tcW w:w="1984" w:type="dxa"/>
            <w:vMerge w:val="restart"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3E4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127" w:type="dxa"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3E48">
              <w:rPr>
                <w:rFonts w:ascii="Times New Roman" w:hAnsi="Times New Roman" w:cs="Times New Roman"/>
                <w:color w:val="000000"/>
              </w:rPr>
              <w:t>65822,25</w:t>
            </w:r>
          </w:p>
        </w:tc>
      </w:tr>
      <w:tr w:rsidR="00807357" w:rsidRPr="00383E48" w:rsidTr="00807357">
        <w:tc>
          <w:tcPr>
            <w:tcW w:w="567" w:type="dxa"/>
            <w:vMerge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5" w:type="dxa"/>
            <w:vMerge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3E48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843" w:type="dxa"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3E48">
              <w:rPr>
                <w:rFonts w:ascii="Times New Roman" w:hAnsi="Times New Roman" w:cs="Times New Roman"/>
                <w:color w:val="000000"/>
              </w:rPr>
              <w:t>41,9</w:t>
            </w:r>
          </w:p>
        </w:tc>
        <w:tc>
          <w:tcPr>
            <w:tcW w:w="1984" w:type="dxa"/>
            <w:vMerge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3E48">
              <w:rPr>
                <w:rFonts w:ascii="Times New Roman" w:hAnsi="Times New Roman" w:cs="Times New Roman"/>
                <w:color w:val="000000"/>
              </w:rPr>
              <w:t>49337,25</w:t>
            </w:r>
          </w:p>
        </w:tc>
      </w:tr>
      <w:tr w:rsidR="00807357" w:rsidRPr="00383E48" w:rsidTr="00807357">
        <w:tc>
          <w:tcPr>
            <w:tcW w:w="567" w:type="dxa"/>
            <w:vMerge w:val="restart"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</w:rPr>
            </w:pPr>
            <w:r w:rsidRPr="00383E48"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2405" w:type="dxa"/>
            <w:vMerge w:val="restart"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</w:rPr>
            </w:pPr>
            <w:r w:rsidRPr="00383E48">
              <w:rPr>
                <w:rFonts w:ascii="Times New Roman" w:hAnsi="Times New Roman" w:cs="Times New Roman"/>
              </w:rPr>
              <w:t>п. Серебрянский, ул. Совхозная, д. 12</w:t>
            </w:r>
          </w:p>
        </w:tc>
        <w:tc>
          <w:tcPr>
            <w:tcW w:w="1134" w:type="dxa"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3E4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843" w:type="dxa"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3E48">
              <w:rPr>
                <w:rFonts w:ascii="Times New Roman" w:hAnsi="Times New Roman" w:cs="Times New Roman"/>
                <w:color w:val="000000"/>
              </w:rPr>
              <w:t>37,1</w:t>
            </w:r>
          </w:p>
        </w:tc>
        <w:tc>
          <w:tcPr>
            <w:tcW w:w="1984" w:type="dxa"/>
            <w:vMerge w:val="restart"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3E4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127" w:type="dxa"/>
            <w:vAlign w:val="center"/>
          </w:tcPr>
          <w:p w:rsidR="00870696" w:rsidRPr="00383E48" w:rsidRDefault="00371A07" w:rsidP="008073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60483,02</w:t>
            </w:r>
          </w:p>
        </w:tc>
      </w:tr>
      <w:tr w:rsidR="00807357" w:rsidRPr="00383E48" w:rsidTr="00807357">
        <w:tc>
          <w:tcPr>
            <w:tcW w:w="567" w:type="dxa"/>
            <w:vMerge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5" w:type="dxa"/>
            <w:vMerge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3E4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843" w:type="dxa"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3E48">
              <w:rPr>
                <w:rFonts w:ascii="Times New Roman" w:hAnsi="Times New Roman" w:cs="Times New Roman"/>
                <w:color w:val="000000"/>
              </w:rPr>
              <w:t>37,4</w:t>
            </w:r>
          </w:p>
        </w:tc>
        <w:tc>
          <w:tcPr>
            <w:tcW w:w="1984" w:type="dxa"/>
            <w:vMerge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vAlign w:val="center"/>
          </w:tcPr>
          <w:p w:rsidR="00870696" w:rsidRPr="00383E48" w:rsidRDefault="00371A07" w:rsidP="008073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60972,10</w:t>
            </w:r>
          </w:p>
        </w:tc>
      </w:tr>
      <w:tr w:rsidR="00807357" w:rsidRPr="00383E48" w:rsidTr="00807357">
        <w:tc>
          <w:tcPr>
            <w:tcW w:w="567" w:type="dxa"/>
            <w:vMerge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5" w:type="dxa"/>
            <w:vMerge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3E4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843" w:type="dxa"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3E48">
              <w:rPr>
                <w:rFonts w:ascii="Times New Roman" w:hAnsi="Times New Roman" w:cs="Times New Roman"/>
                <w:color w:val="000000"/>
              </w:rPr>
              <w:t>37,3</w:t>
            </w:r>
          </w:p>
        </w:tc>
        <w:tc>
          <w:tcPr>
            <w:tcW w:w="1984" w:type="dxa"/>
            <w:vMerge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vAlign w:val="center"/>
          </w:tcPr>
          <w:p w:rsidR="00870696" w:rsidRPr="00383E48" w:rsidRDefault="00371A07" w:rsidP="008073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60809,07</w:t>
            </w:r>
          </w:p>
        </w:tc>
      </w:tr>
      <w:tr w:rsidR="00807357" w:rsidRPr="00383E48" w:rsidTr="00807357">
        <w:tc>
          <w:tcPr>
            <w:tcW w:w="567" w:type="dxa"/>
            <w:vMerge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5" w:type="dxa"/>
            <w:vMerge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3E4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843" w:type="dxa"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3E48">
              <w:rPr>
                <w:rFonts w:ascii="Times New Roman" w:hAnsi="Times New Roman" w:cs="Times New Roman"/>
                <w:color w:val="000000"/>
              </w:rPr>
              <w:t>37,4</w:t>
            </w:r>
          </w:p>
        </w:tc>
        <w:tc>
          <w:tcPr>
            <w:tcW w:w="1984" w:type="dxa"/>
            <w:vMerge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vAlign w:val="center"/>
          </w:tcPr>
          <w:p w:rsidR="00870696" w:rsidRPr="00383E48" w:rsidRDefault="00371A07" w:rsidP="008073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60972,10</w:t>
            </w:r>
          </w:p>
        </w:tc>
      </w:tr>
      <w:tr w:rsidR="00807357" w:rsidRPr="00383E48" w:rsidTr="00807357">
        <w:tc>
          <w:tcPr>
            <w:tcW w:w="567" w:type="dxa"/>
            <w:vMerge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5" w:type="dxa"/>
            <w:vMerge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3E4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843" w:type="dxa"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3E48">
              <w:rPr>
                <w:rFonts w:ascii="Times New Roman" w:hAnsi="Times New Roman" w:cs="Times New Roman"/>
                <w:color w:val="000000"/>
              </w:rPr>
              <w:t>36,5</w:t>
            </w:r>
          </w:p>
        </w:tc>
        <w:tc>
          <w:tcPr>
            <w:tcW w:w="1984" w:type="dxa"/>
            <w:vMerge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vAlign w:val="center"/>
          </w:tcPr>
          <w:p w:rsidR="00870696" w:rsidRPr="00383E48" w:rsidRDefault="00371A07" w:rsidP="008073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59504,86</w:t>
            </w:r>
          </w:p>
        </w:tc>
      </w:tr>
      <w:tr w:rsidR="00807357" w:rsidRPr="00383E48" w:rsidTr="00807357">
        <w:tc>
          <w:tcPr>
            <w:tcW w:w="567" w:type="dxa"/>
            <w:vMerge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5" w:type="dxa"/>
            <w:vMerge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3E48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843" w:type="dxa"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3E48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1984" w:type="dxa"/>
            <w:vMerge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3E48">
              <w:rPr>
                <w:rFonts w:ascii="Times New Roman" w:hAnsi="Times New Roman" w:cs="Times New Roman"/>
                <w:color w:val="000000"/>
              </w:rPr>
              <w:t>60319,99</w:t>
            </w:r>
          </w:p>
        </w:tc>
      </w:tr>
      <w:tr w:rsidR="00807357" w:rsidRPr="00383E48" w:rsidTr="00807357">
        <w:tc>
          <w:tcPr>
            <w:tcW w:w="567" w:type="dxa"/>
            <w:vMerge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5" w:type="dxa"/>
            <w:vMerge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3E48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843" w:type="dxa"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3E48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1984" w:type="dxa"/>
            <w:vMerge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3E48">
              <w:rPr>
                <w:rFonts w:ascii="Times New Roman" w:hAnsi="Times New Roman" w:cs="Times New Roman"/>
                <w:color w:val="000000"/>
              </w:rPr>
              <w:t>60319,99</w:t>
            </w:r>
          </w:p>
        </w:tc>
      </w:tr>
      <w:tr w:rsidR="00807357" w:rsidRPr="00383E48" w:rsidTr="00807357">
        <w:tc>
          <w:tcPr>
            <w:tcW w:w="567" w:type="dxa"/>
            <w:vMerge w:val="restart"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</w:rPr>
            </w:pPr>
            <w:r w:rsidRPr="00383E4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405" w:type="dxa"/>
            <w:vMerge w:val="restart"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</w:rPr>
            </w:pPr>
            <w:r w:rsidRPr="00383E48">
              <w:rPr>
                <w:rFonts w:ascii="Times New Roman" w:hAnsi="Times New Roman" w:cs="Times New Roman"/>
              </w:rPr>
              <w:t>п. Серебрянский, ул. Совхозная, д. 14</w:t>
            </w:r>
          </w:p>
        </w:tc>
        <w:tc>
          <w:tcPr>
            <w:tcW w:w="1134" w:type="dxa"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3E4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843" w:type="dxa"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3E48">
              <w:rPr>
                <w:rFonts w:ascii="Times New Roman" w:hAnsi="Times New Roman" w:cs="Times New Roman"/>
                <w:color w:val="000000"/>
              </w:rPr>
              <w:t>36,5</w:t>
            </w:r>
          </w:p>
        </w:tc>
        <w:tc>
          <w:tcPr>
            <w:tcW w:w="1984" w:type="dxa"/>
            <w:vMerge w:val="restart"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3E4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127" w:type="dxa"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3E48">
              <w:rPr>
                <w:rFonts w:ascii="Times New Roman" w:hAnsi="Times New Roman" w:cs="Times New Roman"/>
                <w:color w:val="000000"/>
              </w:rPr>
              <w:t>62675,61</w:t>
            </w:r>
          </w:p>
        </w:tc>
      </w:tr>
      <w:tr w:rsidR="00807357" w:rsidRPr="00383E48" w:rsidTr="00807357">
        <w:tc>
          <w:tcPr>
            <w:tcW w:w="567" w:type="dxa"/>
            <w:vMerge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5" w:type="dxa"/>
            <w:vMerge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3E4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843" w:type="dxa"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3E48">
              <w:rPr>
                <w:rFonts w:ascii="Times New Roman" w:hAnsi="Times New Roman" w:cs="Times New Roman"/>
                <w:color w:val="000000"/>
              </w:rPr>
              <w:t>36,4</w:t>
            </w:r>
          </w:p>
        </w:tc>
        <w:tc>
          <w:tcPr>
            <w:tcW w:w="1984" w:type="dxa"/>
            <w:vMerge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vAlign w:val="center"/>
          </w:tcPr>
          <w:p w:rsidR="00870696" w:rsidRPr="00383E48" w:rsidRDefault="00FE3179" w:rsidP="008073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62503,90</w:t>
            </w:r>
          </w:p>
        </w:tc>
      </w:tr>
      <w:tr w:rsidR="00807357" w:rsidRPr="00383E48" w:rsidTr="00807357">
        <w:tc>
          <w:tcPr>
            <w:tcW w:w="567" w:type="dxa"/>
            <w:vMerge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5" w:type="dxa"/>
            <w:vMerge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3E4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843" w:type="dxa"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3E48">
              <w:rPr>
                <w:rFonts w:ascii="Times New Roman" w:hAnsi="Times New Roman" w:cs="Times New Roman"/>
                <w:color w:val="000000"/>
              </w:rPr>
              <w:t>36,5</w:t>
            </w:r>
          </w:p>
        </w:tc>
        <w:tc>
          <w:tcPr>
            <w:tcW w:w="1984" w:type="dxa"/>
            <w:vMerge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3E48">
              <w:rPr>
                <w:rFonts w:ascii="Times New Roman" w:hAnsi="Times New Roman" w:cs="Times New Roman"/>
                <w:color w:val="000000"/>
              </w:rPr>
              <w:t>62675,61</w:t>
            </w:r>
          </w:p>
        </w:tc>
      </w:tr>
      <w:tr w:rsidR="00807357" w:rsidRPr="00383E48" w:rsidTr="00807357">
        <w:tc>
          <w:tcPr>
            <w:tcW w:w="567" w:type="dxa"/>
            <w:vMerge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5" w:type="dxa"/>
            <w:vMerge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3E4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843" w:type="dxa"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3E48">
              <w:rPr>
                <w:rFonts w:ascii="Times New Roman" w:hAnsi="Times New Roman" w:cs="Times New Roman"/>
                <w:color w:val="000000"/>
              </w:rPr>
              <w:t>36,4</w:t>
            </w:r>
          </w:p>
        </w:tc>
        <w:tc>
          <w:tcPr>
            <w:tcW w:w="1984" w:type="dxa"/>
            <w:vMerge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vAlign w:val="center"/>
          </w:tcPr>
          <w:p w:rsidR="00870696" w:rsidRPr="00383E48" w:rsidRDefault="00FE3179" w:rsidP="008073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62503,90</w:t>
            </w:r>
          </w:p>
        </w:tc>
      </w:tr>
      <w:tr w:rsidR="00807357" w:rsidRPr="00383E48" w:rsidTr="00807357">
        <w:tc>
          <w:tcPr>
            <w:tcW w:w="567" w:type="dxa"/>
            <w:vMerge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5" w:type="dxa"/>
            <w:vMerge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3E4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843" w:type="dxa"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3E48">
              <w:rPr>
                <w:rFonts w:ascii="Times New Roman" w:hAnsi="Times New Roman" w:cs="Times New Roman"/>
                <w:color w:val="000000"/>
              </w:rPr>
              <w:t>39,9</w:t>
            </w:r>
          </w:p>
        </w:tc>
        <w:tc>
          <w:tcPr>
            <w:tcW w:w="1984" w:type="dxa"/>
            <w:vMerge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vAlign w:val="center"/>
          </w:tcPr>
          <w:p w:rsidR="00870696" w:rsidRPr="00383E48" w:rsidRDefault="00FE3179" w:rsidP="008073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68513,89</w:t>
            </w:r>
          </w:p>
        </w:tc>
      </w:tr>
      <w:tr w:rsidR="00807357" w:rsidRPr="00383E48" w:rsidTr="00807357">
        <w:tc>
          <w:tcPr>
            <w:tcW w:w="567" w:type="dxa"/>
            <w:vMerge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5" w:type="dxa"/>
            <w:vMerge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3E4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843" w:type="dxa"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3E48">
              <w:rPr>
                <w:rFonts w:ascii="Times New Roman" w:hAnsi="Times New Roman" w:cs="Times New Roman"/>
                <w:color w:val="000000"/>
              </w:rPr>
              <w:t>39,7</w:t>
            </w:r>
          </w:p>
        </w:tc>
        <w:tc>
          <w:tcPr>
            <w:tcW w:w="1984" w:type="dxa"/>
            <w:vMerge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vAlign w:val="center"/>
          </w:tcPr>
          <w:p w:rsidR="00870696" w:rsidRPr="00383E48" w:rsidRDefault="00FE3179" w:rsidP="008073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68170,46</w:t>
            </w:r>
          </w:p>
        </w:tc>
      </w:tr>
      <w:tr w:rsidR="00807357" w:rsidRPr="00383E48" w:rsidTr="00807357">
        <w:tc>
          <w:tcPr>
            <w:tcW w:w="567" w:type="dxa"/>
            <w:vMerge w:val="restart"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</w:rPr>
            </w:pPr>
            <w:r w:rsidRPr="00383E48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405" w:type="dxa"/>
            <w:vMerge w:val="restart"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</w:rPr>
            </w:pPr>
            <w:r w:rsidRPr="00383E48">
              <w:rPr>
                <w:rFonts w:ascii="Times New Roman" w:hAnsi="Times New Roman" w:cs="Times New Roman"/>
              </w:rPr>
              <w:t>п. Серебрянский, ул. Совхозная, д. 19</w:t>
            </w:r>
          </w:p>
        </w:tc>
        <w:tc>
          <w:tcPr>
            <w:tcW w:w="1134" w:type="dxa"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3E4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843" w:type="dxa"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3E48">
              <w:rPr>
                <w:rFonts w:ascii="Times New Roman" w:hAnsi="Times New Roman" w:cs="Times New Roman"/>
                <w:color w:val="000000"/>
              </w:rPr>
              <w:t>53,9</w:t>
            </w:r>
          </w:p>
        </w:tc>
        <w:tc>
          <w:tcPr>
            <w:tcW w:w="1984" w:type="dxa"/>
            <w:vMerge w:val="restart"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3E4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127" w:type="dxa"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3E48">
              <w:rPr>
                <w:rFonts w:ascii="Times New Roman" w:hAnsi="Times New Roman" w:cs="Times New Roman"/>
                <w:color w:val="000000"/>
              </w:rPr>
              <w:t>206485,51</w:t>
            </w:r>
          </w:p>
        </w:tc>
      </w:tr>
      <w:tr w:rsidR="00807357" w:rsidRPr="00383E48" w:rsidTr="00807357">
        <w:tc>
          <w:tcPr>
            <w:tcW w:w="567" w:type="dxa"/>
            <w:vMerge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5" w:type="dxa"/>
            <w:vMerge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870696" w:rsidRPr="00383E48" w:rsidRDefault="000621E4" w:rsidP="008073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843" w:type="dxa"/>
            <w:vAlign w:val="center"/>
          </w:tcPr>
          <w:p w:rsidR="00870696" w:rsidRPr="00383E48" w:rsidRDefault="000621E4" w:rsidP="008073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53,9</w:t>
            </w:r>
          </w:p>
        </w:tc>
        <w:tc>
          <w:tcPr>
            <w:tcW w:w="1984" w:type="dxa"/>
            <w:vMerge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vAlign w:val="center"/>
          </w:tcPr>
          <w:p w:rsidR="00870696" w:rsidRPr="00383E48" w:rsidRDefault="000621E4" w:rsidP="008073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206485,51</w:t>
            </w:r>
          </w:p>
        </w:tc>
      </w:tr>
      <w:tr w:rsidR="00807357" w:rsidRPr="00383E48" w:rsidTr="00807357">
        <w:tc>
          <w:tcPr>
            <w:tcW w:w="567" w:type="dxa"/>
            <w:vMerge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5" w:type="dxa"/>
            <w:vMerge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870696" w:rsidRPr="00383E48" w:rsidRDefault="00870696" w:rsidP="000621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3E48">
              <w:rPr>
                <w:rFonts w:ascii="Times New Roman" w:hAnsi="Times New Roman" w:cs="Times New Roman"/>
                <w:color w:val="000000"/>
              </w:rPr>
              <w:t>1</w:t>
            </w:r>
            <w:r w:rsidR="000621E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843" w:type="dxa"/>
            <w:vAlign w:val="center"/>
          </w:tcPr>
          <w:p w:rsidR="00870696" w:rsidRPr="00383E48" w:rsidRDefault="000621E4" w:rsidP="008073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58,1</w:t>
            </w:r>
          </w:p>
        </w:tc>
        <w:tc>
          <w:tcPr>
            <w:tcW w:w="1984" w:type="dxa"/>
            <w:vMerge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vAlign w:val="center"/>
          </w:tcPr>
          <w:p w:rsidR="00870696" w:rsidRPr="00383E48" w:rsidRDefault="000621E4" w:rsidP="008073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222575,29</w:t>
            </w:r>
          </w:p>
        </w:tc>
      </w:tr>
      <w:tr w:rsidR="00807357" w:rsidRPr="00383E48" w:rsidTr="00807357">
        <w:tc>
          <w:tcPr>
            <w:tcW w:w="567" w:type="dxa"/>
            <w:vMerge w:val="restart"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</w:rPr>
            </w:pPr>
            <w:r w:rsidRPr="00383E4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405" w:type="dxa"/>
            <w:vMerge w:val="restart"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</w:rPr>
            </w:pPr>
            <w:r w:rsidRPr="00383E48">
              <w:rPr>
                <w:rFonts w:ascii="Times New Roman" w:hAnsi="Times New Roman" w:cs="Times New Roman"/>
              </w:rPr>
              <w:t>п. Серебрянский, ул. Совхозная, д. 25</w:t>
            </w:r>
          </w:p>
        </w:tc>
        <w:tc>
          <w:tcPr>
            <w:tcW w:w="1134" w:type="dxa"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3E4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843" w:type="dxa"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3E48">
              <w:rPr>
                <w:rFonts w:ascii="Times New Roman" w:hAnsi="Times New Roman" w:cs="Times New Roman"/>
                <w:color w:val="000000"/>
              </w:rPr>
              <w:t>52,8</w:t>
            </w:r>
          </w:p>
        </w:tc>
        <w:tc>
          <w:tcPr>
            <w:tcW w:w="1984" w:type="dxa"/>
            <w:vMerge w:val="restart"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3E48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127" w:type="dxa"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3E48">
              <w:rPr>
                <w:rFonts w:ascii="Times New Roman" w:hAnsi="Times New Roman" w:cs="Times New Roman"/>
                <w:color w:val="000000"/>
              </w:rPr>
              <w:t>105383,52</w:t>
            </w:r>
          </w:p>
        </w:tc>
      </w:tr>
      <w:tr w:rsidR="00807357" w:rsidRPr="00383E48" w:rsidTr="00807357">
        <w:tc>
          <w:tcPr>
            <w:tcW w:w="567" w:type="dxa"/>
            <w:vMerge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5" w:type="dxa"/>
            <w:vMerge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3E4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843" w:type="dxa"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3E48">
              <w:rPr>
                <w:rFonts w:ascii="Times New Roman" w:hAnsi="Times New Roman" w:cs="Times New Roman"/>
                <w:color w:val="000000"/>
              </w:rPr>
              <w:t>55,8</w:t>
            </w:r>
          </w:p>
        </w:tc>
        <w:tc>
          <w:tcPr>
            <w:tcW w:w="1984" w:type="dxa"/>
            <w:vMerge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3E48">
              <w:rPr>
                <w:rFonts w:ascii="Times New Roman" w:hAnsi="Times New Roman" w:cs="Times New Roman"/>
                <w:color w:val="000000"/>
              </w:rPr>
              <w:t>111371,22</w:t>
            </w:r>
          </w:p>
        </w:tc>
      </w:tr>
      <w:tr w:rsidR="00807357" w:rsidRPr="00383E48" w:rsidTr="00807357">
        <w:tc>
          <w:tcPr>
            <w:tcW w:w="567" w:type="dxa"/>
            <w:vMerge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5" w:type="dxa"/>
            <w:vMerge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3E4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843" w:type="dxa"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3E48">
              <w:rPr>
                <w:rFonts w:ascii="Times New Roman" w:hAnsi="Times New Roman" w:cs="Times New Roman"/>
                <w:color w:val="000000"/>
              </w:rPr>
              <w:t>52,8</w:t>
            </w:r>
          </w:p>
        </w:tc>
        <w:tc>
          <w:tcPr>
            <w:tcW w:w="1984" w:type="dxa"/>
            <w:vMerge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3E48">
              <w:rPr>
                <w:rFonts w:ascii="Times New Roman" w:hAnsi="Times New Roman" w:cs="Times New Roman"/>
                <w:color w:val="000000"/>
              </w:rPr>
              <w:t>105383,52</w:t>
            </w:r>
          </w:p>
        </w:tc>
      </w:tr>
      <w:tr w:rsidR="00807357" w:rsidRPr="00383E48" w:rsidTr="00807357">
        <w:tc>
          <w:tcPr>
            <w:tcW w:w="567" w:type="dxa"/>
            <w:vMerge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5" w:type="dxa"/>
            <w:vMerge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3E48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843" w:type="dxa"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3E48">
              <w:rPr>
                <w:rFonts w:ascii="Times New Roman" w:hAnsi="Times New Roman" w:cs="Times New Roman"/>
                <w:color w:val="000000"/>
              </w:rPr>
              <w:t>52,8</w:t>
            </w:r>
          </w:p>
        </w:tc>
        <w:tc>
          <w:tcPr>
            <w:tcW w:w="1984" w:type="dxa"/>
            <w:vMerge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3E48">
              <w:rPr>
                <w:rFonts w:ascii="Times New Roman" w:hAnsi="Times New Roman" w:cs="Times New Roman"/>
                <w:color w:val="000000"/>
              </w:rPr>
              <w:t>105383,52</w:t>
            </w:r>
          </w:p>
        </w:tc>
      </w:tr>
      <w:tr w:rsidR="00807357" w:rsidRPr="00383E48" w:rsidTr="00807357">
        <w:tc>
          <w:tcPr>
            <w:tcW w:w="567" w:type="dxa"/>
            <w:vMerge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5" w:type="dxa"/>
            <w:vMerge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3E4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843" w:type="dxa"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3E48">
              <w:rPr>
                <w:rFonts w:ascii="Times New Roman" w:hAnsi="Times New Roman" w:cs="Times New Roman"/>
                <w:color w:val="000000"/>
              </w:rPr>
              <w:t>52,8</w:t>
            </w:r>
          </w:p>
        </w:tc>
        <w:tc>
          <w:tcPr>
            <w:tcW w:w="1984" w:type="dxa"/>
            <w:vMerge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3E48">
              <w:rPr>
                <w:rFonts w:ascii="Times New Roman" w:hAnsi="Times New Roman" w:cs="Times New Roman"/>
                <w:color w:val="000000"/>
              </w:rPr>
              <w:t>105383,52</w:t>
            </w:r>
          </w:p>
        </w:tc>
      </w:tr>
      <w:tr w:rsidR="00807357" w:rsidRPr="00383E48" w:rsidTr="00807357">
        <w:tc>
          <w:tcPr>
            <w:tcW w:w="567" w:type="dxa"/>
            <w:vMerge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5" w:type="dxa"/>
            <w:vMerge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3E48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843" w:type="dxa"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3E48">
              <w:rPr>
                <w:rFonts w:ascii="Times New Roman" w:hAnsi="Times New Roman" w:cs="Times New Roman"/>
                <w:color w:val="000000"/>
              </w:rPr>
              <w:t>72,7</w:t>
            </w:r>
          </w:p>
        </w:tc>
        <w:tc>
          <w:tcPr>
            <w:tcW w:w="1984" w:type="dxa"/>
            <w:vMerge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3E48">
              <w:rPr>
                <w:rFonts w:ascii="Times New Roman" w:hAnsi="Times New Roman" w:cs="Times New Roman"/>
                <w:color w:val="000000"/>
              </w:rPr>
              <w:t>145101,93</w:t>
            </w:r>
          </w:p>
        </w:tc>
      </w:tr>
      <w:tr w:rsidR="00807357" w:rsidRPr="00383E48" w:rsidTr="00807357">
        <w:tc>
          <w:tcPr>
            <w:tcW w:w="567" w:type="dxa"/>
            <w:vMerge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5" w:type="dxa"/>
            <w:vMerge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3E48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843" w:type="dxa"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3E48">
              <w:rPr>
                <w:rFonts w:ascii="Times New Roman" w:hAnsi="Times New Roman" w:cs="Times New Roman"/>
                <w:color w:val="000000"/>
              </w:rPr>
              <w:t>52,6</w:t>
            </w:r>
          </w:p>
        </w:tc>
        <w:tc>
          <w:tcPr>
            <w:tcW w:w="1984" w:type="dxa"/>
            <w:vMerge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3E48">
              <w:rPr>
                <w:rFonts w:ascii="Times New Roman" w:hAnsi="Times New Roman" w:cs="Times New Roman"/>
                <w:color w:val="000000"/>
              </w:rPr>
              <w:t>104984,34</w:t>
            </w:r>
          </w:p>
        </w:tc>
      </w:tr>
      <w:tr w:rsidR="00807357" w:rsidRPr="00383E48" w:rsidTr="00807357">
        <w:tc>
          <w:tcPr>
            <w:tcW w:w="567" w:type="dxa"/>
            <w:vMerge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5" w:type="dxa"/>
            <w:vMerge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3E48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1843" w:type="dxa"/>
            <w:vAlign w:val="center"/>
          </w:tcPr>
          <w:p w:rsidR="00870696" w:rsidRPr="00383E48" w:rsidRDefault="000621E4" w:rsidP="008073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17,2</w:t>
            </w:r>
          </w:p>
        </w:tc>
        <w:tc>
          <w:tcPr>
            <w:tcW w:w="1984" w:type="dxa"/>
            <w:vMerge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vAlign w:val="center"/>
          </w:tcPr>
          <w:p w:rsidR="00870696" w:rsidRPr="00383E48" w:rsidRDefault="000621E4" w:rsidP="008073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21E4">
              <w:rPr>
                <w:rFonts w:ascii="Times New Roman" w:hAnsi="Times New Roman" w:cs="Times New Roman"/>
                <w:color w:val="000000"/>
              </w:rPr>
              <w:t>34329,48</w:t>
            </w:r>
          </w:p>
        </w:tc>
      </w:tr>
      <w:tr w:rsidR="00807357" w:rsidRPr="00383E48" w:rsidTr="00807357">
        <w:tc>
          <w:tcPr>
            <w:tcW w:w="567" w:type="dxa"/>
            <w:vMerge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5" w:type="dxa"/>
            <w:vMerge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3E48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1843" w:type="dxa"/>
            <w:vAlign w:val="center"/>
          </w:tcPr>
          <w:p w:rsidR="00870696" w:rsidRPr="00383E48" w:rsidRDefault="000621E4" w:rsidP="008073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74,0</w:t>
            </w:r>
          </w:p>
        </w:tc>
        <w:tc>
          <w:tcPr>
            <w:tcW w:w="1984" w:type="dxa"/>
            <w:vMerge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vAlign w:val="center"/>
          </w:tcPr>
          <w:p w:rsidR="00870696" w:rsidRPr="00383E48" w:rsidRDefault="000621E4" w:rsidP="008073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147696,60</w:t>
            </w:r>
          </w:p>
        </w:tc>
      </w:tr>
      <w:tr w:rsidR="00807357" w:rsidRPr="00383E48" w:rsidTr="00807357">
        <w:tc>
          <w:tcPr>
            <w:tcW w:w="567" w:type="dxa"/>
            <w:vMerge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5" w:type="dxa"/>
            <w:vMerge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3E48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1843" w:type="dxa"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3E48">
              <w:rPr>
                <w:rFonts w:ascii="Times New Roman" w:hAnsi="Times New Roman" w:cs="Times New Roman"/>
                <w:color w:val="000000"/>
              </w:rPr>
              <w:t>55,2</w:t>
            </w:r>
          </w:p>
        </w:tc>
        <w:tc>
          <w:tcPr>
            <w:tcW w:w="1984" w:type="dxa"/>
            <w:vMerge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3E48">
              <w:rPr>
                <w:rFonts w:ascii="Times New Roman" w:hAnsi="Times New Roman" w:cs="Times New Roman"/>
                <w:color w:val="000000"/>
              </w:rPr>
              <w:t>110173,68</w:t>
            </w:r>
          </w:p>
        </w:tc>
      </w:tr>
      <w:tr w:rsidR="00807357" w:rsidRPr="00383E48" w:rsidTr="00807357">
        <w:tc>
          <w:tcPr>
            <w:tcW w:w="567" w:type="dxa"/>
            <w:vMerge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5" w:type="dxa"/>
            <w:vMerge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3E48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1843" w:type="dxa"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3E48">
              <w:rPr>
                <w:rFonts w:ascii="Times New Roman" w:hAnsi="Times New Roman" w:cs="Times New Roman"/>
                <w:color w:val="000000"/>
              </w:rPr>
              <w:t>53,6</w:t>
            </w:r>
          </w:p>
        </w:tc>
        <w:tc>
          <w:tcPr>
            <w:tcW w:w="1984" w:type="dxa"/>
            <w:vMerge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3E48">
              <w:rPr>
                <w:rFonts w:ascii="Times New Roman" w:hAnsi="Times New Roman" w:cs="Times New Roman"/>
                <w:color w:val="000000"/>
              </w:rPr>
              <w:t>106980,24</w:t>
            </w:r>
          </w:p>
        </w:tc>
      </w:tr>
      <w:tr w:rsidR="00807357" w:rsidRPr="00383E48" w:rsidTr="00807357">
        <w:tc>
          <w:tcPr>
            <w:tcW w:w="567" w:type="dxa"/>
            <w:vMerge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5" w:type="dxa"/>
            <w:vMerge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3E48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1843" w:type="dxa"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3E48">
              <w:rPr>
                <w:rFonts w:ascii="Times New Roman" w:hAnsi="Times New Roman" w:cs="Times New Roman"/>
                <w:color w:val="000000"/>
              </w:rPr>
              <w:t>52,8</w:t>
            </w:r>
          </w:p>
        </w:tc>
        <w:tc>
          <w:tcPr>
            <w:tcW w:w="1984" w:type="dxa"/>
            <w:vMerge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3E48">
              <w:rPr>
                <w:rFonts w:ascii="Times New Roman" w:hAnsi="Times New Roman" w:cs="Times New Roman"/>
                <w:color w:val="000000"/>
              </w:rPr>
              <w:t>105383,52</w:t>
            </w:r>
          </w:p>
        </w:tc>
      </w:tr>
      <w:tr w:rsidR="00870696" w:rsidRPr="00383E48" w:rsidTr="00807357">
        <w:tc>
          <w:tcPr>
            <w:tcW w:w="4106" w:type="dxa"/>
            <w:gridSpan w:val="3"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83E48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843" w:type="dxa"/>
            <w:vAlign w:val="center"/>
          </w:tcPr>
          <w:p w:rsidR="00870696" w:rsidRPr="00383E48" w:rsidRDefault="000621E4" w:rsidP="0080735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</w:rPr>
              <w:t>5312,0</w:t>
            </w:r>
          </w:p>
        </w:tc>
        <w:tc>
          <w:tcPr>
            <w:tcW w:w="1984" w:type="dxa"/>
            <w:vAlign w:val="center"/>
          </w:tcPr>
          <w:p w:rsidR="00870696" w:rsidRPr="00383E48" w:rsidRDefault="00870696" w:rsidP="0080735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83E48">
              <w:rPr>
                <w:rFonts w:ascii="Times New Roman" w:hAnsi="Times New Roman" w:cs="Times New Roman"/>
                <w:b/>
                <w:color w:val="000000"/>
              </w:rPr>
              <w:t>117</w:t>
            </w:r>
          </w:p>
        </w:tc>
        <w:tc>
          <w:tcPr>
            <w:tcW w:w="2127" w:type="dxa"/>
            <w:vAlign w:val="center"/>
          </w:tcPr>
          <w:p w:rsidR="00870696" w:rsidRPr="00383E48" w:rsidRDefault="00FE3179" w:rsidP="0080735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</w:rPr>
              <w:t>9 119 874,61</w:t>
            </w:r>
          </w:p>
        </w:tc>
      </w:tr>
    </w:tbl>
    <w:p w:rsidR="0004177B" w:rsidRDefault="002F50D0" w:rsidP="0080735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83E48">
        <w:rPr>
          <w:rFonts w:ascii="Times New Roman" w:hAnsi="Times New Roman" w:cs="Times New Roman"/>
        </w:rPr>
        <w:br w:type="textWrapping" w:clear="all"/>
      </w:r>
    </w:p>
    <w:p w:rsidR="0004177B" w:rsidRDefault="0004177B" w:rsidP="0080735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4177B" w:rsidRDefault="0004177B" w:rsidP="0080735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61BAD" w:rsidRDefault="00461BAD" w:rsidP="0080735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61BAD" w:rsidRDefault="00461BAD" w:rsidP="0080735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61BAD" w:rsidRDefault="00461BAD" w:rsidP="0080735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61BAD" w:rsidRDefault="00461BAD" w:rsidP="0080735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61BAD" w:rsidRDefault="00461BAD" w:rsidP="0080735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61BAD" w:rsidRDefault="00461BAD" w:rsidP="0080735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61BAD" w:rsidRDefault="00461BAD" w:rsidP="0080735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61BAD" w:rsidRDefault="00461BAD" w:rsidP="0080735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61BAD" w:rsidRDefault="00461BAD" w:rsidP="0080735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61BAD" w:rsidRDefault="00461BAD" w:rsidP="0080735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61BAD" w:rsidRDefault="00461BAD" w:rsidP="0080735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61BAD" w:rsidRDefault="00461BAD" w:rsidP="0080735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61BAD" w:rsidRDefault="00461BAD" w:rsidP="0080735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61BAD" w:rsidRDefault="00461BAD" w:rsidP="0080735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61BAD" w:rsidRDefault="00461BAD" w:rsidP="0080735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61BAD" w:rsidRDefault="00461BAD" w:rsidP="0080735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61BAD" w:rsidRDefault="00461BAD" w:rsidP="0080735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61BAD" w:rsidRDefault="00461BAD" w:rsidP="0080735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61BAD" w:rsidRDefault="00461BAD" w:rsidP="0080735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61BAD" w:rsidRDefault="00461BAD" w:rsidP="0080735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61BAD" w:rsidRDefault="00461BAD" w:rsidP="0080735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61BAD" w:rsidRDefault="00461BAD" w:rsidP="0080735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61BAD" w:rsidRDefault="00461BAD" w:rsidP="0080735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61BAD" w:rsidRDefault="00461BAD" w:rsidP="0080735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61BAD" w:rsidRDefault="00461BAD" w:rsidP="0080735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61BAD" w:rsidRDefault="00461BAD" w:rsidP="0080735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61BAD" w:rsidRDefault="00461BAD" w:rsidP="0080735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4177B" w:rsidRDefault="0004177B" w:rsidP="0080735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63F0B" w:rsidRPr="00461BAD" w:rsidRDefault="00021199" w:rsidP="00461BA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83E48">
        <w:rPr>
          <w:rFonts w:ascii="Times New Roman" w:hAnsi="Times New Roman" w:cs="Times New Roman"/>
          <w:b/>
        </w:rPr>
        <w:t>Здания, соору</w:t>
      </w:r>
      <w:r w:rsidR="0004177B">
        <w:rPr>
          <w:rFonts w:ascii="Times New Roman" w:hAnsi="Times New Roman" w:cs="Times New Roman"/>
          <w:b/>
        </w:rPr>
        <w:t>жения</w:t>
      </w:r>
    </w:p>
    <w:tbl>
      <w:tblPr>
        <w:tblW w:w="10343" w:type="dxa"/>
        <w:tblLayout w:type="fixed"/>
        <w:tblLook w:val="04A0" w:firstRow="1" w:lastRow="0" w:firstColumn="1" w:lastColumn="0" w:noHBand="0" w:noVBand="1"/>
      </w:tblPr>
      <w:tblGrid>
        <w:gridCol w:w="486"/>
        <w:gridCol w:w="1217"/>
        <w:gridCol w:w="1836"/>
        <w:gridCol w:w="1843"/>
        <w:gridCol w:w="2977"/>
        <w:gridCol w:w="1984"/>
      </w:tblGrid>
      <w:tr w:rsidR="008E77B8" w:rsidRPr="008E77B8" w:rsidTr="00461BAD">
        <w:trPr>
          <w:trHeight w:val="1698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E77B8" w:rsidRPr="008E77B8" w:rsidRDefault="008E77B8" w:rsidP="008E7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77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8E77B8" w:rsidRPr="008E77B8" w:rsidRDefault="008E77B8" w:rsidP="008E7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77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Реестровый номер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8E77B8" w:rsidRPr="008E77B8" w:rsidRDefault="008E77B8" w:rsidP="008E7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77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Вид, наименование, назначение объекта учета и основные характеристики</w:t>
            </w:r>
            <w:r w:rsidRPr="008E77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(площадь, этажность, тип и тд.)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8E77B8" w:rsidRPr="008E77B8" w:rsidRDefault="008E77B8" w:rsidP="008E77B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77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Кадастровый номер.</w:t>
            </w:r>
            <w:r w:rsidRPr="008E77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Дата присвоения.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8E77B8" w:rsidRPr="008E77B8" w:rsidRDefault="008E77B8" w:rsidP="008E7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77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Адрес (местоположение, с указанием ОКТМО)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8E77B8" w:rsidRPr="008E77B8" w:rsidRDefault="008E77B8" w:rsidP="008E7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77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Балансовая стоимость</w:t>
            </w:r>
          </w:p>
          <w:p w:rsidR="008E77B8" w:rsidRPr="008E77B8" w:rsidRDefault="008E77B8" w:rsidP="008E7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77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(руб.)</w:t>
            </w:r>
          </w:p>
        </w:tc>
      </w:tr>
      <w:tr w:rsidR="008E77B8" w:rsidRPr="008E77B8" w:rsidTr="00461BAD">
        <w:trPr>
          <w:trHeight w:val="161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7B8" w:rsidRPr="008E77B8" w:rsidRDefault="00461BAD" w:rsidP="008E7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7B8" w:rsidRPr="008E77B8" w:rsidRDefault="008E77B8" w:rsidP="008E7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77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01-02-01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BAD" w:rsidRDefault="008E77B8" w:rsidP="008E7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77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Нежилое здание.             Здание котельной             площадь: </w:t>
            </w:r>
          </w:p>
          <w:p w:rsidR="00461BAD" w:rsidRDefault="008E77B8" w:rsidP="008E7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77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2602,6 кв.м.  </w:t>
            </w:r>
          </w:p>
          <w:p w:rsidR="008E77B8" w:rsidRPr="008E77B8" w:rsidRDefault="008E77B8" w:rsidP="008E7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77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Этажность: 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7B8" w:rsidRPr="008E77B8" w:rsidRDefault="008E77B8" w:rsidP="008E7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77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КН: 47:29:0705003:272 11.08.2015 г. 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7B8" w:rsidRPr="008E77B8" w:rsidRDefault="008E77B8" w:rsidP="008E7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77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Ленинградская область, Лужский муниципальный район, Серебрянское сельское поселение, пос. Серебрянский, ул. Лесная, здание № 15</w:t>
            </w:r>
            <w:r w:rsidRPr="008E77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ОКТМО: 41633464101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7B8" w:rsidRPr="008E77B8" w:rsidRDefault="00461BAD" w:rsidP="008E7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10 770 000,00</w:t>
            </w:r>
          </w:p>
        </w:tc>
      </w:tr>
      <w:tr w:rsidR="008E77B8" w:rsidRPr="008E77B8" w:rsidTr="00826D11">
        <w:trPr>
          <w:trHeight w:val="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7B8" w:rsidRPr="008E77B8" w:rsidRDefault="00D71894" w:rsidP="008E7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7B8" w:rsidRPr="008E77B8" w:rsidRDefault="008E77B8" w:rsidP="008E7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77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01-02-07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7B8" w:rsidRPr="008E77B8" w:rsidRDefault="008E77B8" w:rsidP="008E7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77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Сооружение.                              Водоток поверхностных вод  Протяженность: 163 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7B8" w:rsidRPr="008E77B8" w:rsidRDefault="008E77B8" w:rsidP="008E7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77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КН: 47:29:0705001:437  22.03.2023г.  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7B8" w:rsidRPr="008E77B8" w:rsidRDefault="008E77B8" w:rsidP="008E7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77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Ленинградская область, Лужский муниципальный район, Серебрянское сельское поселение, пос. Серебрянский, ул.Большая Клобутицкая</w:t>
            </w:r>
            <w:r w:rsidRPr="008E77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ОКТМО: 41633464101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7B8" w:rsidRPr="008E77B8" w:rsidRDefault="00571089" w:rsidP="008E7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1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сведений</w:t>
            </w:r>
          </w:p>
        </w:tc>
      </w:tr>
      <w:tr w:rsidR="008E77B8" w:rsidRPr="008E77B8" w:rsidTr="009418C5">
        <w:trPr>
          <w:trHeight w:val="186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7B8" w:rsidRPr="008E77B8" w:rsidRDefault="00D71894" w:rsidP="008E7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7B8" w:rsidRPr="008E77B8" w:rsidRDefault="008E77B8" w:rsidP="008E7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77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01-02-08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7B8" w:rsidRPr="008E77B8" w:rsidRDefault="008E77B8" w:rsidP="008E7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77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Сооружение.                              Сеть водопровода ДУ 50, проложенная хоз.способом в 1978 году                  Протяженность: 1719 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7B8" w:rsidRPr="008E77B8" w:rsidRDefault="008E77B8" w:rsidP="008E7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77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КН 47:29:0705001:436     10.10.2022г.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7B8" w:rsidRPr="008E77B8" w:rsidRDefault="008E77B8" w:rsidP="008E7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77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Ленинградская область, Лужский муниципальный район, Серебрянское сельское поселение, пос. Серебрянский, ул.Большая Клобутицкая</w:t>
            </w:r>
            <w:r w:rsidRPr="008E77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ОКТМО: 41633464101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7B8" w:rsidRPr="008E77B8" w:rsidRDefault="00571089" w:rsidP="008E7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1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сведений</w:t>
            </w:r>
          </w:p>
        </w:tc>
      </w:tr>
      <w:tr w:rsidR="008E77B8" w:rsidRPr="008E77B8" w:rsidTr="009418C5">
        <w:trPr>
          <w:trHeight w:val="1557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7B8" w:rsidRPr="008E77B8" w:rsidRDefault="00D71894" w:rsidP="008E77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7B8" w:rsidRPr="008E77B8" w:rsidRDefault="008E77B8" w:rsidP="008E7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77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01-02-12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7B8" w:rsidRPr="008E77B8" w:rsidRDefault="008E77B8" w:rsidP="008E7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77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Сооружение дорожного транспорта       Автомобильная дорога        Протяженность: 1150 м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7B8" w:rsidRPr="008E77B8" w:rsidRDefault="00461BAD" w:rsidP="008E7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КН:47:29:0000000:32614  </w:t>
            </w:r>
            <w:r w:rsidR="008E77B8" w:rsidRPr="008E77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10.06.2014 г.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7B8" w:rsidRPr="008E77B8" w:rsidRDefault="008E77B8" w:rsidP="008E7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77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Ленинградская область, Лужский муниципальный район, Серебрянское сельское поселение, пос. Серебрянский, ул. Совхозная</w:t>
            </w:r>
            <w:r w:rsidRPr="008E77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ОКТМО: 41633464101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7B8" w:rsidRPr="008E77B8" w:rsidRDefault="00571089" w:rsidP="008E7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1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сведений</w:t>
            </w:r>
          </w:p>
        </w:tc>
      </w:tr>
      <w:tr w:rsidR="008E77B8" w:rsidRPr="008E77B8" w:rsidTr="009418C5">
        <w:trPr>
          <w:trHeight w:val="1632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7B8" w:rsidRPr="008E77B8" w:rsidRDefault="00D71894" w:rsidP="008E77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7B8" w:rsidRPr="008E77B8" w:rsidRDefault="008E77B8" w:rsidP="008E7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77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01-02-13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7B8" w:rsidRPr="008E77B8" w:rsidRDefault="008E77B8" w:rsidP="008E7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77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Сооружение дорожного транспорта       Автомобильная дорога        Протяженность: 241 м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7B8" w:rsidRPr="008E77B8" w:rsidRDefault="008E77B8" w:rsidP="008E7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77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КН:47:29:0705004:1033   11.06.2014 г.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7B8" w:rsidRPr="008E77B8" w:rsidRDefault="008E77B8" w:rsidP="008E7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77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Ленинградская область, Лужский муниципальный район, Серебрянское сельское поселение, пос. Серебрянский, ул. Лужская</w:t>
            </w:r>
            <w:r w:rsidRPr="008E77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ОКТМО: 41633464101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7B8" w:rsidRPr="008E77B8" w:rsidRDefault="00571089" w:rsidP="008E7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1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сведений</w:t>
            </w:r>
          </w:p>
        </w:tc>
      </w:tr>
      <w:tr w:rsidR="008E77B8" w:rsidRPr="008E77B8" w:rsidTr="009418C5">
        <w:trPr>
          <w:trHeight w:val="1699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7B8" w:rsidRPr="008E77B8" w:rsidRDefault="00D71894" w:rsidP="008E77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7B8" w:rsidRPr="008E77B8" w:rsidRDefault="008E77B8" w:rsidP="008E7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77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01-02-14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7B8" w:rsidRPr="008E77B8" w:rsidRDefault="008E77B8" w:rsidP="008E7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77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Сооружение дорожного транспорта       Автомобильная дорога        Протяженность: 198 м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7B8" w:rsidRPr="008E77B8" w:rsidRDefault="008E77B8" w:rsidP="008E7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77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КН:47:29:0705003:268   11.06.2014 г.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7B8" w:rsidRPr="008E77B8" w:rsidRDefault="008E77B8" w:rsidP="008E7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77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Ленинградская область, Лужский муниципальный район, Серебрянское сельское поселение, пос. Серебрянский, ул. Транспортная</w:t>
            </w:r>
            <w:r w:rsidRPr="008E77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ОКТМО: 41633464101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7B8" w:rsidRPr="008E77B8" w:rsidRDefault="00571089" w:rsidP="008E7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1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сведений</w:t>
            </w:r>
          </w:p>
        </w:tc>
      </w:tr>
      <w:tr w:rsidR="008E77B8" w:rsidRPr="008E77B8" w:rsidTr="009418C5">
        <w:trPr>
          <w:trHeight w:val="184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7B8" w:rsidRPr="008E77B8" w:rsidRDefault="00D45C87" w:rsidP="008E77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7B8" w:rsidRPr="008E77B8" w:rsidRDefault="008E77B8" w:rsidP="008E7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77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01-02-15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7B8" w:rsidRPr="008E77B8" w:rsidRDefault="008E77B8" w:rsidP="008E7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77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Сооружение дорожного транспорта       Автомобильная дорога        Протяженность: 604 м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7B8" w:rsidRPr="008E77B8" w:rsidRDefault="008E77B8" w:rsidP="008E7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77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КН:47:29:0709002:50   10.06.2014 г.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7B8" w:rsidRPr="008E77B8" w:rsidRDefault="008E77B8" w:rsidP="008E7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77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Ленинградская область, Лужский муниципальный район, Серебрянское сельское поселение, дер.Ильжо, ул. Цветочная</w:t>
            </w:r>
            <w:r w:rsidRPr="008E77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ОКТМО: 41633464141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7B8" w:rsidRPr="008E77B8" w:rsidRDefault="00571089" w:rsidP="008E7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1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сведений</w:t>
            </w:r>
          </w:p>
        </w:tc>
      </w:tr>
      <w:tr w:rsidR="008E77B8" w:rsidRPr="008E77B8" w:rsidTr="009418C5">
        <w:trPr>
          <w:trHeight w:val="1557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7B8" w:rsidRPr="008E77B8" w:rsidRDefault="00D45C87" w:rsidP="008E77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30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7B8" w:rsidRPr="008E77B8" w:rsidRDefault="008E77B8" w:rsidP="008E7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77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01-02-16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7B8" w:rsidRPr="008E77B8" w:rsidRDefault="008E77B8" w:rsidP="008E7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77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Сооружение дорожного транспорта       Автомобильная дорога        Протяженность: 420 м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7B8" w:rsidRPr="008E77B8" w:rsidRDefault="008E77B8" w:rsidP="008E7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77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КН:47:29:0703001:69  10.06.2014 г.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7B8" w:rsidRPr="008E77B8" w:rsidRDefault="008E77B8" w:rsidP="008E7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77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Ленинградская область, Лужский муниципальный район, Серебрянское сельское поселение, дер.Малая Пустошка, ул. Полевая</w:t>
            </w:r>
            <w:r w:rsidRPr="008E77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ОКТМО: 41633464146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7B8" w:rsidRPr="008E77B8" w:rsidRDefault="00571089" w:rsidP="008E7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1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сведений</w:t>
            </w:r>
          </w:p>
        </w:tc>
      </w:tr>
      <w:tr w:rsidR="00826D11" w:rsidRPr="00826D11" w:rsidTr="00826D11">
        <w:trPr>
          <w:trHeight w:val="416"/>
        </w:trPr>
        <w:tc>
          <w:tcPr>
            <w:tcW w:w="83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6D11" w:rsidRPr="00826D11" w:rsidRDefault="00826D11" w:rsidP="0094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6D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D11" w:rsidRPr="00826D11" w:rsidRDefault="00826D11" w:rsidP="0094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11 855 620,00</w:t>
            </w:r>
          </w:p>
        </w:tc>
      </w:tr>
    </w:tbl>
    <w:p w:rsidR="00C63F0B" w:rsidRPr="00826D11" w:rsidRDefault="00C63F0B" w:rsidP="00C63F0B">
      <w:pPr>
        <w:spacing w:line="360" w:lineRule="auto"/>
        <w:rPr>
          <w:rFonts w:ascii="Times New Roman" w:hAnsi="Times New Roman" w:cs="Times New Roman"/>
          <w:b/>
          <w:sz w:val="18"/>
          <w:szCs w:val="18"/>
        </w:rPr>
      </w:pPr>
    </w:p>
    <w:p w:rsidR="00C63F0B" w:rsidRPr="00EB1605" w:rsidRDefault="00EB1605" w:rsidP="00EB160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1605">
        <w:rPr>
          <w:rFonts w:ascii="Times New Roman" w:hAnsi="Times New Roman" w:cs="Times New Roman"/>
          <w:b/>
          <w:sz w:val="24"/>
          <w:szCs w:val="24"/>
        </w:rPr>
        <w:t>Земельные участки</w:t>
      </w:r>
    </w:p>
    <w:tbl>
      <w:tblPr>
        <w:tblW w:w="10343" w:type="dxa"/>
        <w:tblLayout w:type="fixed"/>
        <w:tblLook w:val="04A0" w:firstRow="1" w:lastRow="0" w:firstColumn="1" w:lastColumn="0" w:noHBand="0" w:noVBand="1"/>
      </w:tblPr>
      <w:tblGrid>
        <w:gridCol w:w="562"/>
        <w:gridCol w:w="1134"/>
        <w:gridCol w:w="1701"/>
        <w:gridCol w:w="1560"/>
        <w:gridCol w:w="3402"/>
        <w:gridCol w:w="1984"/>
      </w:tblGrid>
      <w:tr w:rsidR="00571089" w:rsidRPr="00C63F0B" w:rsidTr="000775EF">
        <w:trPr>
          <w:trHeight w:val="18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571089" w:rsidRPr="009418C5" w:rsidRDefault="00571089" w:rsidP="00FE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18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571089" w:rsidRPr="009418C5" w:rsidRDefault="00571089" w:rsidP="00FE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18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Реестровый номер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571089" w:rsidRPr="009418C5" w:rsidRDefault="00571089" w:rsidP="00FE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18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и основные характеристики</w:t>
            </w:r>
            <w:r w:rsidRPr="009418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(площадь, категория, разрешенное использование)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571089" w:rsidRPr="009418C5" w:rsidRDefault="00571089" w:rsidP="00FE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18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Кадастровый номер.</w:t>
            </w:r>
            <w:r w:rsidRPr="009418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Дата присвоения.</w:t>
            </w:r>
            <w:r w:rsidRPr="009418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Кадастровая стоимость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571089" w:rsidRPr="009418C5" w:rsidRDefault="00571089" w:rsidP="00FE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18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Адрес (местоположение, с указанием ОКТМО)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571089" w:rsidRPr="009418C5" w:rsidRDefault="00571089" w:rsidP="00FE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18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Балансовая стоимость недвижимого имущества и начисленная амортизация (износ)</w:t>
            </w:r>
          </w:p>
          <w:p w:rsidR="00571089" w:rsidRPr="009418C5" w:rsidRDefault="00571089" w:rsidP="00FE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18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Руб.</w:t>
            </w:r>
          </w:p>
        </w:tc>
      </w:tr>
      <w:tr w:rsidR="00571089" w:rsidRPr="00C63F0B" w:rsidTr="000775EF">
        <w:trPr>
          <w:trHeight w:val="275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89" w:rsidRPr="00C63F0B" w:rsidRDefault="00D45C87" w:rsidP="00FE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89" w:rsidRPr="00C63F0B" w:rsidRDefault="00571089" w:rsidP="00FE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3F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01-01-01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089" w:rsidRPr="00C63F0B" w:rsidRDefault="00571089" w:rsidP="00FE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3F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  <w:r w:rsidRPr="00C63F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4285 кв.м.</w:t>
            </w:r>
            <w:r w:rsidRPr="00C63F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C63F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категория земель: земли населенных пунктов</w:t>
            </w:r>
            <w:r w:rsidRPr="00C63F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вид разрешенного использования: земельные участки (территория) общего пользования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089" w:rsidRPr="00C63F0B" w:rsidRDefault="00571089" w:rsidP="00FE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3F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47:29:0000000:35406</w:t>
            </w:r>
            <w:r w:rsidRPr="00C63F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16.02.2024 г.</w:t>
            </w:r>
            <w:r w:rsidRPr="00C63F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714352.35 руб.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089" w:rsidRPr="00C63F0B" w:rsidRDefault="00571089" w:rsidP="00FE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3F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Ленинградская область, Лужский муниципальный район, Серебрянское сельское поселение, д. Бараново, ул. Полевая</w:t>
            </w:r>
            <w:r w:rsidRPr="00C63F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ОКТМО: 41633464111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89" w:rsidRPr="00C63F0B" w:rsidRDefault="00571089" w:rsidP="00C63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3F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714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C63F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352.35</w:t>
            </w:r>
          </w:p>
        </w:tc>
      </w:tr>
      <w:tr w:rsidR="00571089" w:rsidRPr="00C63F0B" w:rsidTr="000775EF">
        <w:trPr>
          <w:trHeight w:val="209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89" w:rsidRPr="00C63F0B" w:rsidRDefault="00D45C87" w:rsidP="00FE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89" w:rsidRPr="00C63F0B" w:rsidRDefault="00571089" w:rsidP="00FE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3F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01-01-02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089" w:rsidRPr="00C63F0B" w:rsidRDefault="00571089" w:rsidP="00FE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3F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  <w:r w:rsidRPr="00C63F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1237 кв.м.</w:t>
            </w:r>
            <w:r w:rsidRPr="00C63F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категория земель: земли населенных пунктов</w:t>
            </w:r>
            <w:r w:rsidRPr="00C63F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вид разрешенного использования: коммунальное обслуживание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089" w:rsidRPr="00C63F0B" w:rsidRDefault="00571089" w:rsidP="00FE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3F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47:29:0705004:1049</w:t>
            </w:r>
            <w:r w:rsidRPr="00C63F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16.03.2020 г.</w:t>
            </w:r>
            <w:r w:rsidRPr="00C63F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206220.27 руб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089" w:rsidRPr="00C63F0B" w:rsidRDefault="00571089" w:rsidP="00FE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3F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Ленинградская область, Лужский муниципальный район, Серебрянское сельское поселение, пос. Серебрянский, ул. Совхозная, № 6</w:t>
            </w:r>
            <w:r w:rsidRPr="00C63F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ОКТМО:</w:t>
            </w:r>
            <w:r w:rsidRPr="00C63F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41633464101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89" w:rsidRPr="00C63F0B" w:rsidRDefault="00571089" w:rsidP="00FE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3F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Pr="008026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206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8026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220.27</w:t>
            </w:r>
          </w:p>
        </w:tc>
      </w:tr>
      <w:tr w:rsidR="00571089" w:rsidRPr="00C63F0B" w:rsidTr="000775EF">
        <w:trPr>
          <w:trHeight w:val="198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89" w:rsidRPr="00C63F0B" w:rsidRDefault="00D45C87" w:rsidP="00FE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89" w:rsidRPr="00C63F0B" w:rsidRDefault="00571089" w:rsidP="00FE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3F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01-01-03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089" w:rsidRPr="00C63F0B" w:rsidRDefault="00571089" w:rsidP="00FE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3F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  <w:r w:rsidRPr="00C63F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1700 кв.м.</w:t>
            </w:r>
            <w:r w:rsidRPr="00C63F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категория земель: земли населенных пунктов</w:t>
            </w:r>
            <w:r w:rsidRPr="00C63F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вид разрешенного использования: культурное развитие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089" w:rsidRPr="00C63F0B" w:rsidRDefault="00571089" w:rsidP="00FE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3F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47:29:0718002:234</w:t>
            </w:r>
            <w:r w:rsidRPr="00C63F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07.03.2019 г.</w:t>
            </w:r>
            <w:r w:rsidRPr="00C63F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478346,00 руб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089" w:rsidRPr="00C63F0B" w:rsidRDefault="00571089" w:rsidP="00FE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3F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Ленинградская область, Лужский муниципальный район, Серебрянское сельское поселение, деревня Смерди, улица Лужская, участок 20</w:t>
            </w:r>
            <w:r w:rsidRPr="00C63F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ОКТМО:</w:t>
            </w:r>
            <w:r w:rsidRPr="00C63F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41633464176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89" w:rsidRPr="00C63F0B" w:rsidRDefault="00571089" w:rsidP="00FE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26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478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8026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346,00</w:t>
            </w:r>
            <w:r w:rsidRPr="00C63F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71089" w:rsidRPr="00C63F0B" w:rsidTr="000775EF">
        <w:trPr>
          <w:trHeight w:val="226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89" w:rsidRPr="00C63F0B" w:rsidRDefault="00D45C87" w:rsidP="00FE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89" w:rsidRPr="00C63F0B" w:rsidRDefault="00571089" w:rsidP="00FE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3F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01-01-04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089" w:rsidRPr="00C63F0B" w:rsidRDefault="00571089" w:rsidP="00FE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3F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  <w:r w:rsidRPr="00C63F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12340 кв.м.</w:t>
            </w:r>
            <w:r w:rsidRPr="00C63F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категория земель: земли населенных пунктов</w:t>
            </w:r>
            <w:r w:rsidRPr="00C63F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вид разрешенного использования: коммунальное обслуживание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089" w:rsidRPr="00C63F0B" w:rsidRDefault="00571089" w:rsidP="00FE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3F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47:29:0705003:273</w:t>
            </w:r>
            <w:r w:rsidRPr="00C63F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23.03.2016 г.</w:t>
            </w:r>
            <w:r w:rsidRPr="00C63F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2057201.4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  <w:r w:rsidRPr="00C63F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руб.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089" w:rsidRPr="00C63F0B" w:rsidRDefault="00571089" w:rsidP="00FE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3F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Ленинградская область, Лужский муниципальный район,Серебрянское сельское поселение, пос.Серебрянский,</w:t>
            </w:r>
            <w:r w:rsidRPr="00C63F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улица Лесная, здание № 15</w:t>
            </w:r>
            <w:r w:rsidRPr="00C63F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ОКТМО:</w:t>
            </w:r>
            <w:r w:rsidRPr="00C63F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41633464101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89" w:rsidRPr="00C63F0B" w:rsidRDefault="00571089" w:rsidP="00FE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3F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Pr="008026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8026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057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8026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201.4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571089" w:rsidRPr="00C63F0B" w:rsidTr="000775EF">
        <w:trPr>
          <w:trHeight w:val="254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89" w:rsidRPr="00C63F0B" w:rsidRDefault="00D45C87" w:rsidP="00FE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89" w:rsidRPr="00C63F0B" w:rsidRDefault="00571089" w:rsidP="00FE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3F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01-01-05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089" w:rsidRPr="00C63F0B" w:rsidRDefault="00571089" w:rsidP="00FE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3F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  <w:r w:rsidRPr="00C63F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1482 кв.м.</w:t>
            </w:r>
            <w:r w:rsidRPr="00C63F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категория земель: земли населенных пунктов</w:t>
            </w:r>
            <w:r w:rsidRPr="00C63F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вид разрешенного использования: земельные участки (территория) общего пользования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089" w:rsidRPr="00C63F0B" w:rsidRDefault="00571089" w:rsidP="00FE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3F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47:29:0715001:779</w:t>
            </w:r>
            <w:r w:rsidRPr="00C63F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06.02.2024 г.</w:t>
            </w:r>
            <w:r w:rsidRPr="00C63F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247064.22 руб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089" w:rsidRPr="00C63F0B" w:rsidRDefault="00571089" w:rsidP="00FE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3F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Ленинградская область, Лужский муниципальный район, Серебрянское сельское поселение, д. Бараново, ул. Вербная</w:t>
            </w:r>
            <w:r w:rsidRPr="00C63F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ОКТМО: 41633464111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89" w:rsidRPr="00C63F0B" w:rsidRDefault="00571089" w:rsidP="00FE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3F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Pr="008026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247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8026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064.22</w:t>
            </w:r>
          </w:p>
        </w:tc>
      </w:tr>
      <w:tr w:rsidR="00571089" w:rsidRPr="00C63F0B" w:rsidTr="000775EF">
        <w:trPr>
          <w:trHeight w:val="26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89" w:rsidRPr="00C63F0B" w:rsidRDefault="00D45C87" w:rsidP="00FE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89" w:rsidRPr="00C63F0B" w:rsidRDefault="00571089" w:rsidP="00FE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3F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01-01-06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089" w:rsidRPr="00C63F0B" w:rsidRDefault="00571089" w:rsidP="00FE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3F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  <w:r w:rsidRPr="00C63F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2405 кв.м.</w:t>
            </w:r>
            <w:r w:rsidRPr="00C63F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категория земель: земли населенных пунктов</w:t>
            </w:r>
            <w:r w:rsidRPr="00C63F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вид разрешенного использования: земельные участки (территория) общего пользования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089" w:rsidRPr="00C63F0B" w:rsidRDefault="00571089" w:rsidP="00FE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3F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47:29:0000000:35409</w:t>
            </w:r>
            <w:r w:rsidRPr="00C63F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21.02.2024</w:t>
            </w:r>
            <w:r w:rsidRPr="00C63F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400937.55 руб.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089" w:rsidRPr="00C63F0B" w:rsidRDefault="00571089" w:rsidP="00FE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3F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Ленинградская область, Лужский район, Серебрянское сельское поселение, д. Дубровка, ул. Липовая</w:t>
            </w:r>
            <w:r w:rsidRPr="00C63F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ОКТМО: 41633464126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89" w:rsidRPr="00C63F0B" w:rsidRDefault="00571089" w:rsidP="00FE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3F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Pr="008026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8026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937.55</w:t>
            </w:r>
          </w:p>
        </w:tc>
      </w:tr>
      <w:tr w:rsidR="00571089" w:rsidRPr="00C63F0B" w:rsidTr="000775EF">
        <w:trPr>
          <w:trHeight w:val="255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89" w:rsidRPr="00C63F0B" w:rsidRDefault="00D45C87" w:rsidP="00FE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89" w:rsidRPr="00C63F0B" w:rsidRDefault="00571089" w:rsidP="00FE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3F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01-01-07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089" w:rsidRPr="00C63F0B" w:rsidRDefault="00571089" w:rsidP="00FE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3F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  <w:r w:rsidRPr="00C63F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1000 кв.м.</w:t>
            </w:r>
            <w:r w:rsidRPr="00C63F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категория земель: земли населенных пунктов</w:t>
            </w:r>
            <w:r w:rsidRPr="00C63F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вид разрешенного использования: для ведения личного подсобного хозяйства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089" w:rsidRPr="00C63F0B" w:rsidRDefault="00571089" w:rsidP="00FE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3F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47:29:0718002:35</w:t>
            </w:r>
            <w:r w:rsidRPr="00C63F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05.10.2005 г.</w:t>
            </w:r>
            <w:r w:rsidRPr="00C63F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285690,0 руб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089" w:rsidRPr="00C63F0B" w:rsidRDefault="00571089" w:rsidP="00FE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3F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Ленинградская область, Лужский район, Серебрянское сельское поселение, д. Смерди</w:t>
            </w:r>
            <w:r w:rsidRPr="00C63F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ОКТМО:</w:t>
            </w:r>
            <w:r w:rsidRPr="00C63F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41633464176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89" w:rsidRPr="00C63F0B" w:rsidRDefault="00571089" w:rsidP="00FE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26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285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8026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  <w:r w:rsidRPr="00C63F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71089" w:rsidRPr="00C63F0B" w:rsidTr="000775EF">
        <w:trPr>
          <w:trHeight w:val="253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89" w:rsidRPr="00C63F0B" w:rsidRDefault="00D45C87" w:rsidP="00FE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89" w:rsidRPr="00C63F0B" w:rsidRDefault="00571089" w:rsidP="00FE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3F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01-01-08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089" w:rsidRPr="00C63F0B" w:rsidRDefault="00571089" w:rsidP="00FE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3F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  <w:r w:rsidRPr="00C63F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872 кв.м.</w:t>
            </w:r>
            <w:r w:rsidRPr="00C63F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категория земель: земли населенных пунктов</w:t>
            </w:r>
            <w:r w:rsidRPr="00C63F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вид разрешенного использования: дошкольное, начальное и среднее общее образование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089" w:rsidRPr="00C63F0B" w:rsidRDefault="00571089" w:rsidP="00FE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3F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47:29:0705004:1269</w:t>
            </w:r>
            <w:r w:rsidRPr="00C63F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18.05.2021 г.</w:t>
            </w:r>
            <w:r w:rsidRPr="00C63F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715772.48 руб.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089" w:rsidRPr="00C63F0B" w:rsidRDefault="00571089" w:rsidP="00FE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3F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Ленинградская область, Лужский р-н, Серебрянское сельское поселение, п Серебрянский, ул Школьная</w:t>
            </w:r>
            <w:r w:rsidRPr="00C63F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ОКТМО:</w:t>
            </w:r>
            <w:r w:rsidRPr="00C63F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41633464101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89" w:rsidRPr="00C63F0B" w:rsidRDefault="00571089" w:rsidP="00FE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3F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Pr="008026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715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8026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772.48</w:t>
            </w:r>
          </w:p>
        </w:tc>
      </w:tr>
      <w:tr w:rsidR="00571089" w:rsidRPr="00C63F0B" w:rsidTr="000775EF">
        <w:trPr>
          <w:trHeight w:val="25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89" w:rsidRPr="00C63F0B" w:rsidRDefault="00D45C87" w:rsidP="00D45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89" w:rsidRPr="00C63F0B" w:rsidRDefault="00571089" w:rsidP="00FE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3F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01-01-09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089" w:rsidRPr="00C63F0B" w:rsidRDefault="00571089" w:rsidP="00FE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3F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  <w:r w:rsidRPr="00C63F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2500 кв.м.</w:t>
            </w:r>
            <w:r w:rsidRPr="00C63F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категория земель: земли населенных пунктов</w:t>
            </w:r>
            <w:r w:rsidRPr="00C63F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вид разрешенного использования: для ведения личного подсобного хозяйства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089" w:rsidRPr="00C63F0B" w:rsidRDefault="00571089" w:rsidP="00FE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3F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47:29:0718001:94</w:t>
            </w:r>
            <w:r w:rsidRPr="00C63F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30.07.2012 г.</w:t>
            </w:r>
            <w:r w:rsidRPr="00C63F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614525,0 руб.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089" w:rsidRPr="00C63F0B" w:rsidRDefault="00571089" w:rsidP="00FE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3F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Ленинградская область, Лужский район, Серебрянское сельское поселение, д. Смерди</w:t>
            </w:r>
            <w:r w:rsidRPr="00C63F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ОКТМО:</w:t>
            </w:r>
            <w:r w:rsidRPr="00C63F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41633464176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89" w:rsidRPr="00C63F0B" w:rsidRDefault="00571089" w:rsidP="00FE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3F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Pr="008026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8026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525,0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571089" w:rsidRPr="00C63F0B" w:rsidTr="000775EF">
        <w:trPr>
          <w:trHeight w:val="212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89" w:rsidRPr="00C63F0B" w:rsidRDefault="00D45C87" w:rsidP="00FE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89" w:rsidRPr="00C63F0B" w:rsidRDefault="00571089" w:rsidP="00FE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3F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01-01-10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089" w:rsidRPr="00C63F0B" w:rsidRDefault="00571089" w:rsidP="00FE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3F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  <w:r w:rsidRPr="00C63F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16481 кв.м.</w:t>
            </w:r>
            <w:r w:rsidRPr="00C63F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категория земель: земли сельскохозяйственного назначения</w:t>
            </w:r>
            <w:r w:rsidRPr="00C63F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вид разрешенного использования: Сельскохозяйственное использование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089" w:rsidRPr="00C63F0B" w:rsidRDefault="00571089" w:rsidP="00FE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3F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47:29:0000000:34665</w:t>
            </w:r>
            <w:r w:rsidRPr="00C63F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14.06.2022 г.</w:t>
            </w:r>
            <w:r w:rsidRPr="00C63F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101358.15 руб.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089" w:rsidRPr="00C63F0B" w:rsidRDefault="00571089" w:rsidP="00FE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3F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Ленинградская область, р-н Лужский, с/п Серебрянское</w:t>
            </w:r>
            <w:r w:rsidRPr="00C63F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ОКТМО: 41633464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89" w:rsidRPr="00C63F0B" w:rsidRDefault="00571089" w:rsidP="00FE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3F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Pr="008026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8026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358.15</w:t>
            </w:r>
          </w:p>
        </w:tc>
      </w:tr>
      <w:tr w:rsidR="00571089" w:rsidRPr="00C63F0B" w:rsidTr="000775EF">
        <w:trPr>
          <w:trHeight w:val="212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89" w:rsidRPr="00C63F0B" w:rsidRDefault="00D45C87" w:rsidP="00FE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89" w:rsidRPr="00C63F0B" w:rsidRDefault="00571089" w:rsidP="00FE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3F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01-01-11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089" w:rsidRPr="00C63F0B" w:rsidRDefault="00571089" w:rsidP="00FE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3F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  <w:r w:rsidRPr="00C63F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4126 кв.м.</w:t>
            </w:r>
            <w:r w:rsidRPr="00C63F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категория земель: земли населенных пунктов</w:t>
            </w:r>
            <w:r w:rsidRPr="00C63F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вид разрешенного использования: Ритуальная деятельность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089" w:rsidRPr="00C63F0B" w:rsidRDefault="00571089" w:rsidP="00FE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3F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47:29:0791001:1058</w:t>
            </w:r>
            <w:r w:rsidRPr="00C63F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06.12.2021 г.</w:t>
            </w:r>
            <w:r w:rsidRPr="00C63F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49016.88 руб.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089" w:rsidRPr="00C63F0B" w:rsidRDefault="00571089" w:rsidP="00FE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3F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Ленинградская область, Лужский муниципальный район, Серебрянское сельское поселение, п. Серебрянский</w:t>
            </w:r>
            <w:r w:rsidRPr="00C63F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ОКТМО:</w:t>
            </w:r>
            <w:r w:rsidRPr="00C63F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41633464101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89" w:rsidRPr="00C63F0B" w:rsidRDefault="00571089" w:rsidP="00FE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3F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Pr="008026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8026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016.88</w:t>
            </w:r>
          </w:p>
        </w:tc>
      </w:tr>
      <w:tr w:rsidR="00571089" w:rsidRPr="00C63F0B" w:rsidTr="000775EF">
        <w:trPr>
          <w:trHeight w:val="253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89" w:rsidRPr="00C63F0B" w:rsidRDefault="00D45C87" w:rsidP="00FE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89" w:rsidRPr="00C63F0B" w:rsidRDefault="00571089" w:rsidP="00FE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3F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01-01-12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089" w:rsidRPr="00C63F0B" w:rsidRDefault="00571089" w:rsidP="00FE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3F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  <w:r w:rsidRPr="00C63F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5694 кв.м.</w:t>
            </w:r>
            <w:r w:rsidRPr="00C63F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категория земель: земли населенных пунктов</w:t>
            </w:r>
            <w:r w:rsidRPr="00C63F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вид разрешенного использования: земельные участки (территория) общего пользования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089" w:rsidRPr="00C63F0B" w:rsidRDefault="00571089" w:rsidP="00FE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3F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47:29:0705004:1276</w:t>
            </w:r>
            <w:r w:rsidRPr="00C63F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21.04.2022 г.</w:t>
            </w:r>
            <w:r w:rsidRPr="00C63F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49025.34 руб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089" w:rsidRPr="00C63F0B" w:rsidRDefault="00571089" w:rsidP="00FE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3F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Ленинградская область, Лужский муниципальный район, Серебрянское сельское поселение, пос. Серебрянский, ул. Школьная</w:t>
            </w:r>
            <w:r w:rsidRPr="00C63F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ОКТМО:</w:t>
            </w:r>
            <w:r w:rsidRPr="00C63F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41633464101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89" w:rsidRPr="00C63F0B" w:rsidRDefault="00571089" w:rsidP="00FE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26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8026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025.34</w:t>
            </w:r>
            <w:r w:rsidRPr="00C63F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71089" w:rsidRPr="00C63F0B" w:rsidTr="000775EF">
        <w:trPr>
          <w:trHeight w:val="254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89" w:rsidRPr="00C63F0B" w:rsidRDefault="00D45C87" w:rsidP="00FE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89" w:rsidRPr="00C63F0B" w:rsidRDefault="00571089" w:rsidP="00FE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3F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01-01-13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089" w:rsidRPr="00C63F0B" w:rsidRDefault="00571089" w:rsidP="00FE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3F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  <w:r w:rsidRPr="00C63F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3942 кв.м.</w:t>
            </w:r>
            <w:r w:rsidRPr="00C63F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категория земель: земли населенных пунктов</w:t>
            </w:r>
            <w:r w:rsidRPr="00C63F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вид разрешенного использования: земельные участки (территория) общего пользования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089" w:rsidRPr="00C63F0B" w:rsidRDefault="00571089" w:rsidP="00FE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3F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47:29:0000000:34475</w:t>
            </w:r>
            <w:r w:rsidRPr="00C63F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23.04.2021 г.</w:t>
            </w:r>
            <w:r w:rsidRPr="00C63F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2048420.88 руб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089" w:rsidRPr="00C63F0B" w:rsidRDefault="00571089" w:rsidP="00FE317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3F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Ленинградская область, Лужский муниципальный район, Серебрянское сельское поселение, д. Новоселье, ул. Ветеранов</w:t>
            </w:r>
            <w:r w:rsidRPr="00C63F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ОКТМО: 41633464151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89" w:rsidRPr="00C63F0B" w:rsidRDefault="00571089" w:rsidP="00FE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3F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Pr="008026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8026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048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8026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420.88</w:t>
            </w:r>
          </w:p>
        </w:tc>
      </w:tr>
      <w:tr w:rsidR="00571089" w:rsidRPr="00C63F0B" w:rsidTr="000775EF">
        <w:trPr>
          <w:trHeight w:val="211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89" w:rsidRPr="00C63F0B" w:rsidRDefault="00D45C87" w:rsidP="00FE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89" w:rsidRPr="00C63F0B" w:rsidRDefault="00571089" w:rsidP="00FE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3F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01-01-14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089" w:rsidRPr="00C63F0B" w:rsidRDefault="00571089" w:rsidP="00FE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3F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  <w:r w:rsidRPr="00C63F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662 кв.м.</w:t>
            </w:r>
            <w:r w:rsidRPr="00C63F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категория земель: земли населенных пунктов</w:t>
            </w:r>
            <w:r w:rsidRPr="00C63F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вид разрешенного использования: коммунальное обслуживание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089" w:rsidRPr="00C63F0B" w:rsidRDefault="00571089" w:rsidP="00FE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3F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47:29:0705004:1272</w:t>
            </w:r>
            <w:r w:rsidRPr="00C63F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31.01.2022 г.</w:t>
            </w:r>
            <w:r w:rsidRPr="00C63F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110362.02 руб.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089" w:rsidRPr="00C63F0B" w:rsidRDefault="00571089" w:rsidP="00FE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3F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Ленинградская область, Лужский муниципальный район, Серебрянское сельское поселение, пос. Серебрянский</w:t>
            </w:r>
            <w:r w:rsidRPr="00C63F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ОКТМО:</w:t>
            </w:r>
            <w:r w:rsidRPr="00C63F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41633464101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89" w:rsidRPr="00C63F0B" w:rsidRDefault="00571089" w:rsidP="00FE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26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8026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362.02</w:t>
            </w:r>
            <w:r w:rsidRPr="00C63F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71089" w:rsidRPr="00C63F0B" w:rsidTr="000775EF">
        <w:trPr>
          <w:trHeight w:val="25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89" w:rsidRPr="00C63F0B" w:rsidRDefault="00D45C87" w:rsidP="00FE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89" w:rsidRPr="00C63F0B" w:rsidRDefault="00571089" w:rsidP="00FE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3F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01-01-15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089" w:rsidRPr="00C63F0B" w:rsidRDefault="00571089" w:rsidP="00FE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3F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  <w:r w:rsidRPr="00C63F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6366 кв.м.</w:t>
            </w:r>
            <w:r w:rsidRPr="00C63F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категория земель: земли населенных пунктов</w:t>
            </w:r>
            <w:r w:rsidRPr="00C63F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вид разрешенного использования: земельные участки (территория) общего пользования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089" w:rsidRPr="00C63F0B" w:rsidRDefault="00571089" w:rsidP="00FE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3F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47:29:0715001:777</w:t>
            </w:r>
            <w:r w:rsidRPr="00C63F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02.02.2024 г.</w:t>
            </w:r>
            <w:r w:rsidRPr="00C63F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1061275.86 руб.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089" w:rsidRPr="00C63F0B" w:rsidRDefault="00571089" w:rsidP="00FE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3F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Ленинградская область, Лужский муниципальный район, Серебрянское сельское поселение, д. Бараново, ул. Озерная</w:t>
            </w:r>
            <w:r w:rsidRPr="00C63F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ОКТМО:</w:t>
            </w:r>
            <w:r w:rsidRPr="00C63F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41633464111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89" w:rsidRPr="00C63F0B" w:rsidRDefault="00571089" w:rsidP="00FE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3F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Pr="008026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8026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8026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275.86</w:t>
            </w:r>
          </w:p>
        </w:tc>
      </w:tr>
      <w:tr w:rsidR="00571089" w:rsidRPr="00C63F0B" w:rsidTr="000775EF">
        <w:trPr>
          <w:trHeight w:val="30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89" w:rsidRPr="00C63F0B" w:rsidRDefault="00D45C87" w:rsidP="00FE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89" w:rsidRPr="00C63F0B" w:rsidRDefault="00571089" w:rsidP="00FE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3F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01-01-16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089" w:rsidRPr="00C63F0B" w:rsidRDefault="00571089" w:rsidP="00FE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3F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  <w:r w:rsidRPr="00C63F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1500 кв.м.</w:t>
            </w:r>
            <w:r w:rsidRPr="00C63F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категория земель: земли населенных пунктов</w:t>
            </w:r>
            <w:r w:rsidRPr="00C63F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вид разрешенного использования: дошкольное, начальное и среднее общее образование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089" w:rsidRPr="00C63F0B" w:rsidRDefault="00571089" w:rsidP="00FE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3F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47:29:0705004:1266</w:t>
            </w:r>
            <w:r w:rsidRPr="00C63F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10.03.2021 г.</w:t>
            </w:r>
            <w:r w:rsidRPr="00C63F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1116495,0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  <w:r w:rsidRPr="00C63F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руб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089" w:rsidRPr="00C63F0B" w:rsidRDefault="00571089" w:rsidP="00FE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3F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Ленинградская область, Лужский район, поселок Серебрянский, улица Школьная</w:t>
            </w:r>
            <w:r w:rsidRPr="00C63F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ОКТМО:</w:t>
            </w:r>
            <w:r w:rsidRPr="00C63F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41633464111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89" w:rsidRPr="00C63F0B" w:rsidRDefault="00571089" w:rsidP="00FE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3F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Pr="008026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8026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116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8026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495,0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571089" w:rsidRPr="00C63F0B" w:rsidTr="000775EF">
        <w:trPr>
          <w:trHeight w:val="254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89" w:rsidRPr="00C63F0B" w:rsidRDefault="00357225" w:rsidP="00FE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89" w:rsidRPr="00C63F0B" w:rsidRDefault="00571089" w:rsidP="00FE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3F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01-01-17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089" w:rsidRPr="00C63F0B" w:rsidRDefault="00571089" w:rsidP="00FE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3F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  <w:r w:rsidRPr="00C63F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2032 кв.м.</w:t>
            </w:r>
            <w:r w:rsidRPr="00C63F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категория земель: земли населенных пунктов</w:t>
            </w:r>
            <w:r w:rsidRPr="00C63F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вид разрешенного использования: земельные участки (территория) общего пользования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089" w:rsidRPr="00C63F0B" w:rsidRDefault="00571089" w:rsidP="00FE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3F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47:29:0715001:778</w:t>
            </w:r>
            <w:r w:rsidRPr="00C63F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02.02.2024 г.</w:t>
            </w:r>
            <w:r w:rsidRPr="00C63F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338754.72 руб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089" w:rsidRPr="00C63F0B" w:rsidRDefault="00571089" w:rsidP="00FE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3F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Ленинградская область, Лужский муниципальный район, Серебрянское сельское поселение, д.Бараново, ул.Солнечная</w:t>
            </w:r>
            <w:r w:rsidRPr="00C63F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ОКТМО:</w:t>
            </w:r>
            <w:r w:rsidRPr="00C63F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41633464111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89" w:rsidRPr="00C63F0B" w:rsidRDefault="00571089" w:rsidP="00FE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3F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Pr="008026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338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8026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754.72</w:t>
            </w:r>
          </w:p>
        </w:tc>
      </w:tr>
      <w:tr w:rsidR="00571089" w:rsidRPr="00C63F0B" w:rsidTr="000775EF">
        <w:trPr>
          <w:trHeight w:val="224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89" w:rsidRPr="00C63F0B" w:rsidRDefault="00357225" w:rsidP="00FE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89" w:rsidRPr="00C63F0B" w:rsidRDefault="00571089" w:rsidP="00FE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3F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01-01-18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089" w:rsidRPr="00C63F0B" w:rsidRDefault="00571089" w:rsidP="00FE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3F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  <w:r w:rsidRPr="00C63F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2565 кв.м.</w:t>
            </w:r>
            <w:r w:rsidRPr="00C63F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категория земель: земли населенных пунктов</w:t>
            </w:r>
            <w:r w:rsidRPr="00C63F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вид разрешенного использования: культурное развитие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089" w:rsidRPr="00C63F0B" w:rsidRDefault="00571089" w:rsidP="00FE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3F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47:29:0705004:1048</w:t>
            </w:r>
            <w:r w:rsidRPr="00C63F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12.07.2019 г.</w:t>
            </w:r>
            <w:r w:rsidRPr="00C63F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1864883.25 руб.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089" w:rsidRPr="00C63F0B" w:rsidRDefault="00571089" w:rsidP="00FE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3F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Ленинградская область, Лужский муниципальный район, Серебрянское сельское поселение, пос. Серебрянский, ул. Школьная, участок 6</w:t>
            </w:r>
            <w:r w:rsidRPr="00C63F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ОКТМО:</w:t>
            </w:r>
            <w:r w:rsidRPr="00C63F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41633464111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89" w:rsidRPr="00C63F0B" w:rsidRDefault="00571089" w:rsidP="00FE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26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8026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864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8026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883.25</w:t>
            </w:r>
            <w:r w:rsidRPr="00C63F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71089" w:rsidRPr="00C63F0B" w:rsidTr="000775EF">
        <w:trPr>
          <w:trHeight w:val="240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89" w:rsidRPr="00C63F0B" w:rsidRDefault="00357225" w:rsidP="00FE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89" w:rsidRPr="00C63F0B" w:rsidRDefault="00571089" w:rsidP="00FE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3F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01-01-19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089" w:rsidRPr="00C63F0B" w:rsidRDefault="00571089" w:rsidP="00FE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3F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  <w:r w:rsidRPr="00C63F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5185 кв.м.</w:t>
            </w:r>
            <w:r w:rsidRPr="00C63F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категория земель: земли населенных пунктов</w:t>
            </w:r>
            <w:r w:rsidRPr="00C63F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вид разрешенного использования: земельные участки (территория) общего пользования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089" w:rsidRPr="00C63F0B" w:rsidRDefault="00571089" w:rsidP="00FE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3F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47:29:0000000:35391</w:t>
            </w:r>
            <w:r w:rsidRPr="00C63F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05.02.2024 г.</w:t>
            </w:r>
            <w:r w:rsidRPr="00C63F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864391.35 руб.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089" w:rsidRPr="00C63F0B" w:rsidRDefault="00571089" w:rsidP="00FE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3F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Ленинградская область, Лужский район, Серебрянское сельское поселение, д. Дергово, ул. Лесная</w:t>
            </w:r>
            <w:r w:rsidRPr="00C63F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ОКТМО:</w:t>
            </w:r>
            <w:r w:rsidRPr="00C63F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41633464121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89" w:rsidRPr="00C63F0B" w:rsidRDefault="00571089" w:rsidP="00FE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3F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Pr="008026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864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8026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391.35</w:t>
            </w:r>
          </w:p>
        </w:tc>
      </w:tr>
      <w:tr w:rsidR="00571089" w:rsidRPr="00C63F0B" w:rsidTr="000775EF">
        <w:trPr>
          <w:trHeight w:val="261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89" w:rsidRPr="00C63F0B" w:rsidRDefault="00357225" w:rsidP="00FE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89" w:rsidRPr="00C63F0B" w:rsidRDefault="00571089" w:rsidP="00FE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3F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01-01-20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089" w:rsidRPr="00C63F0B" w:rsidRDefault="00571089" w:rsidP="00FE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3F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  <w:r w:rsidRPr="00C63F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370 кв.м.</w:t>
            </w:r>
            <w:r w:rsidRPr="00C63F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категория земель: земли населенных пунктов</w:t>
            </w:r>
            <w:r w:rsidRPr="00C63F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вид разрешенного использования: социальное обслуживание, сооружений и коммуникаций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089" w:rsidRPr="00C63F0B" w:rsidRDefault="00571089" w:rsidP="00FE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3F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47:29:0709001:510</w:t>
            </w:r>
            <w:r w:rsidRPr="00C63F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06.04.2023 г.</w:t>
            </w:r>
            <w:r w:rsidRPr="00C63F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61682.7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  <w:r w:rsidRPr="00C63F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руб.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089" w:rsidRPr="00C63F0B" w:rsidRDefault="00571089" w:rsidP="00FE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3F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Ленинградская область, Лужский муниципальный район, Серебрянское сельское поселение, д. Ильжо</w:t>
            </w:r>
            <w:r w:rsidRPr="00C63F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ОКТМО:</w:t>
            </w:r>
            <w:r w:rsidRPr="00C63F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41633464141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89" w:rsidRPr="00C63F0B" w:rsidRDefault="00571089" w:rsidP="00FE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3F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Pr="008026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8026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682.70</w:t>
            </w:r>
          </w:p>
        </w:tc>
      </w:tr>
      <w:tr w:rsidR="00571089" w:rsidRPr="00C63F0B" w:rsidTr="000775EF">
        <w:trPr>
          <w:trHeight w:val="210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89" w:rsidRPr="00C63F0B" w:rsidRDefault="00357225" w:rsidP="00FE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89" w:rsidRPr="00C63F0B" w:rsidRDefault="00571089" w:rsidP="00FE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3F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01-01-21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089" w:rsidRPr="00C63F0B" w:rsidRDefault="00571089" w:rsidP="00FE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3F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  <w:r w:rsidRPr="00C63F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19000 кв.м.</w:t>
            </w:r>
            <w:r w:rsidRPr="00C63F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категория земель: земли населенных пунктов</w:t>
            </w:r>
            <w:r w:rsidRPr="00C63F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вид разрешенного использования: Для размещения кладбища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089" w:rsidRPr="00C63F0B" w:rsidRDefault="00571089" w:rsidP="00FE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3F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47:29:0718001:106</w:t>
            </w:r>
            <w:r w:rsidRPr="00C63F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17.04.2017 г.</w:t>
            </w:r>
            <w:r w:rsidRPr="00C63F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79040,0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  <w:r w:rsidRPr="00C63F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руб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089" w:rsidRPr="00C63F0B" w:rsidRDefault="00571089" w:rsidP="00FE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3F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Ленинградская область, Лужский муниципальный район, Серебрянское сельское поселение, дер. Смерди, ул. Лужская, уч. 50</w:t>
            </w:r>
            <w:r w:rsidRPr="00C63F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ОКТМО:</w:t>
            </w:r>
            <w:r w:rsidRPr="00C63F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41633464176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89" w:rsidRPr="00C63F0B" w:rsidRDefault="00571089" w:rsidP="00FE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26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8026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040,00</w:t>
            </w:r>
            <w:r w:rsidRPr="00C63F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71089" w:rsidRPr="00C63F0B" w:rsidTr="000775EF">
        <w:trPr>
          <w:trHeight w:val="42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89" w:rsidRPr="00C63F0B" w:rsidRDefault="00357225" w:rsidP="00FE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89" w:rsidRPr="00C63F0B" w:rsidRDefault="00571089" w:rsidP="00FE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3F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01-01-22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089" w:rsidRPr="00C63F0B" w:rsidRDefault="00571089" w:rsidP="00FE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3F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  <w:r w:rsidRPr="00C63F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644 кв.м.</w:t>
            </w:r>
            <w:r w:rsidRPr="00C63F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категория земель: земли населенных пунктов</w:t>
            </w:r>
            <w:r w:rsidRPr="00C63F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вид разрешенного использования: земельные участки (территория) общего пользования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089" w:rsidRPr="00C63F0B" w:rsidRDefault="00571089" w:rsidP="00FE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3F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47:29:0715001:788</w:t>
            </w:r>
            <w:r w:rsidRPr="00C63F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31.05.2024г.</w:t>
            </w:r>
            <w:r w:rsidRPr="00C63F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107361.24 руб.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089" w:rsidRPr="00C63F0B" w:rsidRDefault="00571089" w:rsidP="00FE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3F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Ленинградская область, Лужский муниципальный район, Серебрянское сельское поселение, д.Бараново</w:t>
            </w:r>
            <w:r w:rsidRPr="00C63F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ОКТМО:</w:t>
            </w:r>
            <w:r w:rsidRPr="00C63F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41633464111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89" w:rsidRPr="00C63F0B" w:rsidRDefault="00571089" w:rsidP="00FE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3F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Pr="008026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107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8026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361.24</w:t>
            </w:r>
          </w:p>
        </w:tc>
      </w:tr>
      <w:tr w:rsidR="00571089" w:rsidRPr="00C63F0B" w:rsidTr="000775EF">
        <w:trPr>
          <w:trHeight w:val="212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89" w:rsidRPr="00C63F0B" w:rsidRDefault="00357225" w:rsidP="00FE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53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89" w:rsidRPr="00C63F0B" w:rsidRDefault="00571089" w:rsidP="00FE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3F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01-01-23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089" w:rsidRPr="00C63F0B" w:rsidRDefault="00571089" w:rsidP="00FE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3F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  <w:r w:rsidRPr="00C63F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2373 кв.м.</w:t>
            </w:r>
            <w:r w:rsidRPr="00C63F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категория земель: земли населенного пункта</w:t>
            </w:r>
            <w:r w:rsidRPr="00C63F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вид разрешенного использования: коммунальное обслуживание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089" w:rsidRPr="00C63F0B" w:rsidRDefault="00571089" w:rsidP="00FE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3F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47:29:0791001:765</w:t>
            </w:r>
            <w:r w:rsidRPr="00C63F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21.09.2020 г.</w:t>
            </w:r>
            <w:r w:rsidRPr="00C63F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13953.24 руб.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089" w:rsidRPr="00C63F0B" w:rsidRDefault="00571089" w:rsidP="00FE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3F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Ленинградская область, Лужский муниципальный район, Серебрянское сельское поселение, пос. Серебрянский</w:t>
            </w:r>
            <w:r w:rsidRPr="00C63F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ОКТМО:</w:t>
            </w:r>
            <w:r w:rsidRPr="00C63F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41633464111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89" w:rsidRPr="00C63F0B" w:rsidRDefault="00571089" w:rsidP="00FE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3F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Pr="008026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8026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953.24</w:t>
            </w:r>
          </w:p>
        </w:tc>
      </w:tr>
      <w:tr w:rsidR="00357225" w:rsidRPr="00C63F0B" w:rsidTr="000775EF">
        <w:trPr>
          <w:trHeight w:val="28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225" w:rsidRDefault="00357225" w:rsidP="00FE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225" w:rsidRPr="00C63F0B" w:rsidRDefault="00357225" w:rsidP="00FE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01-01-24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225" w:rsidRPr="00357225" w:rsidRDefault="00357225" w:rsidP="003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72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 (автодорога)</w:t>
            </w:r>
          </w:p>
          <w:p w:rsidR="00357225" w:rsidRPr="00357225" w:rsidRDefault="00357225" w:rsidP="003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72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Протяженность 1500 м</w:t>
            </w:r>
          </w:p>
          <w:p w:rsidR="00357225" w:rsidRPr="00357225" w:rsidRDefault="00357225" w:rsidP="003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72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категория земель: земли населенного пункта</w:t>
            </w:r>
          </w:p>
          <w:p w:rsidR="00357225" w:rsidRPr="00C63F0B" w:rsidRDefault="00357225" w:rsidP="003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72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вид разрешенного использования: земельные участки (территория) общего пользования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225" w:rsidRPr="00C63F0B" w:rsidRDefault="00357225" w:rsidP="00FE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72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поставлен на кадастровый учет. Сведения отсутствуют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225" w:rsidRPr="00357225" w:rsidRDefault="00357225" w:rsidP="003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72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Ленинградская область, Лужский район, Серебрянское сельское поселение, пос. Серебрянский, ул. Малая Клобутицкая</w:t>
            </w:r>
          </w:p>
          <w:p w:rsidR="00357225" w:rsidRPr="00357225" w:rsidRDefault="00357225" w:rsidP="003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72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ОКТМО:</w:t>
            </w:r>
          </w:p>
          <w:p w:rsidR="00357225" w:rsidRPr="00C63F0B" w:rsidRDefault="00357225" w:rsidP="003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72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41633464111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225" w:rsidRPr="000775EF" w:rsidRDefault="00357225" w:rsidP="00FE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357225" w:rsidRPr="00C63F0B" w:rsidTr="000775EF">
        <w:trPr>
          <w:trHeight w:val="28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225" w:rsidRDefault="00357225" w:rsidP="00FE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225" w:rsidRPr="00C63F0B" w:rsidRDefault="00357225" w:rsidP="00FE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01-01-25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225" w:rsidRPr="00357225" w:rsidRDefault="00357225" w:rsidP="003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72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 (автодорога)</w:t>
            </w:r>
          </w:p>
          <w:p w:rsidR="00357225" w:rsidRPr="00357225" w:rsidRDefault="00357225" w:rsidP="003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72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Протяженность 100 м</w:t>
            </w:r>
          </w:p>
          <w:p w:rsidR="00357225" w:rsidRPr="00357225" w:rsidRDefault="00357225" w:rsidP="003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72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категория земель: земли населенного пункта</w:t>
            </w:r>
          </w:p>
          <w:p w:rsidR="00357225" w:rsidRPr="00C63F0B" w:rsidRDefault="00357225" w:rsidP="003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72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вид разрешенного использования: земельные участки (территория) общего пользования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225" w:rsidRPr="00C63F0B" w:rsidRDefault="00357225" w:rsidP="00FE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72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поставлен на кадастровый учет. Сведения отсутствуют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225" w:rsidRPr="00357225" w:rsidRDefault="00357225" w:rsidP="003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72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Ленинградская область, Лужский район, Серебрянское сельское поселение, пос. Серебрянский, ул. Большая Клобутицкая</w:t>
            </w:r>
          </w:p>
          <w:p w:rsidR="00357225" w:rsidRPr="00357225" w:rsidRDefault="00357225" w:rsidP="003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72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ОКТМО:</w:t>
            </w:r>
          </w:p>
          <w:p w:rsidR="00357225" w:rsidRPr="00C63F0B" w:rsidRDefault="00357225" w:rsidP="003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72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41633464111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225" w:rsidRPr="000775EF" w:rsidRDefault="00357225" w:rsidP="00FE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357225" w:rsidRPr="00C63F0B" w:rsidTr="000775EF">
        <w:trPr>
          <w:trHeight w:val="28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225" w:rsidRDefault="00357225" w:rsidP="00FE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225" w:rsidRPr="00C63F0B" w:rsidRDefault="00357225" w:rsidP="00FE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01-01-26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225" w:rsidRPr="00357225" w:rsidRDefault="00357225" w:rsidP="003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72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 (автодорога)</w:t>
            </w:r>
          </w:p>
          <w:p w:rsidR="00357225" w:rsidRPr="00357225" w:rsidRDefault="00357225" w:rsidP="003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72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Протяженность 1110 м</w:t>
            </w:r>
          </w:p>
          <w:p w:rsidR="00357225" w:rsidRPr="00357225" w:rsidRDefault="00357225" w:rsidP="003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72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категория земель: земли населенного пункта</w:t>
            </w:r>
          </w:p>
          <w:p w:rsidR="00357225" w:rsidRPr="00C63F0B" w:rsidRDefault="00357225" w:rsidP="003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72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вид разрешенного использования: земельные участки (территория) общего пользования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225" w:rsidRPr="00C63F0B" w:rsidRDefault="00357225" w:rsidP="00FE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72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поставлен на кадастровый учет. Сведения отсутствуют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225" w:rsidRPr="00357225" w:rsidRDefault="00357225" w:rsidP="003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72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Ленинградская область, Лужский район, Серебрянское сельское поселение, пос. Серебрянский, ул. Большая Клобутицкая</w:t>
            </w:r>
          </w:p>
          <w:p w:rsidR="00357225" w:rsidRPr="00357225" w:rsidRDefault="00357225" w:rsidP="003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72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ОКТМО:</w:t>
            </w:r>
          </w:p>
          <w:p w:rsidR="00357225" w:rsidRPr="00C63F0B" w:rsidRDefault="00357225" w:rsidP="003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72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41633464111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225" w:rsidRPr="000775EF" w:rsidRDefault="00357225" w:rsidP="00FE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357225" w:rsidRPr="00C63F0B" w:rsidTr="000775EF">
        <w:trPr>
          <w:trHeight w:val="28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225" w:rsidRDefault="00357225" w:rsidP="00FE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225" w:rsidRPr="00C63F0B" w:rsidRDefault="00357225" w:rsidP="00FE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72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01-01-27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225" w:rsidRPr="00357225" w:rsidRDefault="00357225" w:rsidP="003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72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 (автодорога)</w:t>
            </w:r>
          </w:p>
          <w:p w:rsidR="00357225" w:rsidRPr="00357225" w:rsidRDefault="00357225" w:rsidP="003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72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Протяженность 300м</w:t>
            </w:r>
          </w:p>
          <w:p w:rsidR="00357225" w:rsidRPr="00357225" w:rsidRDefault="00357225" w:rsidP="003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72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категория земель: земли населенного пункта</w:t>
            </w:r>
          </w:p>
          <w:p w:rsidR="00357225" w:rsidRPr="00C63F0B" w:rsidRDefault="00357225" w:rsidP="003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72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вид разрешенного использования: земельные участки (территория) общего пользования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225" w:rsidRPr="00C63F0B" w:rsidRDefault="00357225" w:rsidP="00FE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72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поставлен на кадастровый учет. Сведения отсутствуют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225" w:rsidRPr="00357225" w:rsidRDefault="00357225" w:rsidP="003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72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Ленинградская область, Лужский район, Серебрянское сельское поселение, пос. Серебр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янский, ул. Школьн</w:t>
            </w:r>
            <w:r w:rsidRPr="003572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ая</w:t>
            </w:r>
          </w:p>
          <w:p w:rsidR="00357225" w:rsidRPr="00357225" w:rsidRDefault="00357225" w:rsidP="003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72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ОКТМО:</w:t>
            </w:r>
          </w:p>
          <w:p w:rsidR="00357225" w:rsidRPr="00C63F0B" w:rsidRDefault="00357225" w:rsidP="003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72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41633464111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225" w:rsidRPr="000775EF" w:rsidRDefault="00357225" w:rsidP="00FE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357225" w:rsidRPr="00C63F0B" w:rsidTr="000775EF">
        <w:trPr>
          <w:trHeight w:val="28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225" w:rsidRDefault="00357225" w:rsidP="00FE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58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225" w:rsidRPr="00C63F0B" w:rsidRDefault="00357225" w:rsidP="00FE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01-01-28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273" w:rsidRPr="00084273" w:rsidRDefault="00084273" w:rsidP="00084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42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 (автодорога)</w:t>
            </w:r>
          </w:p>
          <w:p w:rsidR="00084273" w:rsidRPr="00084273" w:rsidRDefault="00084273" w:rsidP="00084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42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Протяженность 500м</w:t>
            </w:r>
          </w:p>
          <w:p w:rsidR="00084273" w:rsidRPr="00084273" w:rsidRDefault="00084273" w:rsidP="00084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42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категория земель: земли населенного пункта</w:t>
            </w:r>
          </w:p>
          <w:p w:rsidR="00357225" w:rsidRPr="00C63F0B" w:rsidRDefault="00084273" w:rsidP="00084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42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вид разрешенного использования: земельные участки (территория) общего пользования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273" w:rsidRPr="00084273" w:rsidRDefault="00084273" w:rsidP="00084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42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поставлен на кадастровый учет. Сведения отсутствуют</w:t>
            </w:r>
          </w:p>
          <w:p w:rsidR="00357225" w:rsidRPr="00C63F0B" w:rsidRDefault="00084273" w:rsidP="00084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42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поставлен на кадастровый учет. Сведения отсутствуют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273" w:rsidRPr="00084273" w:rsidRDefault="00084273" w:rsidP="00084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42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Ленинградская область, Лужский район, Серебрянское сельское поселен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ие, пос. Серебрянский, ул. Лес</w:t>
            </w:r>
            <w:r w:rsidRPr="000842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ная</w:t>
            </w:r>
          </w:p>
          <w:p w:rsidR="00084273" w:rsidRPr="00084273" w:rsidRDefault="00084273" w:rsidP="00084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42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ОКТМО:</w:t>
            </w:r>
          </w:p>
          <w:p w:rsidR="00357225" w:rsidRPr="00C63F0B" w:rsidRDefault="00084273" w:rsidP="00084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42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41633464111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225" w:rsidRPr="000775EF" w:rsidRDefault="00084273" w:rsidP="00FE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357225" w:rsidRPr="00C63F0B" w:rsidTr="000775EF">
        <w:trPr>
          <w:trHeight w:val="28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225" w:rsidRDefault="00084273" w:rsidP="00FE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225" w:rsidRPr="00C63F0B" w:rsidRDefault="00084273" w:rsidP="00FE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01-01-29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273" w:rsidRPr="00084273" w:rsidRDefault="00084273" w:rsidP="00084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42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 (автодорога)</w:t>
            </w:r>
          </w:p>
          <w:p w:rsidR="00084273" w:rsidRPr="00084273" w:rsidRDefault="00084273" w:rsidP="00084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42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Протяженность 400м</w:t>
            </w:r>
          </w:p>
          <w:p w:rsidR="00084273" w:rsidRPr="00084273" w:rsidRDefault="00084273" w:rsidP="00084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42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категория земель: земли населенного пункта</w:t>
            </w:r>
          </w:p>
          <w:p w:rsidR="00357225" w:rsidRPr="00C63F0B" w:rsidRDefault="00084273" w:rsidP="00084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42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вид разрешенного использования: земельные участки (территория) общего пользования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273" w:rsidRPr="00084273" w:rsidRDefault="00084273" w:rsidP="00084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42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поставлен на кадастровый учет. Сведения отсутствуют</w:t>
            </w:r>
          </w:p>
          <w:p w:rsidR="00357225" w:rsidRPr="00C63F0B" w:rsidRDefault="00084273" w:rsidP="00084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42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поставлен на кадастровый учет. Сведения отсутствуют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273" w:rsidRPr="00084273" w:rsidRDefault="00084273" w:rsidP="00084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42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Ленинградская область, Лужский район, Серебрянское сельское посел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ение, пос. Серебрянский, ул. Железнодорож</w:t>
            </w:r>
            <w:r w:rsidRPr="000842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ная</w:t>
            </w:r>
          </w:p>
          <w:p w:rsidR="00084273" w:rsidRPr="00084273" w:rsidRDefault="00084273" w:rsidP="00084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42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ОКТМО:</w:t>
            </w:r>
          </w:p>
          <w:p w:rsidR="00357225" w:rsidRPr="00C63F0B" w:rsidRDefault="00084273" w:rsidP="00084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42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41633464111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225" w:rsidRPr="000775EF" w:rsidRDefault="00084273" w:rsidP="00FE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357225" w:rsidRPr="00C63F0B" w:rsidTr="000775EF">
        <w:trPr>
          <w:trHeight w:val="28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225" w:rsidRDefault="00084273" w:rsidP="00FE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225" w:rsidRPr="00C63F0B" w:rsidRDefault="00084273" w:rsidP="00FE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01-01-30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273" w:rsidRPr="00084273" w:rsidRDefault="00084273" w:rsidP="00084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42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 (автодорога)</w:t>
            </w:r>
          </w:p>
          <w:p w:rsidR="00084273" w:rsidRPr="00084273" w:rsidRDefault="00084273" w:rsidP="00084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42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Протяженность 302 м</w:t>
            </w:r>
          </w:p>
          <w:p w:rsidR="00084273" w:rsidRPr="00084273" w:rsidRDefault="00084273" w:rsidP="00084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42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категория земель: земли населенного пункта</w:t>
            </w:r>
          </w:p>
          <w:p w:rsidR="00357225" w:rsidRPr="00C63F0B" w:rsidRDefault="00084273" w:rsidP="00084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42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вид разрешенного использования: земельные участки (территория) общего пользования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273" w:rsidRPr="00084273" w:rsidRDefault="00084273" w:rsidP="00084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42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поставлен на кадастровый учет. Сведения отсутствуют</w:t>
            </w:r>
          </w:p>
          <w:p w:rsidR="00357225" w:rsidRPr="00C63F0B" w:rsidRDefault="00084273" w:rsidP="00084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42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поставлен на кадастровый учет. Сведения отсутствуют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273" w:rsidRPr="00084273" w:rsidRDefault="00084273" w:rsidP="00084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42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Ленинградская область, Лужский район, Серебрянское сельское поселение, пос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Серебрянский, ул. Транспорт</w:t>
            </w:r>
            <w:r w:rsidRPr="000842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ная</w:t>
            </w:r>
          </w:p>
          <w:p w:rsidR="00084273" w:rsidRPr="00084273" w:rsidRDefault="00084273" w:rsidP="00084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42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ОКТМО:</w:t>
            </w:r>
          </w:p>
          <w:p w:rsidR="00357225" w:rsidRPr="00C63F0B" w:rsidRDefault="00084273" w:rsidP="00084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42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41633464111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225" w:rsidRPr="000775EF" w:rsidRDefault="00084273" w:rsidP="00FE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084273" w:rsidRPr="00C63F0B" w:rsidTr="000775EF">
        <w:trPr>
          <w:trHeight w:val="28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4273" w:rsidRDefault="00084273" w:rsidP="00FE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4273" w:rsidRPr="00C63F0B" w:rsidRDefault="00084273" w:rsidP="00FE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01-01-31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273" w:rsidRPr="00084273" w:rsidRDefault="00084273" w:rsidP="00084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42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 (объездная автодорога)</w:t>
            </w:r>
          </w:p>
          <w:p w:rsidR="00084273" w:rsidRPr="00084273" w:rsidRDefault="00084273" w:rsidP="00084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42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Протяженность 2100 м</w:t>
            </w:r>
          </w:p>
          <w:p w:rsidR="00084273" w:rsidRPr="00084273" w:rsidRDefault="00084273" w:rsidP="00084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42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категория земель: земли населенного пункта</w:t>
            </w:r>
          </w:p>
          <w:p w:rsidR="00084273" w:rsidRPr="00C63F0B" w:rsidRDefault="00084273" w:rsidP="00084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42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вид разрешенного использования: земельные участки (территория) общего пользования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273" w:rsidRPr="00084273" w:rsidRDefault="00084273" w:rsidP="00084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42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поставлен на кадастровый учет. Сведения отсутствуют</w:t>
            </w:r>
          </w:p>
          <w:p w:rsidR="00084273" w:rsidRPr="00C63F0B" w:rsidRDefault="00084273" w:rsidP="00084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42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поставлен на кадастровый учет. Сведения отсутствуют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273" w:rsidRPr="00084273" w:rsidRDefault="00084273" w:rsidP="00084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42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Ленинградская область, Лужский район, Серебрянское сельское поселение, пос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Серебрянский</w:t>
            </w:r>
          </w:p>
          <w:p w:rsidR="00084273" w:rsidRPr="00084273" w:rsidRDefault="00084273" w:rsidP="00084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42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ОКТМО:</w:t>
            </w:r>
          </w:p>
          <w:p w:rsidR="00084273" w:rsidRPr="00C63F0B" w:rsidRDefault="00084273" w:rsidP="00084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42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41633464111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4273" w:rsidRPr="000775EF" w:rsidRDefault="00084273" w:rsidP="00FE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084273" w:rsidRPr="00C63F0B" w:rsidTr="000775EF">
        <w:trPr>
          <w:trHeight w:val="28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4273" w:rsidRDefault="00084273" w:rsidP="00FE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4273" w:rsidRPr="00C63F0B" w:rsidRDefault="00084273" w:rsidP="00FE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01-01-32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273" w:rsidRPr="00084273" w:rsidRDefault="00084273" w:rsidP="00084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42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 (проезд к дворовым территориям домов № 1, №2,№3, №4 по ул. Лужская)</w:t>
            </w:r>
          </w:p>
          <w:p w:rsidR="00084273" w:rsidRPr="00084273" w:rsidRDefault="00084273" w:rsidP="00084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42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 3900 кв. м</w:t>
            </w:r>
          </w:p>
          <w:p w:rsidR="00084273" w:rsidRPr="00084273" w:rsidRDefault="00084273" w:rsidP="00084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42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категория земель: земли населенного пункта</w:t>
            </w:r>
          </w:p>
          <w:p w:rsidR="00084273" w:rsidRPr="00C63F0B" w:rsidRDefault="00084273" w:rsidP="00084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42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вид разрешенного использования: земельные участки (территория) общего пользования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273" w:rsidRPr="00084273" w:rsidRDefault="00084273" w:rsidP="00084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42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поставлен на кадастровый учет. Сведения отсутствуют</w:t>
            </w:r>
          </w:p>
          <w:p w:rsidR="00084273" w:rsidRPr="00C63F0B" w:rsidRDefault="00084273" w:rsidP="00084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42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поставлен на кадастровый учет. Сведения отсутствуют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273" w:rsidRPr="00084273" w:rsidRDefault="00084273" w:rsidP="00084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42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Ленинградская область, Лужский район, Серебрянское сельское поселение, пос. Серебрянский</w:t>
            </w:r>
          </w:p>
          <w:p w:rsidR="00084273" w:rsidRPr="00084273" w:rsidRDefault="00084273" w:rsidP="00084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42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ОКТМО:</w:t>
            </w:r>
          </w:p>
          <w:p w:rsidR="00084273" w:rsidRPr="00C63F0B" w:rsidRDefault="00084273" w:rsidP="00084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42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41633464111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4273" w:rsidRPr="000775EF" w:rsidRDefault="00084273" w:rsidP="00FE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084273" w:rsidRPr="00C63F0B" w:rsidTr="000775EF">
        <w:trPr>
          <w:trHeight w:val="28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4273" w:rsidRDefault="00084273" w:rsidP="00FE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63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4273" w:rsidRPr="00C63F0B" w:rsidRDefault="00084273" w:rsidP="00FE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01-01-33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273" w:rsidRPr="00084273" w:rsidRDefault="00084273" w:rsidP="00084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42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 (проезд к дворовой территории домов № 19, по ул. Совхозная)</w:t>
            </w:r>
          </w:p>
          <w:p w:rsidR="00084273" w:rsidRPr="00084273" w:rsidRDefault="00084273" w:rsidP="00084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42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Площадь: </w:t>
            </w:r>
          </w:p>
          <w:p w:rsidR="00084273" w:rsidRPr="00084273" w:rsidRDefault="00084273" w:rsidP="00084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42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270 кв. м</w:t>
            </w:r>
          </w:p>
          <w:p w:rsidR="00084273" w:rsidRPr="00084273" w:rsidRDefault="00084273" w:rsidP="00084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42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категория земель: земли населенного пункта</w:t>
            </w:r>
          </w:p>
          <w:p w:rsidR="00084273" w:rsidRPr="00C63F0B" w:rsidRDefault="00084273" w:rsidP="00084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42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вид разрешенного использования: земельные участки (территория) общего пользования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273" w:rsidRPr="00084273" w:rsidRDefault="00084273" w:rsidP="00084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42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поставлен на кадастровый учет. Сведения отсутствуют</w:t>
            </w:r>
          </w:p>
          <w:p w:rsidR="00084273" w:rsidRPr="00C63F0B" w:rsidRDefault="00084273" w:rsidP="00084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42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поставлен на кадастровый учет. Сведения отсутствуют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273" w:rsidRPr="00084273" w:rsidRDefault="00084273" w:rsidP="00084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42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Ленинградская область, Лужский район, Серебрянское сельское поселение, пос. Серебрянский</w:t>
            </w:r>
          </w:p>
          <w:p w:rsidR="00084273" w:rsidRPr="00084273" w:rsidRDefault="00084273" w:rsidP="00084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42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ОКТМО:</w:t>
            </w:r>
          </w:p>
          <w:p w:rsidR="00084273" w:rsidRPr="00C63F0B" w:rsidRDefault="00084273" w:rsidP="00084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42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41633464111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4273" w:rsidRPr="000775EF" w:rsidRDefault="00084273" w:rsidP="00FE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084273" w:rsidRPr="00C63F0B" w:rsidTr="000775EF">
        <w:trPr>
          <w:trHeight w:val="28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4273" w:rsidRDefault="00084273" w:rsidP="00FE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4273" w:rsidRPr="00C63F0B" w:rsidRDefault="00084273" w:rsidP="00FE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01-01-34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273" w:rsidRPr="00084273" w:rsidRDefault="00084273" w:rsidP="00084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42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 (проезд к дворовым территориям домов № 13,14,21,22,, по ул. Железнодорожная)</w:t>
            </w:r>
          </w:p>
          <w:p w:rsidR="00084273" w:rsidRPr="00084273" w:rsidRDefault="00084273" w:rsidP="00084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42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Площадь: </w:t>
            </w:r>
          </w:p>
          <w:p w:rsidR="00084273" w:rsidRPr="00084273" w:rsidRDefault="00084273" w:rsidP="00084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42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600 кв. м</w:t>
            </w:r>
          </w:p>
          <w:p w:rsidR="00084273" w:rsidRPr="00084273" w:rsidRDefault="00084273" w:rsidP="00084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42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категория земель: земли населенного пункта</w:t>
            </w:r>
          </w:p>
          <w:p w:rsidR="00084273" w:rsidRPr="00C63F0B" w:rsidRDefault="00084273" w:rsidP="00084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42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вид разрешенного использования: земельные участки (территория) общего пользования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273" w:rsidRPr="00084273" w:rsidRDefault="00084273" w:rsidP="00084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42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поставлен на кадастровый учет. Сведения отсутствуют</w:t>
            </w:r>
          </w:p>
          <w:p w:rsidR="00084273" w:rsidRPr="00C63F0B" w:rsidRDefault="00084273" w:rsidP="00084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42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поставлен на кадастровый учет. Сведения отсутствуют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273" w:rsidRPr="00084273" w:rsidRDefault="00084273" w:rsidP="00084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42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Ленинградская область, Лужский район, Серебрянское сельское поселение, пос. Серебрянский</w:t>
            </w:r>
          </w:p>
          <w:p w:rsidR="00084273" w:rsidRPr="00084273" w:rsidRDefault="00084273" w:rsidP="00084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42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ОКТМО:</w:t>
            </w:r>
          </w:p>
          <w:p w:rsidR="00084273" w:rsidRPr="00C63F0B" w:rsidRDefault="00084273" w:rsidP="00084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42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41633464111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4273" w:rsidRPr="000775EF" w:rsidRDefault="00084273" w:rsidP="00FE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084273" w:rsidRPr="00C63F0B" w:rsidTr="000775EF">
        <w:trPr>
          <w:trHeight w:val="28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4273" w:rsidRDefault="00084273" w:rsidP="00FE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4273" w:rsidRPr="00C63F0B" w:rsidRDefault="00084273" w:rsidP="00FE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01-01-35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273" w:rsidRPr="00084273" w:rsidRDefault="00084273" w:rsidP="00084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42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 (автодорога)</w:t>
            </w:r>
          </w:p>
          <w:p w:rsidR="00084273" w:rsidRPr="00084273" w:rsidRDefault="00084273" w:rsidP="00084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42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Протяженность 750 м</w:t>
            </w:r>
          </w:p>
          <w:p w:rsidR="00084273" w:rsidRPr="00084273" w:rsidRDefault="00084273" w:rsidP="00084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42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категория земель: земли населенного пункта</w:t>
            </w:r>
          </w:p>
          <w:p w:rsidR="00084273" w:rsidRPr="00C63F0B" w:rsidRDefault="00084273" w:rsidP="00084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42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вид разрешенного использования: земельные участки (территория) общего пользования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273" w:rsidRPr="00084273" w:rsidRDefault="00084273" w:rsidP="00084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42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поставлен на кадастровый учет. Сведения отсутствуют</w:t>
            </w:r>
          </w:p>
          <w:p w:rsidR="00084273" w:rsidRPr="00C63F0B" w:rsidRDefault="00084273" w:rsidP="00084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42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поставлен на кадастровый учет. Сведения отсутствуют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273" w:rsidRPr="00084273" w:rsidRDefault="00084273" w:rsidP="00084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42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Ленинградская область, Лужский район, Серебрянское сельс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кое поселение, д.Старые Полицы, ул.Лесная</w:t>
            </w:r>
          </w:p>
          <w:p w:rsidR="00084273" w:rsidRPr="00084273" w:rsidRDefault="00084273" w:rsidP="00084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42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ОКТМО:</w:t>
            </w:r>
          </w:p>
          <w:p w:rsidR="00084273" w:rsidRPr="00C63F0B" w:rsidRDefault="00084273" w:rsidP="00084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4163346418</w:t>
            </w:r>
            <w:r w:rsidRPr="000842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4273" w:rsidRPr="000775EF" w:rsidRDefault="00084273" w:rsidP="00FE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084273" w:rsidRPr="00C63F0B" w:rsidTr="000775EF">
        <w:trPr>
          <w:trHeight w:val="28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4273" w:rsidRDefault="00084273" w:rsidP="00FE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4273" w:rsidRPr="00C63F0B" w:rsidRDefault="00084273" w:rsidP="00FE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01-01-36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273" w:rsidRPr="00084273" w:rsidRDefault="00084273" w:rsidP="00084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42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 (автодорога)</w:t>
            </w:r>
          </w:p>
          <w:p w:rsidR="00084273" w:rsidRPr="00084273" w:rsidRDefault="00084273" w:rsidP="00084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42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Протяженность 350 м</w:t>
            </w:r>
          </w:p>
          <w:p w:rsidR="00084273" w:rsidRPr="00084273" w:rsidRDefault="00084273" w:rsidP="00084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42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категория земель: земли населенного пункта</w:t>
            </w:r>
          </w:p>
          <w:p w:rsidR="00084273" w:rsidRPr="00C63F0B" w:rsidRDefault="00084273" w:rsidP="00084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42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вид разрешенного использования: земельные участки (территория) общего пользования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273" w:rsidRPr="00084273" w:rsidRDefault="00084273" w:rsidP="00084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42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поставлен на кадастровый учет. Сведения отсутствуют</w:t>
            </w:r>
          </w:p>
          <w:p w:rsidR="00084273" w:rsidRPr="00C63F0B" w:rsidRDefault="00084273" w:rsidP="00084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42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поставлен на кадастровый учет. Сведения отсутствуют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273" w:rsidRPr="00084273" w:rsidRDefault="00084273" w:rsidP="00084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42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Ленинградская область, Лужский район, Серебрянское сельское пос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еление, д.Старые Полицы, ул.Лужск</w:t>
            </w:r>
            <w:r w:rsidRPr="000842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ая</w:t>
            </w:r>
          </w:p>
          <w:p w:rsidR="00084273" w:rsidRPr="00084273" w:rsidRDefault="00084273" w:rsidP="00084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42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ОКТМО:</w:t>
            </w:r>
          </w:p>
          <w:p w:rsidR="00084273" w:rsidRPr="00C63F0B" w:rsidRDefault="00084273" w:rsidP="00084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42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41633464181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4273" w:rsidRPr="000775EF" w:rsidRDefault="00084273" w:rsidP="00FE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084273" w:rsidRPr="00C63F0B" w:rsidTr="000775EF">
        <w:trPr>
          <w:trHeight w:val="28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4273" w:rsidRDefault="00614E49" w:rsidP="00FE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67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4273" w:rsidRPr="00C63F0B" w:rsidRDefault="00614E49" w:rsidP="00FE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01-01-37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E49" w:rsidRPr="00614E49" w:rsidRDefault="00614E49" w:rsidP="0061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4E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 (автодорога)</w:t>
            </w:r>
          </w:p>
          <w:p w:rsidR="00614E49" w:rsidRPr="00614E49" w:rsidRDefault="00614E49" w:rsidP="0061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4E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Протяженность 250 м</w:t>
            </w:r>
          </w:p>
          <w:p w:rsidR="00614E49" w:rsidRPr="00614E49" w:rsidRDefault="00614E49" w:rsidP="0061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4E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категория земель: земли населенного пункта</w:t>
            </w:r>
          </w:p>
          <w:p w:rsidR="00084273" w:rsidRPr="00C63F0B" w:rsidRDefault="00614E49" w:rsidP="0061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4E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вид разрешенного использования: земельные участки (территория) общего пользования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273" w:rsidRPr="00084273" w:rsidRDefault="00084273" w:rsidP="00084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42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поставлен на кадастровый учет. Сведения отсутствуют</w:t>
            </w:r>
          </w:p>
          <w:p w:rsidR="00084273" w:rsidRPr="00C63F0B" w:rsidRDefault="00084273" w:rsidP="00084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42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поставлен на кадастровый учет. Сведения отсутствуют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E49" w:rsidRPr="00614E49" w:rsidRDefault="00614E49" w:rsidP="0061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4E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Ленинградская область, Лужский район, Серебрянское сельское по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селение, д.Старые Полицы, ул.Мещан</w:t>
            </w:r>
            <w:r w:rsidRPr="00614E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ская</w:t>
            </w:r>
          </w:p>
          <w:p w:rsidR="00614E49" w:rsidRPr="00614E49" w:rsidRDefault="00614E49" w:rsidP="0061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4E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ОКТМО:</w:t>
            </w:r>
          </w:p>
          <w:p w:rsidR="00084273" w:rsidRPr="00C63F0B" w:rsidRDefault="00614E49" w:rsidP="0061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4E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41633464181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4273" w:rsidRPr="000775EF" w:rsidRDefault="00614E49" w:rsidP="00FE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614E49" w:rsidRPr="00C63F0B" w:rsidTr="000775EF">
        <w:trPr>
          <w:trHeight w:val="28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E49" w:rsidRDefault="00614E49" w:rsidP="00FE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E49" w:rsidRPr="00C63F0B" w:rsidRDefault="00614E49" w:rsidP="00FE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01-01-38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E49" w:rsidRPr="00614E49" w:rsidRDefault="00614E49" w:rsidP="0061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4E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 (автодорога)</w:t>
            </w:r>
          </w:p>
          <w:p w:rsidR="00614E49" w:rsidRPr="00614E49" w:rsidRDefault="00614E49" w:rsidP="0061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4E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Протяженность 500 м</w:t>
            </w:r>
          </w:p>
          <w:p w:rsidR="00614E49" w:rsidRPr="00614E49" w:rsidRDefault="00614E49" w:rsidP="0061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4E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категория земель: земли населенного пункта</w:t>
            </w:r>
          </w:p>
          <w:p w:rsidR="00614E49" w:rsidRPr="00C63F0B" w:rsidRDefault="00614E49" w:rsidP="0061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4E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вид разрешенного использования: земельные участки (территория) общего пользования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E49" w:rsidRPr="00614E49" w:rsidRDefault="00614E49" w:rsidP="0061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4E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поставлен на кадастровый учет. Сведения отсутствуют</w:t>
            </w:r>
          </w:p>
          <w:p w:rsidR="00614E49" w:rsidRPr="00C63F0B" w:rsidRDefault="00614E49" w:rsidP="0061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4E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поставлен на кадастровый учет. Сведения отсутствуют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E49" w:rsidRPr="00614E49" w:rsidRDefault="00614E49" w:rsidP="0061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4E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Ленинградская область, Лужский район, Серебрянское сельское поселе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ние, д.Старые Полицы, ул.Морск</w:t>
            </w:r>
            <w:r w:rsidRPr="00614E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ая</w:t>
            </w:r>
          </w:p>
          <w:p w:rsidR="00614E49" w:rsidRPr="00614E49" w:rsidRDefault="00614E49" w:rsidP="0061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4E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ОКТМО:</w:t>
            </w:r>
          </w:p>
          <w:p w:rsidR="00614E49" w:rsidRPr="00C63F0B" w:rsidRDefault="00614E49" w:rsidP="0061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4E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41633464181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E49" w:rsidRPr="000775EF" w:rsidRDefault="00614E49" w:rsidP="00FE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614E49" w:rsidRPr="00C63F0B" w:rsidTr="000775EF">
        <w:trPr>
          <w:trHeight w:val="28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E49" w:rsidRDefault="00614E49" w:rsidP="00FE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E49" w:rsidRPr="00C63F0B" w:rsidRDefault="00614E49" w:rsidP="00FE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01-01-39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E49" w:rsidRPr="00614E49" w:rsidRDefault="00614E49" w:rsidP="0061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4E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 (автодорога)</w:t>
            </w:r>
          </w:p>
          <w:p w:rsidR="00614E49" w:rsidRPr="00614E49" w:rsidRDefault="00614E49" w:rsidP="0061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4E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Протяженность 200 м</w:t>
            </w:r>
          </w:p>
          <w:p w:rsidR="00614E49" w:rsidRPr="00614E49" w:rsidRDefault="00614E49" w:rsidP="0061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4E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категория земель: земли населенного пункта</w:t>
            </w:r>
          </w:p>
          <w:p w:rsidR="00614E49" w:rsidRPr="00C63F0B" w:rsidRDefault="00614E49" w:rsidP="0061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4E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вид разрешенного использования: земельные участки (территория) общего пользования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E49" w:rsidRPr="00614E49" w:rsidRDefault="00614E49" w:rsidP="0061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4E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поставлен на кадастровый учет. Сведения отсутствуют</w:t>
            </w:r>
          </w:p>
          <w:p w:rsidR="00614E49" w:rsidRPr="00C63F0B" w:rsidRDefault="00614E49" w:rsidP="0061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4E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поставлен на кадастровый учет. Сведения отсутствуют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E49" w:rsidRPr="00614E49" w:rsidRDefault="00614E49" w:rsidP="0061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4E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Ленинградская область, Лужский район, Серебрянское сельское поселение, д.Старые Полицы, ул.Нагорная</w:t>
            </w:r>
          </w:p>
          <w:p w:rsidR="00614E49" w:rsidRPr="00614E49" w:rsidRDefault="00614E49" w:rsidP="0061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4E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ОКТМО:</w:t>
            </w:r>
          </w:p>
          <w:p w:rsidR="00614E49" w:rsidRPr="00C63F0B" w:rsidRDefault="00614E49" w:rsidP="0061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4E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41633464181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E49" w:rsidRPr="000775EF" w:rsidRDefault="00614E49" w:rsidP="00FE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614E49" w:rsidRPr="00C63F0B" w:rsidTr="000775EF">
        <w:trPr>
          <w:trHeight w:val="28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E49" w:rsidRDefault="00614E49" w:rsidP="00FE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E49" w:rsidRPr="00C63F0B" w:rsidRDefault="00614E49" w:rsidP="00FE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01-01-40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E49" w:rsidRPr="00614E49" w:rsidRDefault="00614E49" w:rsidP="0061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4E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 (автодорога)</w:t>
            </w:r>
          </w:p>
          <w:p w:rsidR="00614E49" w:rsidRPr="00614E49" w:rsidRDefault="00614E49" w:rsidP="0061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4E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Протяженность 580 м</w:t>
            </w:r>
          </w:p>
          <w:p w:rsidR="00614E49" w:rsidRPr="00614E49" w:rsidRDefault="00614E49" w:rsidP="0061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4E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категория земель: земли населенного пункта</w:t>
            </w:r>
          </w:p>
          <w:p w:rsidR="00614E49" w:rsidRPr="00C63F0B" w:rsidRDefault="00614E49" w:rsidP="0061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4E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вид разрешенного использования: земельные участки (территория) общего пользования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E49" w:rsidRPr="00614E49" w:rsidRDefault="00614E49" w:rsidP="0061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4E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поставлен на кадастровый учет. Сведения отсутствуют</w:t>
            </w:r>
          </w:p>
          <w:p w:rsidR="00614E49" w:rsidRPr="00C63F0B" w:rsidRDefault="00614E49" w:rsidP="0061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E49" w:rsidRPr="00614E49" w:rsidRDefault="00614E49" w:rsidP="0061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4E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Ленинградская область, Лужский район, Серебрянское сельское поселение, дер. Старые Полицы, ул. Лесная</w:t>
            </w:r>
          </w:p>
          <w:p w:rsidR="00614E49" w:rsidRPr="00C63F0B" w:rsidRDefault="00614E49" w:rsidP="0061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4E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ОКТМО: 41633464181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E49" w:rsidRPr="000775EF" w:rsidRDefault="00614E49" w:rsidP="00FE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571089" w:rsidRPr="00C63F0B" w:rsidTr="000775EF">
        <w:trPr>
          <w:trHeight w:val="28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89" w:rsidRPr="00C63F0B" w:rsidRDefault="00614E49" w:rsidP="00FE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89" w:rsidRPr="00C63F0B" w:rsidRDefault="00571089" w:rsidP="00FE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3F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01-01-41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089" w:rsidRPr="00C63F0B" w:rsidRDefault="00571089" w:rsidP="00FE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3F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 (автодорога)</w:t>
            </w:r>
            <w:r w:rsidRPr="00C63F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Площадь 3942 кв. м</w:t>
            </w:r>
            <w:r w:rsidRPr="00C63F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категория земель: земли населенного пункта</w:t>
            </w:r>
            <w:r w:rsidRPr="00C63F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вид разрешенного использования: земельные участки (территория) общего пользования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089" w:rsidRPr="00C63F0B" w:rsidRDefault="00571089" w:rsidP="00FE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3F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47:29:0000000:34475 23.04.2021 г.       2048420,88 руб.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089" w:rsidRPr="00C63F0B" w:rsidRDefault="00571089" w:rsidP="00FE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3F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Ленинградская область, Лужский район, Серебрянское сельское поселение, дер. Новоселье, ул. Ветеранов</w:t>
            </w:r>
            <w:r w:rsidRPr="00C63F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ОКТМО: 41633464151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89" w:rsidRPr="00C63F0B" w:rsidRDefault="000775EF" w:rsidP="00FE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75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775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048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775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420,88</w:t>
            </w:r>
            <w:r w:rsidR="00571089" w:rsidRPr="00C63F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14E49" w:rsidRPr="00C63F0B" w:rsidTr="000775EF">
        <w:trPr>
          <w:trHeight w:val="274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E49" w:rsidRDefault="00AA4CBF" w:rsidP="003F2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E49" w:rsidRPr="00C63F0B" w:rsidRDefault="00AA4CBF" w:rsidP="00FE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01-01-42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CBF" w:rsidRPr="00AA4CBF" w:rsidRDefault="00AA4CBF" w:rsidP="00AA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 (автодорога)</w:t>
            </w:r>
          </w:p>
          <w:p w:rsidR="00AA4CBF" w:rsidRPr="00AA4CBF" w:rsidRDefault="00AA4CBF" w:rsidP="00AA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Протяженность 490 м</w:t>
            </w:r>
          </w:p>
          <w:p w:rsidR="00AA4CBF" w:rsidRPr="00AA4CBF" w:rsidRDefault="00AA4CBF" w:rsidP="00AA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категория земель: земли населенного пункта</w:t>
            </w:r>
          </w:p>
          <w:p w:rsidR="00614E49" w:rsidRPr="00C63F0B" w:rsidRDefault="00AA4CBF" w:rsidP="00AA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вид разрешенного использования: земельные участки (территория) общего пользования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E49" w:rsidRPr="00C63F0B" w:rsidRDefault="00AA4CBF" w:rsidP="00FE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поставлен на кадастровый учет. Сведения отсутствуют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CBF" w:rsidRPr="00AA4CBF" w:rsidRDefault="00AA4CBF" w:rsidP="00AA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Ленинградская область, Лужский район, Серебрянское сельское поселение, дер. Новоселье, ул. Дачная</w:t>
            </w:r>
          </w:p>
          <w:p w:rsidR="00614E49" w:rsidRPr="00C63F0B" w:rsidRDefault="00AA4CBF" w:rsidP="00AA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ОКТМО: 41633464151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E49" w:rsidRPr="00BF7105" w:rsidRDefault="00AA4CBF" w:rsidP="00FE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614E49" w:rsidRPr="00C63F0B" w:rsidTr="000775EF">
        <w:trPr>
          <w:trHeight w:val="274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E49" w:rsidRDefault="00AA4CBF" w:rsidP="003F2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E49" w:rsidRPr="00C63F0B" w:rsidRDefault="00AA4CBF" w:rsidP="00FE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01-01-43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CBF" w:rsidRPr="00AA4CBF" w:rsidRDefault="00AA4CBF" w:rsidP="00AA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 (автодорога)</w:t>
            </w:r>
          </w:p>
          <w:p w:rsidR="00AA4CBF" w:rsidRPr="00AA4CBF" w:rsidRDefault="00AA4CBF" w:rsidP="00AA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Протяженность 100 м</w:t>
            </w:r>
          </w:p>
          <w:p w:rsidR="00AA4CBF" w:rsidRPr="00AA4CBF" w:rsidRDefault="00AA4CBF" w:rsidP="00AA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категория земель: земли населенного пункта</w:t>
            </w:r>
          </w:p>
          <w:p w:rsidR="00614E49" w:rsidRPr="00C63F0B" w:rsidRDefault="00AA4CBF" w:rsidP="00AA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вид разрешенного использования: земельные участки (территория) общего пользования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E49" w:rsidRPr="00C63F0B" w:rsidRDefault="00AA4CBF" w:rsidP="00FE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поставлен на кадастровый учет. Сведения отсутствуют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CBF" w:rsidRPr="00AA4CBF" w:rsidRDefault="00AA4CBF" w:rsidP="00AA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Ленинградская область, Лужский район, Серебрянское сельское поселение, дер. Новоселье, Сельский проезд</w:t>
            </w:r>
          </w:p>
          <w:p w:rsidR="00614E49" w:rsidRPr="00C63F0B" w:rsidRDefault="00AA4CBF" w:rsidP="00AA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ОКТМО: 41633464151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E49" w:rsidRPr="00BF7105" w:rsidRDefault="00AA4CBF" w:rsidP="00FE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614E49" w:rsidRPr="00C63F0B" w:rsidTr="000775EF">
        <w:trPr>
          <w:trHeight w:val="274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E49" w:rsidRDefault="00AA4CBF" w:rsidP="003F2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E49" w:rsidRPr="00C63F0B" w:rsidRDefault="00AA4CBF" w:rsidP="00FE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01-01-44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CBF" w:rsidRPr="00AA4CBF" w:rsidRDefault="00AA4CBF" w:rsidP="00AA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 (автодорога)</w:t>
            </w:r>
          </w:p>
          <w:p w:rsidR="00AA4CBF" w:rsidRPr="00AA4CBF" w:rsidRDefault="00AA4CBF" w:rsidP="00AA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Протяженность 400 м</w:t>
            </w:r>
          </w:p>
          <w:p w:rsidR="00AA4CBF" w:rsidRPr="00AA4CBF" w:rsidRDefault="00AA4CBF" w:rsidP="00AA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категория земель: земли населенного пункта</w:t>
            </w:r>
          </w:p>
          <w:p w:rsidR="00614E49" w:rsidRPr="00C63F0B" w:rsidRDefault="00AA4CBF" w:rsidP="00AA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вид разрешенного использования: земельные участки (территория) общего пользования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E49" w:rsidRPr="00C63F0B" w:rsidRDefault="00AA4CBF" w:rsidP="00FE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поставлен на кадастровый учет. Сведения отсутствуют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CBF" w:rsidRPr="00AA4CBF" w:rsidRDefault="00AA4CBF" w:rsidP="00AA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Ленинградская область, Лужский район, Серебрянское сельское поселение, дер. Рябиновка, улица Полевая</w:t>
            </w:r>
          </w:p>
          <w:p w:rsidR="00614E49" w:rsidRPr="00C63F0B" w:rsidRDefault="00AA4CBF" w:rsidP="00AA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ОКТМО: 41633464171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E49" w:rsidRPr="00BF7105" w:rsidRDefault="00AA4CBF" w:rsidP="00FE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614E49" w:rsidRPr="00C63F0B" w:rsidTr="000775EF">
        <w:trPr>
          <w:trHeight w:val="274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E49" w:rsidRDefault="00AA4CBF" w:rsidP="003F2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E49" w:rsidRPr="00C63F0B" w:rsidRDefault="00AA4CBF" w:rsidP="00FE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01-01-45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CBF" w:rsidRPr="00AA4CBF" w:rsidRDefault="00AA4CBF" w:rsidP="00AA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 (автодорога)</w:t>
            </w:r>
          </w:p>
          <w:p w:rsidR="00AA4CBF" w:rsidRPr="00AA4CBF" w:rsidRDefault="00AA4CBF" w:rsidP="00AA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Протяженность 650 м</w:t>
            </w:r>
          </w:p>
          <w:p w:rsidR="00AA4CBF" w:rsidRPr="00AA4CBF" w:rsidRDefault="00AA4CBF" w:rsidP="00AA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категория земель: земли населенного пункта</w:t>
            </w:r>
          </w:p>
          <w:p w:rsidR="00614E49" w:rsidRPr="00C63F0B" w:rsidRDefault="00AA4CBF" w:rsidP="00AA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вид разрешенного использования: земельные участки (территория) общего пользования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E49" w:rsidRPr="00C63F0B" w:rsidRDefault="00AA4CBF" w:rsidP="00FE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поставлен на кадастровый учет. Сведения отсутствуют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CBF" w:rsidRPr="00AA4CBF" w:rsidRDefault="00AA4CBF" w:rsidP="00AA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Ленинградская область, Лужский район, Серебрянское сельское поселение, дер. Рябиновка, улица Рябиновая</w:t>
            </w:r>
          </w:p>
          <w:p w:rsidR="00614E49" w:rsidRPr="00C63F0B" w:rsidRDefault="00AA4CBF" w:rsidP="00AA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ОКТМО: 41633464171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E49" w:rsidRPr="00BF7105" w:rsidRDefault="00AA4CBF" w:rsidP="00FE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614E49" w:rsidRPr="00C63F0B" w:rsidTr="000775EF">
        <w:trPr>
          <w:trHeight w:val="274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E49" w:rsidRDefault="00AA4CBF" w:rsidP="003F2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E49" w:rsidRPr="00C63F0B" w:rsidRDefault="00AA4CBF" w:rsidP="00FE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01-01-46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CBF" w:rsidRPr="00AA4CBF" w:rsidRDefault="00AA4CBF" w:rsidP="00AA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 (автодорога)</w:t>
            </w:r>
          </w:p>
          <w:p w:rsidR="00AA4CBF" w:rsidRPr="00AA4CBF" w:rsidRDefault="00AA4CBF" w:rsidP="00AA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Протяженность 200 м</w:t>
            </w:r>
          </w:p>
          <w:p w:rsidR="00AA4CBF" w:rsidRPr="00AA4CBF" w:rsidRDefault="00AA4CBF" w:rsidP="00AA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категория земель: земли населенного пункта</w:t>
            </w:r>
          </w:p>
          <w:p w:rsidR="00614E49" w:rsidRPr="00C63F0B" w:rsidRDefault="00AA4CBF" w:rsidP="00AA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вид разрешенного использования: земельные участки (территория) общего пользования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E49" w:rsidRPr="00C63F0B" w:rsidRDefault="00AA4CBF" w:rsidP="00FE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поставлен на кадастровый учет. Сведения отсутствуют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CBF" w:rsidRPr="00AA4CBF" w:rsidRDefault="00AA4CBF" w:rsidP="00AA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Ленинградская область, Лужский район, Серебрянское сельское поселение, дер. Рябиновка, улица Цветочная</w:t>
            </w:r>
          </w:p>
          <w:p w:rsidR="00614E49" w:rsidRPr="00C63F0B" w:rsidRDefault="00AA4CBF" w:rsidP="00AA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ОКТМО: 41633464171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E49" w:rsidRPr="00BF7105" w:rsidRDefault="00AA4CBF" w:rsidP="00FE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614E49" w:rsidRPr="00C63F0B" w:rsidTr="000775EF">
        <w:trPr>
          <w:trHeight w:val="274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E49" w:rsidRDefault="00AA4CBF" w:rsidP="003F2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E49" w:rsidRPr="00C63F0B" w:rsidRDefault="00AA4CBF" w:rsidP="00FE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01-01-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CBF" w:rsidRPr="00AA4CBF" w:rsidRDefault="00AA4CBF" w:rsidP="00AA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 (автодорога)</w:t>
            </w:r>
          </w:p>
          <w:p w:rsidR="00AA4CBF" w:rsidRPr="00AA4CBF" w:rsidRDefault="00AA4CBF" w:rsidP="00AA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Протяженность 150 м</w:t>
            </w:r>
          </w:p>
          <w:p w:rsidR="00AA4CBF" w:rsidRPr="00AA4CBF" w:rsidRDefault="00AA4CBF" w:rsidP="00AA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категория земель: земли населенного пункта</w:t>
            </w:r>
          </w:p>
          <w:p w:rsidR="00614E49" w:rsidRPr="00C63F0B" w:rsidRDefault="00AA4CBF" w:rsidP="00AA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вид разрешенного использования: земельные участки (территория) общего пользования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E49" w:rsidRPr="00C63F0B" w:rsidRDefault="00AA4CBF" w:rsidP="00FE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поставлен на кадастровый учет. Сведения отсутствуют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CBF" w:rsidRPr="00AA4CBF" w:rsidRDefault="00AA4CBF" w:rsidP="00AA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Ленинградская область, Лужский район, Серебрянское сельское поселение, дер. Алексеевка, улица Полевая</w:t>
            </w:r>
          </w:p>
          <w:p w:rsidR="00614E49" w:rsidRPr="00C63F0B" w:rsidRDefault="00AA4CBF" w:rsidP="00AA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ОКТМО: 41633464106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E49" w:rsidRPr="00BF7105" w:rsidRDefault="00AA4CBF" w:rsidP="00FE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AA4CBF" w:rsidRPr="00C63F0B" w:rsidTr="000775EF">
        <w:trPr>
          <w:trHeight w:val="274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CBF" w:rsidRDefault="00AA4CBF" w:rsidP="003F2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CBF" w:rsidRPr="00C63F0B" w:rsidRDefault="00AA4CBF" w:rsidP="00FE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01-01-48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CBF" w:rsidRPr="00AA4CBF" w:rsidRDefault="00AA4CBF" w:rsidP="00AA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 (автодорога)</w:t>
            </w:r>
          </w:p>
          <w:p w:rsidR="00AA4CBF" w:rsidRPr="00AA4CBF" w:rsidRDefault="00AA4CBF" w:rsidP="00AA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Протяженность 150 м</w:t>
            </w:r>
          </w:p>
          <w:p w:rsidR="00AA4CBF" w:rsidRPr="00AA4CBF" w:rsidRDefault="00AA4CBF" w:rsidP="00AA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категория земель: земли населенного пункта</w:t>
            </w:r>
          </w:p>
          <w:p w:rsidR="00AA4CBF" w:rsidRPr="00C63F0B" w:rsidRDefault="00AA4CBF" w:rsidP="00AA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вид разрешенного использования: земельные участки (территория) общего пользования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CBF" w:rsidRPr="00C63F0B" w:rsidRDefault="00AA4CBF" w:rsidP="00FE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поставлен на кадастровый учет. Сведения отсутствуют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CBF" w:rsidRPr="00AA4CBF" w:rsidRDefault="00AA4CBF" w:rsidP="00AA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Ленинградская область, Лужский район, Серебрянское сельское поселение, дер. Алексеевка, улица Сосновая</w:t>
            </w:r>
          </w:p>
          <w:p w:rsidR="00AA4CBF" w:rsidRPr="00C63F0B" w:rsidRDefault="00AA4CBF" w:rsidP="00AA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ОКТМО: 41633464106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CBF" w:rsidRPr="00BF7105" w:rsidRDefault="00AA4CBF" w:rsidP="00FE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AA4CBF" w:rsidRPr="00C63F0B" w:rsidTr="000775EF">
        <w:trPr>
          <w:trHeight w:val="274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CBF" w:rsidRDefault="00AA4CBF" w:rsidP="003F2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CBF" w:rsidRPr="00C63F0B" w:rsidRDefault="00AA4CBF" w:rsidP="00FE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01-01-49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CBF" w:rsidRPr="00AA4CBF" w:rsidRDefault="00AA4CBF" w:rsidP="00AA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 (автодорога)</w:t>
            </w:r>
          </w:p>
          <w:p w:rsidR="00AA4CBF" w:rsidRPr="00AA4CBF" w:rsidRDefault="00AA4CBF" w:rsidP="00AA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Протяженность 1150 м</w:t>
            </w:r>
          </w:p>
          <w:p w:rsidR="00AA4CBF" w:rsidRPr="00AA4CBF" w:rsidRDefault="00AA4CBF" w:rsidP="00AA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категория земель: земли населенного пункта</w:t>
            </w:r>
          </w:p>
          <w:p w:rsidR="00AA4CBF" w:rsidRPr="00C63F0B" w:rsidRDefault="00AA4CBF" w:rsidP="00AA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вид разрешенного использования: земельные участки (территория) общего пользования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CBF" w:rsidRPr="00C63F0B" w:rsidRDefault="00AA4CBF" w:rsidP="00FE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поставлен на кадастровый учет. Сведения отсутствуют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CBF" w:rsidRPr="00AA4CBF" w:rsidRDefault="00AA4CBF" w:rsidP="00AA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Ленинградская область, Лужский район, Серебрянское сельское поселение, дер. Пустошка, улица Горная</w:t>
            </w:r>
          </w:p>
          <w:p w:rsidR="00AA4CBF" w:rsidRPr="00C63F0B" w:rsidRDefault="00AA4CBF" w:rsidP="00AA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ОКТМО: 41633464166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CBF" w:rsidRPr="00BF7105" w:rsidRDefault="00AA4CBF" w:rsidP="00FE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AA4CBF" w:rsidRPr="00C63F0B" w:rsidTr="000775EF">
        <w:trPr>
          <w:trHeight w:val="274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CBF" w:rsidRDefault="00C14448" w:rsidP="003F2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CBF" w:rsidRPr="00C63F0B" w:rsidRDefault="00C14448" w:rsidP="00FE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01-01-50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448" w:rsidRPr="00C14448" w:rsidRDefault="00C14448" w:rsidP="00C1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4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 (автодорога)</w:t>
            </w:r>
          </w:p>
          <w:p w:rsidR="00C14448" w:rsidRPr="00C14448" w:rsidRDefault="00C14448" w:rsidP="00C1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4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Протяженность 550 м</w:t>
            </w:r>
          </w:p>
          <w:p w:rsidR="00C14448" w:rsidRPr="00C14448" w:rsidRDefault="00C14448" w:rsidP="00C1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4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категория земель: земли населенного пункта</w:t>
            </w:r>
          </w:p>
          <w:p w:rsidR="00AA4CBF" w:rsidRPr="00C63F0B" w:rsidRDefault="00C14448" w:rsidP="00C1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4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вид разрешенного использования: земельные участки (территория) общего пользования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CBF" w:rsidRPr="00C63F0B" w:rsidRDefault="00AA4CBF" w:rsidP="00FE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поставлен на кадастровый учет. Сведения отсутствуют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CBF" w:rsidRPr="00AA4CBF" w:rsidRDefault="00AA4CBF" w:rsidP="00AA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Ленинградская область, Лужский район, Серебрянское сельское пос</w:t>
            </w:r>
            <w:r w:rsidR="00C144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еление, дер. Пустошка, улица Юж</w:t>
            </w:r>
            <w:r w:rsidRPr="00AA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ная</w:t>
            </w:r>
          </w:p>
          <w:p w:rsidR="00AA4CBF" w:rsidRPr="00C63F0B" w:rsidRDefault="00AA4CBF" w:rsidP="00AA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ОКТМО: 41633464166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CBF" w:rsidRPr="00BF7105" w:rsidRDefault="00AA4CBF" w:rsidP="00FE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AA4CBF" w:rsidRPr="00C63F0B" w:rsidTr="000775EF">
        <w:trPr>
          <w:trHeight w:val="274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CBF" w:rsidRDefault="00C14448" w:rsidP="003F2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CBF" w:rsidRPr="00C63F0B" w:rsidRDefault="00C14448" w:rsidP="00FE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01-01-51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448" w:rsidRPr="00C14448" w:rsidRDefault="00C14448" w:rsidP="00C1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4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 (автодорога)</w:t>
            </w:r>
          </w:p>
          <w:p w:rsidR="00C14448" w:rsidRPr="00C14448" w:rsidRDefault="00C14448" w:rsidP="00C1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4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Протяженность 150 м</w:t>
            </w:r>
          </w:p>
          <w:p w:rsidR="00C14448" w:rsidRPr="00C14448" w:rsidRDefault="00C14448" w:rsidP="00C1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4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категория земель: земли населенного пункта</w:t>
            </w:r>
          </w:p>
          <w:p w:rsidR="00AA4CBF" w:rsidRPr="00C63F0B" w:rsidRDefault="00C14448" w:rsidP="00C1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4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вид разрешенного использования: земельные участки (территория) общего пользования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CBF" w:rsidRPr="00C63F0B" w:rsidRDefault="00AA4CBF" w:rsidP="00FE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поставлен на кадастровый учет. Сведения отсутствуют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448" w:rsidRPr="00C14448" w:rsidRDefault="00C14448" w:rsidP="00C1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4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Ленинградская область, Лужский район, Серебрянское сельское поселение, дер. Пустошка, улица Песочная</w:t>
            </w:r>
          </w:p>
          <w:p w:rsidR="00AA4CBF" w:rsidRPr="00C63F0B" w:rsidRDefault="00C14448" w:rsidP="00C1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4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ОКТМО: 41633464166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CBF" w:rsidRPr="00BF7105" w:rsidRDefault="00C14448" w:rsidP="00FE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AA4CBF" w:rsidRPr="00C63F0B" w:rsidTr="000775EF">
        <w:trPr>
          <w:trHeight w:val="274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CBF" w:rsidRDefault="00C14448" w:rsidP="003F2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82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CBF" w:rsidRPr="00C63F0B" w:rsidRDefault="00C14448" w:rsidP="00FE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01-01-52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448" w:rsidRPr="00C14448" w:rsidRDefault="00C14448" w:rsidP="00C1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4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 (автодорога)</w:t>
            </w:r>
          </w:p>
          <w:p w:rsidR="00C14448" w:rsidRPr="00C14448" w:rsidRDefault="00C14448" w:rsidP="00C1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4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Протяженность 300 м</w:t>
            </w:r>
          </w:p>
          <w:p w:rsidR="00C14448" w:rsidRPr="00C14448" w:rsidRDefault="00C14448" w:rsidP="00C1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4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категория земель: земли населенного пункта</w:t>
            </w:r>
          </w:p>
          <w:p w:rsidR="00AA4CBF" w:rsidRPr="00C63F0B" w:rsidRDefault="00C14448" w:rsidP="00C1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4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вид разрешенного использования: земельные участки (территория) общего пользования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CBF" w:rsidRPr="00C63F0B" w:rsidRDefault="00AA4CBF" w:rsidP="00FE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поставлен на кадастровый учет. Сведения отсутствуют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448" w:rsidRPr="00C14448" w:rsidRDefault="00C14448" w:rsidP="00C1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4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Ленинградская область, Лужский район, Серебрянское сельское поселение, дер. Пустошка, улица Луговая</w:t>
            </w:r>
          </w:p>
          <w:p w:rsidR="00AA4CBF" w:rsidRPr="00C63F0B" w:rsidRDefault="00C14448" w:rsidP="00C1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4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ОКТМО: 41633464166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CBF" w:rsidRPr="00BF7105" w:rsidRDefault="00C14448" w:rsidP="00FE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AA4CBF" w:rsidRPr="00C63F0B" w:rsidTr="000775EF">
        <w:trPr>
          <w:trHeight w:val="274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CBF" w:rsidRDefault="00C14448" w:rsidP="003F2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CBF" w:rsidRPr="00C63F0B" w:rsidRDefault="00C14448" w:rsidP="00FE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01-01-53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448" w:rsidRPr="00C14448" w:rsidRDefault="00C14448" w:rsidP="00C1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4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 (автодорога)</w:t>
            </w:r>
          </w:p>
          <w:p w:rsidR="00C14448" w:rsidRPr="00C14448" w:rsidRDefault="00C14448" w:rsidP="00C1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4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Протяженность 200 м</w:t>
            </w:r>
          </w:p>
          <w:p w:rsidR="00C14448" w:rsidRPr="00C14448" w:rsidRDefault="00C14448" w:rsidP="00C1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4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категория земель: земли населенного пункта</w:t>
            </w:r>
          </w:p>
          <w:p w:rsidR="00AA4CBF" w:rsidRPr="00C63F0B" w:rsidRDefault="00C14448" w:rsidP="00C1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4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вид разрешенного использования: земельные участки (территория) общего пользования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CBF" w:rsidRPr="00C63F0B" w:rsidRDefault="00AA4CBF" w:rsidP="00FE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поставлен на кадастровый учет. Сведения отсутствуют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448" w:rsidRPr="00C14448" w:rsidRDefault="00C14448" w:rsidP="00C1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4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Ленинградская область, Лужский район, Серебрянское сельское поселение, дер. Яконово, улица Нагорная</w:t>
            </w:r>
          </w:p>
          <w:p w:rsidR="00AA4CBF" w:rsidRPr="00C63F0B" w:rsidRDefault="00C14448" w:rsidP="00C1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4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ОКТМО: 41633464191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CBF" w:rsidRPr="00BF7105" w:rsidRDefault="00C14448" w:rsidP="00FE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C14448" w:rsidRPr="00C63F0B" w:rsidTr="000775EF">
        <w:trPr>
          <w:trHeight w:val="274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448" w:rsidRDefault="00C14448" w:rsidP="003F2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448" w:rsidRPr="00C63F0B" w:rsidRDefault="00C14448" w:rsidP="00FE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01-01-54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448" w:rsidRPr="00C14448" w:rsidRDefault="00C14448" w:rsidP="00C1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4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 (автодорога)</w:t>
            </w:r>
          </w:p>
          <w:p w:rsidR="00C14448" w:rsidRPr="00C14448" w:rsidRDefault="00C14448" w:rsidP="00C1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4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Протяженность 180 м</w:t>
            </w:r>
          </w:p>
          <w:p w:rsidR="00C14448" w:rsidRPr="00C14448" w:rsidRDefault="00C14448" w:rsidP="00C1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4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категория земель: земли населенного пункта</w:t>
            </w:r>
          </w:p>
          <w:p w:rsidR="00C14448" w:rsidRPr="00C63F0B" w:rsidRDefault="00C14448" w:rsidP="00C1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4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вид разрешенного использования: земельные участки (территория) общего пользования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448" w:rsidRPr="00C63F0B" w:rsidRDefault="00C14448" w:rsidP="00FE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4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поставлен на кадастровый учет. Сведения отсутствуют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448" w:rsidRPr="00C14448" w:rsidRDefault="00C14448" w:rsidP="00C1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4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Ленинградская область, Лужский район, Серебрянское сельское поселение, дер. Яконово, улица Садовая</w:t>
            </w:r>
          </w:p>
          <w:p w:rsidR="00C14448" w:rsidRPr="00C63F0B" w:rsidRDefault="00C14448" w:rsidP="00C1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4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ОКТМО: 41633464191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448" w:rsidRPr="00BF7105" w:rsidRDefault="00C14448" w:rsidP="00FE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C14448" w:rsidRPr="00C63F0B" w:rsidTr="000775EF">
        <w:trPr>
          <w:trHeight w:val="274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448" w:rsidRDefault="00C14448" w:rsidP="003F2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448" w:rsidRPr="00C63F0B" w:rsidRDefault="00C14448" w:rsidP="00FE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01-01-55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448" w:rsidRPr="00C14448" w:rsidRDefault="00C14448" w:rsidP="00C1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4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 (автодорога)</w:t>
            </w:r>
          </w:p>
          <w:p w:rsidR="00C14448" w:rsidRPr="00C14448" w:rsidRDefault="00C14448" w:rsidP="00C1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4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Протяженность 200 м</w:t>
            </w:r>
          </w:p>
          <w:p w:rsidR="00C14448" w:rsidRPr="00C14448" w:rsidRDefault="00C14448" w:rsidP="00C1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4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категория земель: земли населенного пункта</w:t>
            </w:r>
          </w:p>
          <w:p w:rsidR="00C14448" w:rsidRPr="00C63F0B" w:rsidRDefault="00C14448" w:rsidP="00C1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4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вид разрешенного использования: земельные участки (территория) общего пользования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448" w:rsidRPr="00C63F0B" w:rsidRDefault="00C14448" w:rsidP="00FE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4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поставлен на кадастровый учет. Сведения отсутствуют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448" w:rsidRPr="00C14448" w:rsidRDefault="00C14448" w:rsidP="00C1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4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Ленинградская область, Лужский район, Серебрянское сельское поселение, дер. Яконово, улица Центральная</w:t>
            </w:r>
          </w:p>
          <w:p w:rsidR="00C14448" w:rsidRPr="00C63F0B" w:rsidRDefault="00C14448" w:rsidP="00C1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4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ОКТМО: 41633464191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448" w:rsidRPr="00BF7105" w:rsidRDefault="00C14448" w:rsidP="00FE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C14448" w:rsidRPr="00C63F0B" w:rsidTr="000775EF">
        <w:trPr>
          <w:trHeight w:val="274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448" w:rsidRDefault="00C14448" w:rsidP="003F2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448" w:rsidRPr="00C63F0B" w:rsidRDefault="00C14448" w:rsidP="00FE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01-01-56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448" w:rsidRPr="00C14448" w:rsidRDefault="00C14448" w:rsidP="00C1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4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 (автодорога)</w:t>
            </w:r>
          </w:p>
          <w:p w:rsidR="00C14448" w:rsidRPr="00C14448" w:rsidRDefault="00C14448" w:rsidP="00C1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4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Протяженность 250 м</w:t>
            </w:r>
          </w:p>
          <w:p w:rsidR="00C14448" w:rsidRPr="00C14448" w:rsidRDefault="00C14448" w:rsidP="00C1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4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категория земель: земли населенного пункта</w:t>
            </w:r>
          </w:p>
          <w:p w:rsidR="00C14448" w:rsidRPr="00C63F0B" w:rsidRDefault="00C14448" w:rsidP="00C1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4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вид разрешенного использования: земельные участки (территория) общего пользования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448" w:rsidRPr="00C63F0B" w:rsidRDefault="00C14448" w:rsidP="00FE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4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поставлен на кадастровый учет. Сведения отсутствуют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448" w:rsidRPr="00C14448" w:rsidRDefault="00C14448" w:rsidP="00C1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4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Ленинградская область, Лужский район, Серебрянское сельское поселение, дер. Яконово, улица Лесная</w:t>
            </w:r>
          </w:p>
          <w:p w:rsidR="00C14448" w:rsidRPr="00C63F0B" w:rsidRDefault="00C14448" w:rsidP="00C1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4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ОКТМО: 41633464191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448" w:rsidRPr="00BF7105" w:rsidRDefault="00C14448" w:rsidP="00FE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C14448" w:rsidRPr="00C63F0B" w:rsidTr="000775EF">
        <w:trPr>
          <w:trHeight w:val="274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448" w:rsidRDefault="00C14448" w:rsidP="003F2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87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448" w:rsidRPr="00C63F0B" w:rsidRDefault="00C14448" w:rsidP="00FE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01-01-57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448" w:rsidRPr="00C14448" w:rsidRDefault="00C14448" w:rsidP="00C1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4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 (автодорога)</w:t>
            </w:r>
          </w:p>
          <w:p w:rsidR="00C14448" w:rsidRPr="00C14448" w:rsidRDefault="00C14448" w:rsidP="00C1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4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Протяженность 100 м</w:t>
            </w:r>
          </w:p>
          <w:p w:rsidR="00C14448" w:rsidRPr="00C14448" w:rsidRDefault="00C14448" w:rsidP="00C1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4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категория земель: земли населенного пункта</w:t>
            </w:r>
          </w:p>
          <w:p w:rsidR="00C14448" w:rsidRPr="00C63F0B" w:rsidRDefault="00C14448" w:rsidP="00C1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4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вид разрешенного использования: земельные участки (территория) общего пользования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448" w:rsidRPr="00C63F0B" w:rsidRDefault="00C14448" w:rsidP="00FE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4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поставлен на кадастровый учет. Сведения отсутствуют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448" w:rsidRPr="00C14448" w:rsidRDefault="00C14448" w:rsidP="00C1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4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Ленинградская область, Лужский район, Серебрянское сельское поселение, дер. Яконово, переулок Сосновый</w:t>
            </w:r>
          </w:p>
          <w:p w:rsidR="00C14448" w:rsidRPr="00C63F0B" w:rsidRDefault="00C14448" w:rsidP="00C1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4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ОКТМО: 41633464191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448" w:rsidRPr="00BF7105" w:rsidRDefault="00C14448" w:rsidP="00FE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C14448" w:rsidRPr="00C63F0B" w:rsidTr="000775EF">
        <w:trPr>
          <w:trHeight w:val="274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448" w:rsidRDefault="00C14448" w:rsidP="003F2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448" w:rsidRPr="00C63F0B" w:rsidRDefault="00C14448" w:rsidP="00FE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01-01-58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448" w:rsidRPr="00C14448" w:rsidRDefault="00C14448" w:rsidP="00C1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4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 (автодорога)</w:t>
            </w:r>
          </w:p>
          <w:p w:rsidR="00C14448" w:rsidRPr="00C14448" w:rsidRDefault="00C14448" w:rsidP="00C1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4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Протяженность 100 м</w:t>
            </w:r>
          </w:p>
          <w:p w:rsidR="00C14448" w:rsidRPr="00C14448" w:rsidRDefault="00C14448" w:rsidP="00C1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4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категория земель: земли населенного пункта</w:t>
            </w:r>
          </w:p>
          <w:p w:rsidR="00C14448" w:rsidRPr="00C63F0B" w:rsidRDefault="00C14448" w:rsidP="00C1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4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вид разрешенного использования: земельные участки (территория) общего пользования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448" w:rsidRPr="00C63F0B" w:rsidRDefault="00C14448" w:rsidP="00FE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4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поставлен на кадастровый учет. Сведения отсутствуют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448" w:rsidRPr="00C14448" w:rsidRDefault="00C14448" w:rsidP="00C1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4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Ленинградская область, Лужский район, Серебрянское сельское поселение, дер. Душилово, переулок Садовый</w:t>
            </w:r>
          </w:p>
          <w:p w:rsidR="00C14448" w:rsidRPr="00C63F0B" w:rsidRDefault="00C14448" w:rsidP="00C1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4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ОКТМО: 41633464131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448" w:rsidRPr="00BF7105" w:rsidRDefault="00C14448" w:rsidP="00FE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C14448" w:rsidRPr="00C63F0B" w:rsidTr="000775EF">
        <w:trPr>
          <w:trHeight w:val="274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448" w:rsidRDefault="00C14448" w:rsidP="003F2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448" w:rsidRPr="00C63F0B" w:rsidRDefault="00C14448" w:rsidP="00FE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01-01-59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448" w:rsidRPr="00C14448" w:rsidRDefault="00C14448" w:rsidP="00C1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4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 (автодорога)</w:t>
            </w:r>
          </w:p>
          <w:p w:rsidR="00C14448" w:rsidRPr="00C14448" w:rsidRDefault="00C14448" w:rsidP="00C1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4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Протяженность 120 м</w:t>
            </w:r>
          </w:p>
          <w:p w:rsidR="00C14448" w:rsidRPr="00C14448" w:rsidRDefault="00C14448" w:rsidP="00C1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4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категория земель: земли населенного пункта</w:t>
            </w:r>
          </w:p>
          <w:p w:rsidR="00C14448" w:rsidRPr="00C63F0B" w:rsidRDefault="00C14448" w:rsidP="00C1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4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вид разрешенного использования: земельные участки (территория) общего пользования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448" w:rsidRPr="00C63F0B" w:rsidRDefault="00C14448" w:rsidP="00FE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4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поставлен на кадастровый учет. Сведения отсутствуют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448" w:rsidRPr="00C14448" w:rsidRDefault="00C14448" w:rsidP="00C1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4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Ленинградская область, Лужский район, Серебрянское сельское поселение, дер. Душилово, переулок Лесной</w:t>
            </w:r>
          </w:p>
          <w:p w:rsidR="00C14448" w:rsidRPr="00C63F0B" w:rsidRDefault="00C14448" w:rsidP="00C1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4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ОКТМО: 41633464131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448" w:rsidRPr="00BF7105" w:rsidRDefault="00C14448" w:rsidP="00FE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C14448" w:rsidRPr="00C63F0B" w:rsidTr="000775EF">
        <w:trPr>
          <w:trHeight w:val="274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448" w:rsidRDefault="00C14448" w:rsidP="003F2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448" w:rsidRPr="00C63F0B" w:rsidRDefault="00C14448" w:rsidP="00FE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01-01-60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448" w:rsidRPr="00C14448" w:rsidRDefault="00C14448" w:rsidP="00C1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4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 (автодорога)</w:t>
            </w:r>
          </w:p>
          <w:p w:rsidR="00C14448" w:rsidRPr="00C14448" w:rsidRDefault="00C14448" w:rsidP="00C1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4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Протяженность 230 м</w:t>
            </w:r>
          </w:p>
          <w:p w:rsidR="00C14448" w:rsidRPr="00C14448" w:rsidRDefault="00C14448" w:rsidP="00C1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4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категория земель: земли населенного пункта</w:t>
            </w:r>
          </w:p>
          <w:p w:rsidR="00C14448" w:rsidRPr="00C63F0B" w:rsidRDefault="00C14448" w:rsidP="00C1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4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вид разрешенного использования: земельные участки (территория) общего пользования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448" w:rsidRPr="00C63F0B" w:rsidRDefault="00C14448" w:rsidP="00FE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4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поставлен на кадастровый учет. Сведения отсутствуют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448" w:rsidRPr="00C14448" w:rsidRDefault="00C14448" w:rsidP="00C1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4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Ленинградская область, Лужский район, Серебрянское сельское поселение, дер. Душилово, улица Солнечная</w:t>
            </w:r>
          </w:p>
          <w:p w:rsidR="00C14448" w:rsidRPr="00C63F0B" w:rsidRDefault="00C14448" w:rsidP="00C1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4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ОКТМО: 41633464131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448" w:rsidRPr="00BF7105" w:rsidRDefault="00C14448" w:rsidP="00FE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C14448" w:rsidRPr="00C63F0B" w:rsidTr="000775EF">
        <w:trPr>
          <w:trHeight w:val="274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448" w:rsidRDefault="00DA1DE6" w:rsidP="003F2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448" w:rsidRPr="00C63F0B" w:rsidRDefault="00DA1DE6" w:rsidP="00FE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01-01-61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E6" w:rsidRPr="00DA1DE6" w:rsidRDefault="00DA1DE6" w:rsidP="00DA1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1D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 (автодорога)</w:t>
            </w:r>
          </w:p>
          <w:p w:rsidR="00DA1DE6" w:rsidRPr="00DA1DE6" w:rsidRDefault="00DA1DE6" w:rsidP="00DA1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1D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Протяженность 300 м</w:t>
            </w:r>
          </w:p>
          <w:p w:rsidR="00DA1DE6" w:rsidRPr="00DA1DE6" w:rsidRDefault="00DA1DE6" w:rsidP="00DA1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1D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категория земель: земли населенного пункта</w:t>
            </w:r>
          </w:p>
          <w:p w:rsidR="00C14448" w:rsidRPr="00C63F0B" w:rsidRDefault="00DA1DE6" w:rsidP="00DA1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1D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вид разрешенного использования: земельные участки (территория) общего пользования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448" w:rsidRPr="00C63F0B" w:rsidRDefault="00C14448" w:rsidP="00FE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4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поставлен на кадастровый учет. Сведения отсутствуют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E6" w:rsidRPr="00DA1DE6" w:rsidRDefault="00DA1DE6" w:rsidP="00DA1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1D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Ленинградская область, Лужский район, Серебрянское сельское поселение, дер. Ширенка, улица Партизанская</w:t>
            </w:r>
          </w:p>
          <w:p w:rsidR="00C14448" w:rsidRPr="00C63F0B" w:rsidRDefault="00DA1DE6" w:rsidP="00DA1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1D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ОКТМО: 41633464186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448" w:rsidRPr="00BF7105" w:rsidRDefault="00DA1DE6" w:rsidP="00FE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C14448" w:rsidRPr="00C63F0B" w:rsidTr="000775EF">
        <w:trPr>
          <w:trHeight w:val="274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448" w:rsidRDefault="00DA1DE6" w:rsidP="003F2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448" w:rsidRPr="00C63F0B" w:rsidRDefault="00DA1DE6" w:rsidP="00FE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01-01-62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E6" w:rsidRPr="00DA1DE6" w:rsidRDefault="00DA1DE6" w:rsidP="00DA1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1D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 (автодорога)</w:t>
            </w:r>
          </w:p>
          <w:p w:rsidR="00DA1DE6" w:rsidRPr="00DA1DE6" w:rsidRDefault="00DA1DE6" w:rsidP="00DA1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1D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Протяженность 220 м</w:t>
            </w:r>
          </w:p>
          <w:p w:rsidR="00DA1DE6" w:rsidRPr="00DA1DE6" w:rsidRDefault="00DA1DE6" w:rsidP="00DA1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1D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категория земель: земли населенного пункта</w:t>
            </w:r>
          </w:p>
          <w:p w:rsidR="00C14448" w:rsidRPr="00C63F0B" w:rsidRDefault="00DA1DE6" w:rsidP="00DA1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1D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вид разрешенного использования: земельные участки (территория) общего пользования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448" w:rsidRPr="00C63F0B" w:rsidRDefault="00C14448" w:rsidP="00FE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4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поставлен на кадастровый учет. Сведения отсутствуют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E6" w:rsidRPr="00DA1DE6" w:rsidRDefault="00DA1DE6" w:rsidP="00DA1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1D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Ленинградская область, Лужский район, Серебрянское сельское поселение, дер. Ильжо, улица Почтовая</w:t>
            </w:r>
          </w:p>
          <w:p w:rsidR="00C14448" w:rsidRPr="00C63F0B" w:rsidRDefault="00DA1DE6" w:rsidP="00DA1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1D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ОКТМО: 41633464141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448" w:rsidRPr="00BF7105" w:rsidRDefault="00DA1DE6" w:rsidP="00FE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C14448" w:rsidRPr="00C63F0B" w:rsidTr="000775EF">
        <w:trPr>
          <w:trHeight w:val="274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448" w:rsidRDefault="00DA1DE6" w:rsidP="003F2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448" w:rsidRPr="00C63F0B" w:rsidRDefault="00DA1DE6" w:rsidP="00FE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01-01-63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E0C" w:rsidRPr="001C0E0C" w:rsidRDefault="001C0E0C" w:rsidP="001C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E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 (автодорога)</w:t>
            </w:r>
          </w:p>
          <w:p w:rsidR="001C0E0C" w:rsidRPr="001C0E0C" w:rsidRDefault="001C0E0C" w:rsidP="001C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E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Протяженность 250 м</w:t>
            </w:r>
          </w:p>
          <w:p w:rsidR="001C0E0C" w:rsidRPr="001C0E0C" w:rsidRDefault="001C0E0C" w:rsidP="001C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E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категория земель: земли населенного пункта</w:t>
            </w:r>
          </w:p>
          <w:p w:rsidR="00C14448" w:rsidRPr="00C63F0B" w:rsidRDefault="001C0E0C" w:rsidP="001C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E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вид разрешенного использования: земельные участки (территория) общего пользования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448" w:rsidRPr="00C63F0B" w:rsidRDefault="00C14448" w:rsidP="00FE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4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поставлен на кадастровый учет. Сведения отсутствуют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E0C" w:rsidRPr="001C0E0C" w:rsidRDefault="001C0E0C" w:rsidP="001C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E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Ленинградская область, Лужский район, Серебрянское сельское поселение, дер. Ильжо, улица Озерная</w:t>
            </w:r>
          </w:p>
          <w:p w:rsidR="00C14448" w:rsidRPr="00C63F0B" w:rsidRDefault="001C0E0C" w:rsidP="001C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E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ОКТМО: 41633464141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448" w:rsidRPr="00BF7105" w:rsidRDefault="00DA1DE6" w:rsidP="00FE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C14448" w:rsidRPr="00C63F0B" w:rsidTr="000775EF">
        <w:trPr>
          <w:trHeight w:val="274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448" w:rsidRDefault="001C0E0C" w:rsidP="003F2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448" w:rsidRPr="00C63F0B" w:rsidRDefault="001C0E0C" w:rsidP="00FE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01-01-64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E0C" w:rsidRPr="001C0E0C" w:rsidRDefault="001C0E0C" w:rsidP="001C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E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 (автодорога)</w:t>
            </w:r>
          </w:p>
          <w:p w:rsidR="001C0E0C" w:rsidRPr="001C0E0C" w:rsidRDefault="001C0E0C" w:rsidP="001C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E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Протяженность 210 м</w:t>
            </w:r>
          </w:p>
          <w:p w:rsidR="001C0E0C" w:rsidRPr="001C0E0C" w:rsidRDefault="001C0E0C" w:rsidP="001C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E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категория земель: земли населенного пункта</w:t>
            </w:r>
          </w:p>
          <w:p w:rsidR="00C14448" w:rsidRPr="00C63F0B" w:rsidRDefault="001C0E0C" w:rsidP="001C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E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вид разрешенного использования: земельные участки (территория) общего пользования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448" w:rsidRPr="00C63F0B" w:rsidRDefault="00C14448" w:rsidP="00FE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4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поставлен на кадастровый учет. Сведения отсутствуют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E0C" w:rsidRPr="001C0E0C" w:rsidRDefault="001C0E0C" w:rsidP="001C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E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Ленинградская область, Лужский район, Серебрянское сельское поселение, дер. Ильжо, улица Еловая</w:t>
            </w:r>
          </w:p>
          <w:p w:rsidR="00C14448" w:rsidRPr="00C63F0B" w:rsidRDefault="001C0E0C" w:rsidP="001C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E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ОКТМО: 41633464141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448" w:rsidRPr="00BF7105" w:rsidRDefault="001C0E0C" w:rsidP="00FE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C14448" w:rsidRPr="00C63F0B" w:rsidTr="000775EF">
        <w:trPr>
          <w:trHeight w:val="274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448" w:rsidRDefault="001C0E0C" w:rsidP="003F2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448" w:rsidRPr="00C63F0B" w:rsidRDefault="001C0E0C" w:rsidP="00FE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01-01-65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E0C" w:rsidRPr="001C0E0C" w:rsidRDefault="001C0E0C" w:rsidP="001C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E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 (автодорога)</w:t>
            </w:r>
          </w:p>
          <w:p w:rsidR="001C0E0C" w:rsidRPr="001C0E0C" w:rsidRDefault="001C0E0C" w:rsidP="001C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E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Протяженность 100 м</w:t>
            </w:r>
          </w:p>
          <w:p w:rsidR="001C0E0C" w:rsidRPr="001C0E0C" w:rsidRDefault="001C0E0C" w:rsidP="001C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E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категория земель: земли населенного пункта</w:t>
            </w:r>
          </w:p>
          <w:p w:rsidR="00C14448" w:rsidRPr="00C63F0B" w:rsidRDefault="001C0E0C" w:rsidP="001C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E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вид разрешенного использования: земельные участки (территория) общего пользования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448" w:rsidRPr="00C63F0B" w:rsidRDefault="00C14448" w:rsidP="00FE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4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поставлен на кадастровый учет. Сведения отсутствуют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E0C" w:rsidRPr="001C0E0C" w:rsidRDefault="001C0E0C" w:rsidP="001C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E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Ленинградская область, Лужский район, Серебрянское сельское поселение, дер. Ильжо, переулок Горный</w:t>
            </w:r>
          </w:p>
          <w:p w:rsidR="00C14448" w:rsidRPr="00C63F0B" w:rsidRDefault="001C0E0C" w:rsidP="001C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E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ОКТМО: 41633464141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448" w:rsidRPr="00BF7105" w:rsidRDefault="001C0E0C" w:rsidP="00FE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1C0E0C" w:rsidRPr="00C63F0B" w:rsidTr="000775EF">
        <w:trPr>
          <w:trHeight w:val="274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E0C" w:rsidRDefault="001C0E0C" w:rsidP="003F2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E0C" w:rsidRPr="00C63F0B" w:rsidRDefault="001C0E0C" w:rsidP="00FE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01-01-66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E0C" w:rsidRPr="001C0E0C" w:rsidRDefault="001C0E0C" w:rsidP="001C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E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 (автодорога)</w:t>
            </w:r>
          </w:p>
          <w:p w:rsidR="001C0E0C" w:rsidRPr="001C0E0C" w:rsidRDefault="001C0E0C" w:rsidP="001C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E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Протяженность 150 м</w:t>
            </w:r>
          </w:p>
          <w:p w:rsidR="001C0E0C" w:rsidRPr="001C0E0C" w:rsidRDefault="001C0E0C" w:rsidP="001C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E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категория земель: земли населенного пункта</w:t>
            </w:r>
          </w:p>
          <w:p w:rsidR="001C0E0C" w:rsidRPr="00C63F0B" w:rsidRDefault="001C0E0C" w:rsidP="001C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E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вид разрешенного использования: земельные участки (территория) общего пользования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E0C" w:rsidRPr="00C63F0B" w:rsidRDefault="001C0E0C" w:rsidP="00FE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E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поставлен на кадастровый учет. Сведения отсутствуют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E0C" w:rsidRPr="001C0E0C" w:rsidRDefault="001C0E0C" w:rsidP="001C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E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Ленинградская область, Лужский район, Серебрянское сельское поселение, дер. Заполье, улица Озерная</w:t>
            </w:r>
          </w:p>
          <w:p w:rsidR="001C0E0C" w:rsidRPr="00C63F0B" w:rsidRDefault="001C0E0C" w:rsidP="001C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E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ОКТМО: 41633464136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E0C" w:rsidRPr="00BF7105" w:rsidRDefault="001C0E0C" w:rsidP="00FE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1C0E0C" w:rsidRPr="00C63F0B" w:rsidTr="000775EF">
        <w:trPr>
          <w:trHeight w:val="274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E0C" w:rsidRDefault="001C0E0C" w:rsidP="003F2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97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E0C" w:rsidRPr="00C63F0B" w:rsidRDefault="001C0E0C" w:rsidP="00FE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01-01-67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E0C" w:rsidRPr="001C0E0C" w:rsidRDefault="001C0E0C" w:rsidP="001C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E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 (автодорога)</w:t>
            </w:r>
          </w:p>
          <w:p w:rsidR="001C0E0C" w:rsidRPr="001C0E0C" w:rsidRDefault="001C0E0C" w:rsidP="001C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E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Протяженность 100 м</w:t>
            </w:r>
          </w:p>
          <w:p w:rsidR="001C0E0C" w:rsidRPr="001C0E0C" w:rsidRDefault="001C0E0C" w:rsidP="001C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E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категория земель: земли населенного пункта</w:t>
            </w:r>
          </w:p>
          <w:p w:rsidR="001C0E0C" w:rsidRPr="00C63F0B" w:rsidRDefault="001C0E0C" w:rsidP="001C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E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вид разрешенного использования: земельные участки (территория) общего пользования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E0C" w:rsidRPr="00C63F0B" w:rsidRDefault="001C0E0C" w:rsidP="00FE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E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поставлен на кадастровый учет. Сведения отсутствуют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E0C" w:rsidRPr="001C0E0C" w:rsidRDefault="001C0E0C" w:rsidP="001C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E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Ленинградская область, Лужский район, Серебрянское сельское поселение, дер. Заполье, улица Радужная</w:t>
            </w:r>
          </w:p>
          <w:p w:rsidR="001C0E0C" w:rsidRPr="00C63F0B" w:rsidRDefault="001C0E0C" w:rsidP="001C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E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ОКТМО: 41633464136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E0C" w:rsidRPr="00BF7105" w:rsidRDefault="001C0E0C" w:rsidP="00FE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1C0E0C" w:rsidRPr="00C63F0B" w:rsidTr="000775EF">
        <w:trPr>
          <w:trHeight w:val="274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E0C" w:rsidRDefault="001C0E0C" w:rsidP="003F2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E0C" w:rsidRPr="00C63F0B" w:rsidRDefault="001C0E0C" w:rsidP="00FE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01-01-68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E0C" w:rsidRPr="001C0E0C" w:rsidRDefault="001C0E0C" w:rsidP="001C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E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 (автодорога)</w:t>
            </w:r>
          </w:p>
          <w:p w:rsidR="001C0E0C" w:rsidRPr="001C0E0C" w:rsidRDefault="001C0E0C" w:rsidP="001C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E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Протяженность 200 м</w:t>
            </w:r>
          </w:p>
          <w:p w:rsidR="001C0E0C" w:rsidRPr="001C0E0C" w:rsidRDefault="001C0E0C" w:rsidP="001C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E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категория земель: земли населенного пункта</w:t>
            </w:r>
          </w:p>
          <w:p w:rsidR="001C0E0C" w:rsidRPr="00C63F0B" w:rsidRDefault="001C0E0C" w:rsidP="001C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E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вид разрешенного использования: земельные участки (территория) общего пользования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E0C" w:rsidRPr="00C63F0B" w:rsidRDefault="001C0E0C" w:rsidP="00FE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E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поставлен на кадастровый учет. Сведения отсутствуют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E0C" w:rsidRPr="001C0E0C" w:rsidRDefault="001C0E0C" w:rsidP="001C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E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Ленинградская область, Лужский район, Серебрянское сельское поселение, дер. Заполье, Лесной проезд</w:t>
            </w:r>
          </w:p>
          <w:p w:rsidR="001C0E0C" w:rsidRPr="00C63F0B" w:rsidRDefault="001C0E0C" w:rsidP="001C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E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ОКТМО: 41633464136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E0C" w:rsidRPr="00BF7105" w:rsidRDefault="001C0E0C" w:rsidP="00FE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1C0E0C" w:rsidRPr="00C63F0B" w:rsidTr="000775EF">
        <w:trPr>
          <w:trHeight w:val="274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E0C" w:rsidRDefault="001C0E0C" w:rsidP="003F2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E0C" w:rsidRPr="00C63F0B" w:rsidRDefault="001C0E0C" w:rsidP="00FE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01-01-69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E0C" w:rsidRPr="001C0E0C" w:rsidRDefault="001C0E0C" w:rsidP="001C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E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 (автодорога)</w:t>
            </w:r>
          </w:p>
          <w:p w:rsidR="001C0E0C" w:rsidRPr="001C0E0C" w:rsidRDefault="001C0E0C" w:rsidP="001C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E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Протяженность 100 м</w:t>
            </w:r>
          </w:p>
          <w:p w:rsidR="001C0E0C" w:rsidRPr="001C0E0C" w:rsidRDefault="001C0E0C" w:rsidP="001C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E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категория земель: земли населенного пункта</w:t>
            </w:r>
          </w:p>
          <w:p w:rsidR="001C0E0C" w:rsidRPr="00C63F0B" w:rsidRDefault="001C0E0C" w:rsidP="001C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E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вид разрешенного использования: земельные участки (территория) общего пользования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E0C" w:rsidRPr="00C63F0B" w:rsidRDefault="001C0E0C" w:rsidP="00FE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E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поставлен на кадастровый учет. Сведения отсутствуют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E0C" w:rsidRPr="001C0E0C" w:rsidRDefault="001C0E0C" w:rsidP="001C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E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Ленинградская область, Лужский район, Серебрянское сельское поселение, дер. Заполье, Левый проезд</w:t>
            </w:r>
          </w:p>
          <w:p w:rsidR="001C0E0C" w:rsidRPr="00C63F0B" w:rsidRDefault="001C0E0C" w:rsidP="001C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E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ОКТМО: 41633464136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E0C" w:rsidRPr="00BF7105" w:rsidRDefault="001C0E0C" w:rsidP="00FE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1C0E0C" w:rsidRPr="00C63F0B" w:rsidTr="000775EF">
        <w:trPr>
          <w:trHeight w:val="274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E0C" w:rsidRDefault="001C0E0C" w:rsidP="003F2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E0C" w:rsidRPr="00C63F0B" w:rsidRDefault="001C0E0C" w:rsidP="00FE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01-01-70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E0C" w:rsidRPr="001C0E0C" w:rsidRDefault="001C0E0C" w:rsidP="001C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E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 (автодорога)</w:t>
            </w:r>
          </w:p>
          <w:p w:rsidR="001C0E0C" w:rsidRPr="001C0E0C" w:rsidRDefault="001C0E0C" w:rsidP="001C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E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Протяженность 120 м</w:t>
            </w:r>
          </w:p>
          <w:p w:rsidR="001C0E0C" w:rsidRPr="001C0E0C" w:rsidRDefault="001C0E0C" w:rsidP="001C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E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категория земель: земли населенного пункта</w:t>
            </w:r>
          </w:p>
          <w:p w:rsidR="001C0E0C" w:rsidRPr="00C63F0B" w:rsidRDefault="001C0E0C" w:rsidP="001C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E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вид разрешенного использования: земельные участки (территория) общего пользования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E0C" w:rsidRPr="00C63F0B" w:rsidRDefault="001C0E0C" w:rsidP="00FE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E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поставлен на кадастровый учет. Сведения отсутствуют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E0C" w:rsidRPr="001C0E0C" w:rsidRDefault="001C0E0C" w:rsidP="001C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E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Ленинградская область, Лужский район, Серебрянское сельское поселение, дер. Заполье, Правый проезд</w:t>
            </w:r>
          </w:p>
          <w:p w:rsidR="001C0E0C" w:rsidRPr="00C63F0B" w:rsidRDefault="001C0E0C" w:rsidP="001C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E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ОКТМО: 41633464136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E0C" w:rsidRPr="00BF7105" w:rsidRDefault="001C0E0C" w:rsidP="00FE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1C0E0C" w:rsidRPr="00C63F0B" w:rsidTr="000775EF">
        <w:trPr>
          <w:trHeight w:val="274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E0C" w:rsidRDefault="001C0E0C" w:rsidP="003F2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E0C" w:rsidRPr="00C63F0B" w:rsidRDefault="001C0E0C" w:rsidP="00FE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01-01-71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E0C" w:rsidRPr="001C0E0C" w:rsidRDefault="001C0E0C" w:rsidP="001C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E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 (автодорога)</w:t>
            </w:r>
          </w:p>
          <w:p w:rsidR="001C0E0C" w:rsidRPr="001C0E0C" w:rsidRDefault="001C0E0C" w:rsidP="001C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E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Протяженность 100 м</w:t>
            </w:r>
          </w:p>
          <w:p w:rsidR="001C0E0C" w:rsidRPr="001C0E0C" w:rsidRDefault="001C0E0C" w:rsidP="001C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E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категория земель: земли населенного пункта</w:t>
            </w:r>
          </w:p>
          <w:p w:rsidR="001C0E0C" w:rsidRPr="00C63F0B" w:rsidRDefault="001C0E0C" w:rsidP="001C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E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вид разрешенного использования: земельные участки (территория) общего пользования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E0C" w:rsidRPr="00C63F0B" w:rsidRDefault="001C0E0C" w:rsidP="00FE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E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поставлен на кадастровый учет. Сведения отсутствуют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E0C" w:rsidRPr="001C0E0C" w:rsidRDefault="001C0E0C" w:rsidP="001C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E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Ленинградская область, Лужский район, Серебрянское сельское поселение, дер. Заполье, Новый проезд</w:t>
            </w:r>
          </w:p>
          <w:p w:rsidR="001C0E0C" w:rsidRPr="00C63F0B" w:rsidRDefault="001C0E0C" w:rsidP="001C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E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ОКТМО: 41633464136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E0C" w:rsidRPr="00BF7105" w:rsidRDefault="001C0E0C" w:rsidP="00FE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1C0E0C" w:rsidRPr="00C63F0B" w:rsidTr="000775EF">
        <w:trPr>
          <w:trHeight w:val="274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E0C" w:rsidRDefault="001C0E0C" w:rsidP="003F2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E0C" w:rsidRPr="00C63F0B" w:rsidRDefault="001C0E0C" w:rsidP="00FE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01-01-72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E0C" w:rsidRPr="001C0E0C" w:rsidRDefault="001C0E0C" w:rsidP="001C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E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 (автодорога)</w:t>
            </w:r>
          </w:p>
          <w:p w:rsidR="001C0E0C" w:rsidRPr="001C0E0C" w:rsidRDefault="001C0E0C" w:rsidP="001C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E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Протяженность 250 м</w:t>
            </w:r>
          </w:p>
          <w:p w:rsidR="001C0E0C" w:rsidRPr="001C0E0C" w:rsidRDefault="001C0E0C" w:rsidP="001C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E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категория земель: земли населенного пункта</w:t>
            </w:r>
          </w:p>
          <w:p w:rsidR="001C0E0C" w:rsidRPr="00C63F0B" w:rsidRDefault="001C0E0C" w:rsidP="001C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E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вид разрешенного использования: земельные участки (территория) общего пользования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E0C" w:rsidRPr="00C63F0B" w:rsidRDefault="001C0E0C" w:rsidP="00FE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E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поставлен на кадастровый учет. Сведения отсутствуют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E0C" w:rsidRPr="001C0E0C" w:rsidRDefault="001C0E0C" w:rsidP="001C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E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Ленинградская область, Лужский район, Серебрянское сельское поселение, дер. Заполье, улица Полевая</w:t>
            </w:r>
          </w:p>
          <w:p w:rsidR="001C0E0C" w:rsidRPr="00C63F0B" w:rsidRDefault="001C0E0C" w:rsidP="001C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E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ОКТМО: 41633464136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E0C" w:rsidRPr="00BF7105" w:rsidRDefault="001C0E0C" w:rsidP="00FE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1C0E0C" w:rsidRPr="00C63F0B" w:rsidTr="000775EF">
        <w:trPr>
          <w:trHeight w:val="274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E0C" w:rsidRDefault="001C0E0C" w:rsidP="003F2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E0C" w:rsidRPr="00C63F0B" w:rsidRDefault="001C0E0C" w:rsidP="00FE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01-01-73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E0C" w:rsidRPr="001C0E0C" w:rsidRDefault="001C0E0C" w:rsidP="001C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E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 (автодорога)</w:t>
            </w:r>
          </w:p>
          <w:p w:rsidR="001C0E0C" w:rsidRPr="001C0E0C" w:rsidRDefault="001C0E0C" w:rsidP="001C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E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Протяженность 700 м</w:t>
            </w:r>
          </w:p>
          <w:p w:rsidR="001C0E0C" w:rsidRPr="001C0E0C" w:rsidRDefault="001C0E0C" w:rsidP="001C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E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категория земель: земли населенного пункта</w:t>
            </w:r>
          </w:p>
          <w:p w:rsidR="001C0E0C" w:rsidRPr="00C63F0B" w:rsidRDefault="001C0E0C" w:rsidP="001C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E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вид разрешенного использования: земельные участки (территория) общего пользования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E0C" w:rsidRPr="00C63F0B" w:rsidRDefault="001C0E0C" w:rsidP="00FE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E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поставлен на кадастровый учет. Сведения отсутствуют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E0C" w:rsidRPr="001C0E0C" w:rsidRDefault="001C0E0C" w:rsidP="001C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E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Ленинградская область, Лужский район, Серебрянское сельское поселение, дер. Заполье, улица Петра Трофимова</w:t>
            </w:r>
          </w:p>
          <w:p w:rsidR="001C0E0C" w:rsidRPr="00C63F0B" w:rsidRDefault="001C0E0C" w:rsidP="001C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E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ОКТМО: 41633464136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E0C" w:rsidRPr="00BF7105" w:rsidRDefault="001C0E0C" w:rsidP="00FE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1C0E0C" w:rsidRPr="00C63F0B" w:rsidTr="000775EF">
        <w:trPr>
          <w:trHeight w:val="274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E0C" w:rsidRDefault="001C0E0C" w:rsidP="003F2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E0C" w:rsidRPr="00C63F0B" w:rsidRDefault="001C0E0C" w:rsidP="00FE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01-01-74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E0C" w:rsidRPr="001C0E0C" w:rsidRDefault="001C0E0C" w:rsidP="001C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E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 (автодорога)</w:t>
            </w:r>
          </w:p>
          <w:p w:rsidR="001C0E0C" w:rsidRPr="001C0E0C" w:rsidRDefault="001C0E0C" w:rsidP="001C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E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Протяженность 400 м</w:t>
            </w:r>
          </w:p>
          <w:p w:rsidR="001C0E0C" w:rsidRPr="001C0E0C" w:rsidRDefault="001C0E0C" w:rsidP="001C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E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категория земель: земли населенного пункта</w:t>
            </w:r>
          </w:p>
          <w:p w:rsidR="001C0E0C" w:rsidRPr="00C63F0B" w:rsidRDefault="001C0E0C" w:rsidP="001C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E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вид разрешенного использования: земельные участки (территория) общего пользования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E0C" w:rsidRPr="00C63F0B" w:rsidRDefault="001C0E0C" w:rsidP="00FE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E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поставлен на кадастровый учет. Сведения отсутствуют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E0C" w:rsidRPr="001C0E0C" w:rsidRDefault="001C0E0C" w:rsidP="001C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E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Ленинградская область, Лужский район, Серебрянское сельское поселение, дер. Смерди, улица Лесная</w:t>
            </w:r>
          </w:p>
          <w:p w:rsidR="001C0E0C" w:rsidRPr="00C63F0B" w:rsidRDefault="001C0E0C" w:rsidP="001C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E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ОКТМО: 41633464176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E0C" w:rsidRPr="00BF7105" w:rsidRDefault="001C0E0C" w:rsidP="00FE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1C0E0C" w:rsidRPr="00C63F0B" w:rsidTr="000775EF">
        <w:trPr>
          <w:trHeight w:val="274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E0C" w:rsidRDefault="001C0E0C" w:rsidP="003F2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E0C" w:rsidRPr="00C63F0B" w:rsidRDefault="001C0E0C" w:rsidP="00FE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01-01-75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E0C" w:rsidRPr="001C0E0C" w:rsidRDefault="001C0E0C" w:rsidP="001C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E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 (автодорога)</w:t>
            </w:r>
          </w:p>
          <w:p w:rsidR="001C0E0C" w:rsidRPr="001C0E0C" w:rsidRDefault="001C0E0C" w:rsidP="001C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E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Протяженность 550 м</w:t>
            </w:r>
          </w:p>
          <w:p w:rsidR="001C0E0C" w:rsidRPr="001C0E0C" w:rsidRDefault="001C0E0C" w:rsidP="001C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E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категория земель: земли населенного пункта</w:t>
            </w:r>
          </w:p>
          <w:p w:rsidR="001C0E0C" w:rsidRPr="00C63F0B" w:rsidRDefault="001C0E0C" w:rsidP="001C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E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вид разрешенного использования: земельные участки (территория) общего пользования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E0C" w:rsidRPr="00C63F0B" w:rsidRDefault="001C0E0C" w:rsidP="00FE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E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поставлен на кадастровый учет. Сведения отсутствуют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E0C" w:rsidRPr="001C0E0C" w:rsidRDefault="001C0E0C" w:rsidP="001C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E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Ленинградская область, Лужский район, Серебрянское сельское поселение, дер. Смерди, улица Яблоневая</w:t>
            </w:r>
          </w:p>
          <w:p w:rsidR="001C0E0C" w:rsidRPr="00C63F0B" w:rsidRDefault="001C0E0C" w:rsidP="001C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E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ОКТМО: 41633464176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E0C" w:rsidRPr="00BF7105" w:rsidRDefault="001C0E0C" w:rsidP="00FE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1C0E0C" w:rsidRPr="00C63F0B" w:rsidTr="000775EF">
        <w:trPr>
          <w:trHeight w:val="274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E0C" w:rsidRDefault="001C0E0C" w:rsidP="003F2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E0C" w:rsidRPr="00C63F0B" w:rsidRDefault="001C0E0C" w:rsidP="00FE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01-01-76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E0C" w:rsidRPr="001C0E0C" w:rsidRDefault="001C0E0C" w:rsidP="001C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E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 (автодорога)</w:t>
            </w:r>
          </w:p>
          <w:p w:rsidR="001C0E0C" w:rsidRPr="001C0E0C" w:rsidRDefault="001C0E0C" w:rsidP="001C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E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Протяженность 490 м</w:t>
            </w:r>
          </w:p>
          <w:p w:rsidR="001C0E0C" w:rsidRPr="001C0E0C" w:rsidRDefault="001C0E0C" w:rsidP="001C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E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категория земель: земли населенного пункта</w:t>
            </w:r>
          </w:p>
          <w:p w:rsidR="001C0E0C" w:rsidRPr="00C63F0B" w:rsidRDefault="001C0E0C" w:rsidP="001C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E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вид разрешенного использования: земельные участки (территория) общего пользования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E0C" w:rsidRPr="00C63F0B" w:rsidRDefault="001C0E0C" w:rsidP="00FE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E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поставлен на кадастровый учет. Сведения отсутствуют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E0C" w:rsidRPr="001C0E0C" w:rsidRDefault="001C0E0C" w:rsidP="001C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E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Ленинградская область, Лужский район, Серебрянское сельское поселение, дер. Смерди, улица Заречная</w:t>
            </w:r>
          </w:p>
          <w:p w:rsidR="001C0E0C" w:rsidRPr="00C63F0B" w:rsidRDefault="001C0E0C" w:rsidP="001C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E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ОКТМО: 41633464176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E0C" w:rsidRPr="00BF7105" w:rsidRDefault="001C0E0C" w:rsidP="00FE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1C0E0C" w:rsidRPr="00C63F0B" w:rsidTr="000775EF">
        <w:trPr>
          <w:trHeight w:val="274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E0C" w:rsidRDefault="001C0E0C" w:rsidP="003F2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E0C" w:rsidRPr="00C63F0B" w:rsidRDefault="001C0E0C" w:rsidP="00FE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01-01-77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E0C" w:rsidRPr="001C0E0C" w:rsidRDefault="001C0E0C" w:rsidP="001C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E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 (автодорога)</w:t>
            </w:r>
          </w:p>
          <w:p w:rsidR="001C0E0C" w:rsidRPr="001C0E0C" w:rsidRDefault="001C0E0C" w:rsidP="001C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E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Протяженность 100 м</w:t>
            </w:r>
          </w:p>
          <w:p w:rsidR="001C0E0C" w:rsidRPr="001C0E0C" w:rsidRDefault="001C0E0C" w:rsidP="001C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E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категория земель: земли населенного пункта</w:t>
            </w:r>
          </w:p>
          <w:p w:rsidR="001C0E0C" w:rsidRPr="00C63F0B" w:rsidRDefault="001C0E0C" w:rsidP="001C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E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вид разрешенного использования: земельные участки (территория) общего пользования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E0C" w:rsidRPr="00C63F0B" w:rsidRDefault="001C0E0C" w:rsidP="00FE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E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поставлен на кадастровый учет. Сведения отсутствуют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E0C" w:rsidRPr="001C0E0C" w:rsidRDefault="001C0E0C" w:rsidP="001C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E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Ленинградская область, Лужский район, Серебрянское сельское поселение, дер. Смерди, улица Болотная</w:t>
            </w:r>
          </w:p>
          <w:p w:rsidR="001C0E0C" w:rsidRPr="00C63F0B" w:rsidRDefault="001C0E0C" w:rsidP="001C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E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ОКТМО: 41633464176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E0C" w:rsidRPr="00BF7105" w:rsidRDefault="001C0E0C" w:rsidP="00FE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8C4AE6" w:rsidRPr="00C63F0B" w:rsidTr="000775EF">
        <w:trPr>
          <w:trHeight w:val="274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AE6" w:rsidRDefault="008C4AE6" w:rsidP="003F2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AE6" w:rsidRPr="00C63F0B" w:rsidRDefault="008C4AE6" w:rsidP="00FE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01-01-78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AE6" w:rsidRPr="008C4AE6" w:rsidRDefault="008C4AE6" w:rsidP="008C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4A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 (автодорога)</w:t>
            </w:r>
          </w:p>
          <w:p w:rsidR="008C4AE6" w:rsidRPr="008C4AE6" w:rsidRDefault="008C4AE6" w:rsidP="008C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4A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Протяженность 80 м</w:t>
            </w:r>
          </w:p>
          <w:p w:rsidR="008C4AE6" w:rsidRPr="008C4AE6" w:rsidRDefault="008C4AE6" w:rsidP="008C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4A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категория земель: земли населенного пункта</w:t>
            </w:r>
          </w:p>
          <w:p w:rsidR="008C4AE6" w:rsidRPr="00C63F0B" w:rsidRDefault="008C4AE6" w:rsidP="008C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4A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вид разрешенного использования: земельные участки (территория) общего пользования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AE6" w:rsidRPr="00C63F0B" w:rsidRDefault="008C4AE6" w:rsidP="00FE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4A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поставлен на кадастровый учет. Сведения отсутствуют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AE6" w:rsidRPr="008C4AE6" w:rsidRDefault="008C4AE6" w:rsidP="008C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4A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Ленинградская область, Лужский район, Серебрянское сельское поселение, дер. Смерди, переулок Дачный</w:t>
            </w:r>
          </w:p>
          <w:p w:rsidR="008C4AE6" w:rsidRPr="00C63F0B" w:rsidRDefault="008C4AE6" w:rsidP="008C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4A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ОКТМО: 41633464176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AE6" w:rsidRPr="00BF7105" w:rsidRDefault="008C4AE6" w:rsidP="00FE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571089" w:rsidRPr="00C63F0B" w:rsidTr="000775EF">
        <w:trPr>
          <w:trHeight w:val="274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89" w:rsidRPr="00C63F0B" w:rsidRDefault="008C4AE6" w:rsidP="003F2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89" w:rsidRPr="00C63F0B" w:rsidRDefault="00571089" w:rsidP="00FE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3F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01-01-79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089" w:rsidRPr="00C63F0B" w:rsidRDefault="00571089" w:rsidP="00FE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3F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 (автодорога)</w:t>
            </w:r>
            <w:r w:rsidRPr="00C63F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Площадь 5185 кв.м</w:t>
            </w:r>
            <w:r w:rsidRPr="00C63F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категория земель: земли населенного пункта</w:t>
            </w:r>
            <w:r w:rsidRPr="00C63F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вид разрешенного использования: земельные участки (территория) общего пользования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089" w:rsidRPr="00C63F0B" w:rsidRDefault="00571089" w:rsidP="00FE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3F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47:29:0000000:35391  05.02.2024 г.         864391,35 руб. 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089" w:rsidRPr="00C63F0B" w:rsidRDefault="00571089" w:rsidP="00FE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3F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Ленинградская область, Лужский район, Серебрянское сельское поселение, дер. Дергово, улица Лесная</w:t>
            </w:r>
            <w:r w:rsidRPr="00C63F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ОКТМО: 41633464121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89" w:rsidRPr="00C63F0B" w:rsidRDefault="00571089" w:rsidP="00FE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71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864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BF71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391,35</w:t>
            </w:r>
            <w:r w:rsidRPr="00C63F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71089" w:rsidRPr="00C63F0B" w:rsidTr="000775EF">
        <w:trPr>
          <w:trHeight w:val="253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89" w:rsidRPr="00C63F0B" w:rsidRDefault="008C4AE6" w:rsidP="00FE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89" w:rsidRPr="00C63F0B" w:rsidRDefault="00571089" w:rsidP="00FE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3F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01-01-80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089" w:rsidRPr="00C63F0B" w:rsidRDefault="00571089" w:rsidP="00FE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3F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 (автодорога)</w:t>
            </w:r>
            <w:r w:rsidRPr="00C63F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Площадь 2405 кв.м</w:t>
            </w:r>
            <w:r w:rsidRPr="00C63F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категория земель: земли населенного пункта</w:t>
            </w:r>
            <w:r w:rsidRPr="00C63F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вид разрешенного использования: земельные участки (территория) общего пользования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089" w:rsidRPr="00C63F0B" w:rsidRDefault="00571089" w:rsidP="00FE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3F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47:29:0000000:35409  21.02.2024 г.         400937,55 руб. 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089" w:rsidRPr="00C63F0B" w:rsidRDefault="00571089" w:rsidP="00FE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3F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Ленинградская область, Лужский район, Серебрянское сельское поселение, дер. Дубровка, улица Липовая</w:t>
            </w:r>
            <w:r w:rsidRPr="00C63F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ОКТМО: 41633464126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89" w:rsidRPr="00C63F0B" w:rsidRDefault="00571089" w:rsidP="00BF7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71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BF71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937,55</w:t>
            </w:r>
          </w:p>
        </w:tc>
      </w:tr>
      <w:tr w:rsidR="00571089" w:rsidRPr="00C63F0B" w:rsidTr="000775EF">
        <w:trPr>
          <w:trHeight w:val="30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89" w:rsidRPr="00C63F0B" w:rsidRDefault="008C4AE6" w:rsidP="00FE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89" w:rsidRPr="00C63F0B" w:rsidRDefault="00571089" w:rsidP="00FE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3F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01-01-81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089" w:rsidRPr="00C63F0B" w:rsidRDefault="00571089" w:rsidP="00FE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3F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 (автодорога)</w:t>
            </w:r>
            <w:r w:rsidRPr="00C63F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Площадь 2032 кв.м</w:t>
            </w:r>
            <w:r w:rsidRPr="00C63F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категория земель: земли населенного пункта</w:t>
            </w:r>
            <w:r w:rsidRPr="00C63F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вид разрешенного использования: земельные участки (территория) общего пользования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089" w:rsidRPr="00C63F0B" w:rsidRDefault="00571089" w:rsidP="00FE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3F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47:29:0715001:778 02.02.2024 г.         338754,72 руб. 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089" w:rsidRPr="00C63F0B" w:rsidRDefault="00571089" w:rsidP="00FE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3F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Ленинградская область, Лужский район, Серебрянское сельское поселение, дер. Бараново, улица Солнечная</w:t>
            </w:r>
            <w:r w:rsidRPr="00C63F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ОКТМО: 41633464111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89" w:rsidRPr="00C63F0B" w:rsidRDefault="00571089" w:rsidP="00BF7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71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338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BF71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754,72</w:t>
            </w:r>
          </w:p>
        </w:tc>
      </w:tr>
      <w:tr w:rsidR="00571089" w:rsidRPr="00C63F0B" w:rsidTr="000775EF">
        <w:trPr>
          <w:trHeight w:val="269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89" w:rsidRPr="00C63F0B" w:rsidRDefault="008C4AE6" w:rsidP="00FE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89" w:rsidRPr="00C63F0B" w:rsidRDefault="00571089" w:rsidP="00FE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3F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01-01-82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089" w:rsidRPr="00C63F0B" w:rsidRDefault="00571089" w:rsidP="00FE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3F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 (автодорога)</w:t>
            </w:r>
            <w:r w:rsidRPr="00C63F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Площадь 4285 кв.м</w:t>
            </w:r>
            <w:r w:rsidRPr="00C63F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категория земель: земли населенного пункта</w:t>
            </w:r>
            <w:r w:rsidRPr="00C63F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вид разрешенного использования: земельные участки (территория) общего пользования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089" w:rsidRPr="00C63F0B" w:rsidRDefault="00571089" w:rsidP="00FE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3F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47:29:0000000:35406 16.02.2024 г.         714352,35 руб. 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089" w:rsidRPr="00C63F0B" w:rsidRDefault="00571089" w:rsidP="00FE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3F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Ленинградская область, Лужский район, Серебрянское сельское поселение, дер. Бараново, улица Полевая</w:t>
            </w:r>
            <w:r w:rsidRPr="00C63F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ОКТМО: 41633464111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89" w:rsidRPr="00C63F0B" w:rsidRDefault="00571089" w:rsidP="00BF7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71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714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BF71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352,35</w:t>
            </w:r>
          </w:p>
        </w:tc>
      </w:tr>
      <w:tr w:rsidR="00571089" w:rsidRPr="00C63F0B" w:rsidTr="000775EF">
        <w:trPr>
          <w:trHeight w:val="281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89" w:rsidRPr="00C63F0B" w:rsidRDefault="008C4AE6" w:rsidP="00FE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89" w:rsidRPr="00C63F0B" w:rsidRDefault="00571089" w:rsidP="00FE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3F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01-01-83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089" w:rsidRPr="00C63F0B" w:rsidRDefault="00571089" w:rsidP="00FE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3F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 (автодорога)</w:t>
            </w:r>
            <w:r w:rsidRPr="00C63F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Площадь 1482 кв.м</w:t>
            </w:r>
            <w:r w:rsidRPr="00C63F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категория земель: земли населенного пункта</w:t>
            </w:r>
            <w:r w:rsidRPr="00C63F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вид разрешенного использования: земельные участки (территория) общего пользования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089" w:rsidRPr="00C63F0B" w:rsidRDefault="00571089" w:rsidP="00FE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3F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47:29:0715001:779 06.02.2024 г.         247064,22 руб. 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089" w:rsidRPr="00C63F0B" w:rsidRDefault="00571089" w:rsidP="00FE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3F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Ленинградская область, Лужский район, Серебрянское сельское поселение, дер. Бараново, улица Вербная</w:t>
            </w:r>
            <w:r w:rsidRPr="00C63F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ОКТМО: 41633464111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89" w:rsidRPr="00C63F0B" w:rsidRDefault="00571089" w:rsidP="00BF7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71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247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BF71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064,22</w:t>
            </w:r>
          </w:p>
        </w:tc>
      </w:tr>
      <w:tr w:rsidR="00571089" w:rsidRPr="00C63F0B" w:rsidTr="000775EF">
        <w:trPr>
          <w:trHeight w:val="269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89" w:rsidRPr="00C63F0B" w:rsidRDefault="008C4AE6" w:rsidP="00FE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89" w:rsidRPr="00C63F0B" w:rsidRDefault="00571089" w:rsidP="00FE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3F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01-01-84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089" w:rsidRPr="00C63F0B" w:rsidRDefault="00571089" w:rsidP="00FE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3F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 (автодорога)</w:t>
            </w:r>
            <w:r w:rsidRPr="00C63F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Площадь 6366 кв.м</w:t>
            </w:r>
            <w:r w:rsidRPr="00C63F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категория земель: земли населенного пункта</w:t>
            </w:r>
            <w:r w:rsidRPr="00C63F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вид разрешенного использования: земельные участки (территория) общего пользования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089" w:rsidRPr="00C63F0B" w:rsidRDefault="00571089" w:rsidP="00FE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3F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47:29:0715001:777 02.02.2024 г.         1061275,86  руб. 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089" w:rsidRPr="00C63F0B" w:rsidRDefault="00571089" w:rsidP="00FE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3F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Ленинградская область, Лужский район, Серебрянское сельское поселение, дер. Бараново, улица Озерная</w:t>
            </w:r>
            <w:r w:rsidRPr="00C63F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ОКТМО: 41633464111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89" w:rsidRPr="00C63F0B" w:rsidRDefault="00571089" w:rsidP="00BF7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71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BF71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BF71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275,86  </w:t>
            </w:r>
          </w:p>
        </w:tc>
      </w:tr>
      <w:tr w:rsidR="008C4AE6" w:rsidRPr="00C63F0B" w:rsidTr="000775EF">
        <w:trPr>
          <w:trHeight w:val="269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AE6" w:rsidRDefault="008C4AE6" w:rsidP="00FE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AE6" w:rsidRPr="00C63F0B" w:rsidRDefault="008C4AE6" w:rsidP="008C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4A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01-01-8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AE6" w:rsidRPr="008C4AE6" w:rsidRDefault="008C4AE6" w:rsidP="008C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4A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 (автодорога)</w:t>
            </w:r>
          </w:p>
          <w:p w:rsidR="008C4AE6" w:rsidRPr="008C4AE6" w:rsidRDefault="008C4AE6" w:rsidP="008C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4A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Протяженность 450м</w:t>
            </w:r>
          </w:p>
          <w:p w:rsidR="008C4AE6" w:rsidRPr="008C4AE6" w:rsidRDefault="008C4AE6" w:rsidP="008C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4A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категория земель: земли населенного пункта</w:t>
            </w:r>
          </w:p>
          <w:p w:rsidR="008C4AE6" w:rsidRPr="00C63F0B" w:rsidRDefault="008C4AE6" w:rsidP="008C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4A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вид разрешенного использования: земельные участки (территория) общего пользования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AE6" w:rsidRPr="00C63F0B" w:rsidRDefault="008C4AE6" w:rsidP="00FE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4A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поставлен на кадастровый учет. Сведения отсутствуют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AE6" w:rsidRPr="008C4AE6" w:rsidRDefault="008C4AE6" w:rsidP="008C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4A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Ленинградская область, Лужский район, Серебрянское сельское поселение, дер. Вяжище, улица Старая</w:t>
            </w:r>
          </w:p>
          <w:p w:rsidR="008C4AE6" w:rsidRPr="00C63F0B" w:rsidRDefault="008C4AE6" w:rsidP="008C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4A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ОКТМО: 41633464116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AE6" w:rsidRPr="00BF7105" w:rsidRDefault="008C4AE6" w:rsidP="00BF7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8C4AE6" w:rsidRPr="00C63F0B" w:rsidTr="000775EF">
        <w:trPr>
          <w:trHeight w:val="269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AE6" w:rsidRDefault="008C4AE6" w:rsidP="00FE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AE6" w:rsidRPr="00C63F0B" w:rsidRDefault="008C4AE6" w:rsidP="00FE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01-01-86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AE6" w:rsidRPr="008C4AE6" w:rsidRDefault="008C4AE6" w:rsidP="008C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4A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 (автодорога)</w:t>
            </w:r>
          </w:p>
          <w:p w:rsidR="008C4AE6" w:rsidRPr="008C4AE6" w:rsidRDefault="008C4AE6" w:rsidP="008C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4A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Протяженность 100м</w:t>
            </w:r>
          </w:p>
          <w:p w:rsidR="008C4AE6" w:rsidRPr="008C4AE6" w:rsidRDefault="008C4AE6" w:rsidP="008C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4A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категория земель: земли населенного пункта</w:t>
            </w:r>
          </w:p>
          <w:p w:rsidR="008C4AE6" w:rsidRPr="00C63F0B" w:rsidRDefault="008C4AE6" w:rsidP="008C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4A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вид разрешенного использования: земельные участки (территория) общего пользования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AE6" w:rsidRPr="00C63F0B" w:rsidRDefault="008C4AE6" w:rsidP="00FE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4A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поставлен на кадастровый учет. Сведения отсутствуют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AE6" w:rsidRPr="008C4AE6" w:rsidRDefault="008C4AE6" w:rsidP="008C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4A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Ленинградская область, Лужский район, Серебрянское сельское поселение, дер. Вяжище, улица Околица</w:t>
            </w:r>
          </w:p>
          <w:p w:rsidR="008C4AE6" w:rsidRPr="00C63F0B" w:rsidRDefault="008C4AE6" w:rsidP="008C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4A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ОКТМО: 41633464116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AE6" w:rsidRPr="00BF7105" w:rsidRDefault="008C4AE6" w:rsidP="00BF7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8C4AE6" w:rsidRPr="00C63F0B" w:rsidTr="000775EF">
        <w:trPr>
          <w:trHeight w:val="269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AE6" w:rsidRDefault="008C4AE6" w:rsidP="00FE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AE6" w:rsidRPr="00C63F0B" w:rsidRDefault="008C4AE6" w:rsidP="00FE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01-01-87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AE6" w:rsidRPr="008C4AE6" w:rsidRDefault="008C4AE6" w:rsidP="008C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4A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 (автодорога)</w:t>
            </w:r>
          </w:p>
          <w:p w:rsidR="008C4AE6" w:rsidRPr="008C4AE6" w:rsidRDefault="008C4AE6" w:rsidP="008C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4A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Протяженность 450м</w:t>
            </w:r>
          </w:p>
          <w:p w:rsidR="008C4AE6" w:rsidRPr="008C4AE6" w:rsidRDefault="008C4AE6" w:rsidP="008C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4A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категория земель: земли населенного пункта</w:t>
            </w:r>
          </w:p>
          <w:p w:rsidR="008C4AE6" w:rsidRPr="00C63F0B" w:rsidRDefault="008C4AE6" w:rsidP="008C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4A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вид разрешенного использования: земельные участки (территория) общего пользования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AE6" w:rsidRPr="00C63F0B" w:rsidRDefault="008C4AE6" w:rsidP="00FE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4A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поставлен на кадастровый учет. Сведения отсутствуют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AE6" w:rsidRPr="008C4AE6" w:rsidRDefault="008C4AE6" w:rsidP="008C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4A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Ленинградская область, Лужский район, Серебрянское сельское поселение, дер. Вяжище, улица Верхняя</w:t>
            </w:r>
          </w:p>
          <w:p w:rsidR="008C4AE6" w:rsidRPr="00C63F0B" w:rsidRDefault="008C4AE6" w:rsidP="008C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4A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ОКТМО: 41633464116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AE6" w:rsidRPr="00BF7105" w:rsidRDefault="008C4AE6" w:rsidP="00BF7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8C4AE6" w:rsidRPr="00C63F0B" w:rsidTr="000775EF">
        <w:trPr>
          <w:trHeight w:val="269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AE6" w:rsidRDefault="008C4AE6" w:rsidP="00FE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AE6" w:rsidRPr="00C63F0B" w:rsidRDefault="008C4AE6" w:rsidP="00FE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01-01-88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AE6" w:rsidRPr="008C4AE6" w:rsidRDefault="008C4AE6" w:rsidP="008C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4A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 (автодорога)</w:t>
            </w:r>
          </w:p>
          <w:p w:rsidR="008C4AE6" w:rsidRPr="008C4AE6" w:rsidRDefault="008C4AE6" w:rsidP="008C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4A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Протяженность 300м</w:t>
            </w:r>
          </w:p>
          <w:p w:rsidR="008C4AE6" w:rsidRPr="008C4AE6" w:rsidRDefault="008C4AE6" w:rsidP="008C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4A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категория земель: земли населенного пункта</w:t>
            </w:r>
          </w:p>
          <w:p w:rsidR="008C4AE6" w:rsidRPr="00C63F0B" w:rsidRDefault="008C4AE6" w:rsidP="008C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4A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вид разрешенного использования: земельные участки (территория) общего пользования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AE6" w:rsidRPr="00C63F0B" w:rsidRDefault="008C4AE6" w:rsidP="00FE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4A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поставлен на кадастровый учет. Сведения отсутствуют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AE6" w:rsidRPr="008C4AE6" w:rsidRDefault="008C4AE6" w:rsidP="008C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4A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Ленинградская область, Лужский район, Серебрянское сельское поселение, дер. Вяжище, улица Нижняя</w:t>
            </w:r>
          </w:p>
          <w:p w:rsidR="008C4AE6" w:rsidRPr="00C63F0B" w:rsidRDefault="008C4AE6" w:rsidP="008C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4A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ОКТМО: 41633464116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AE6" w:rsidRPr="00BF7105" w:rsidRDefault="008C4AE6" w:rsidP="00BF7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571089" w:rsidRPr="00C63F0B" w:rsidTr="000775EF">
        <w:trPr>
          <w:trHeight w:val="426"/>
        </w:trPr>
        <w:tc>
          <w:tcPr>
            <w:tcW w:w="83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089" w:rsidRPr="0036254D" w:rsidRDefault="00571089" w:rsidP="00FE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3625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089" w:rsidRPr="004261C7" w:rsidRDefault="000775EF" w:rsidP="00BF7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19 212 309,95</w:t>
            </w:r>
          </w:p>
        </w:tc>
      </w:tr>
      <w:tr w:rsidR="00571089" w:rsidRPr="00C63F0B" w:rsidTr="000775EF">
        <w:trPr>
          <w:trHeight w:val="406"/>
        </w:trPr>
        <w:tc>
          <w:tcPr>
            <w:tcW w:w="83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089" w:rsidRPr="004261C7" w:rsidRDefault="00571089" w:rsidP="00FE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4261C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ИТОГО ПО ВСЕМ РАЗДЕЛАМ: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089" w:rsidRPr="004261C7" w:rsidRDefault="00826D11" w:rsidP="00BF7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40 187 804,56</w:t>
            </w:r>
          </w:p>
        </w:tc>
      </w:tr>
    </w:tbl>
    <w:p w:rsidR="00480315" w:rsidRPr="00383E48" w:rsidRDefault="00021199" w:rsidP="002B0DB4">
      <w:pPr>
        <w:spacing w:line="360" w:lineRule="auto"/>
        <w:ind w:left="1077"/>
        <w:jc w:val="center"/>
        <w:rPr>
          <w:rFonts w:ascii="Times New Roman" w:hAnsi="Times New Roman" w:cs="Times New Roman"/>
        </w:rPr>
      </w:pPr>
      <w:r w:rsidRPr="00383E48">
        <w:rPr>
          <w:rFonts w:ascii="Times New Roman" w:hAnsi="Times New Roman" w:cs="Times New Roman"/>
        </w:rPr>
        <w:t xml:space="preserve">     </w:t>
      </w:r>
    </w:p>
    <w:sectPr w:rsidR="00480315" w:rsidRPr="00383E48" w:rsidSect="008E77B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4881" w:rsidRDefault="00AD4881" w:rsidP="00870696">
      <w:pPr>
        <w:spacing w:after="0" w:line="240" w:lineRule="auto"/>
      </w:pPr>
      <w:r>
        <w:separator/>
      </w:r>
    </w:p>
  </w:endnote>
  <w:endnote w:type="continuationSeparator" w:id="0">
    <w:p w:rsidR="00AD4881" w:rsidRDefault="00AD4881" w:rsidP="008706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4881" w:rsidRDefault="00AD4881" w:rsidP="00870696">
      <w:pPr>
        <w:spacing w:after="0" w:line="240" w:lineRule="auto"/>
      </w:pPr>
      <w:r>
        <w:separator/>
      </w:r>
    </w:p>
  </w:footnote>
  <w:footnote w:type="continuationSeparator" w:id="0">
    <w:p w:rsidR="00AD4881" w:rsidRDefault="00AD4881" w:rsidP="008706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261B8C"/>
    <w:multiLevelType w:val="hybridMultilevel"/>
    <w:tmpl w:val="570858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C97"/>
    <w:rsid w:val="0001635F"/>
    <w:rsid w:val="00020070"/>
    <w:rsid w:val="00021199"/>
    <w:rsid w:val="0004177B"/>
    <w:rsid w:val="00047BE0"/>
    <w:rsid w:val="000621E4"/>
    <w:rsid w:val="0007637F"/>
    <w:rsid w:val="000775EF"/>
    <w:rsid w:val="00084273"/>
    <w:rsid w:val="000A04C5"/>
    <w:rsid w:val="000B204A"/>
    <w:rsid w:val="000C64EF"/>
    <w:rsid w:val="00103813"/>
    <w:rsid w:val="0010441D"/>
    <w:rsid w:val="001147FA"/>
    <w:rsid w:val="001178B5"/>
    <w:rsid w:val="001239D5"/>
    <w:rsid w:val="001801F0"/>
    <w:rsid w:val="001A4C5B"/>
    <w:rsid w:val="001C0E0C"/>
    <w:rsid w:val="00223620"/>
    <w:rsid w:val="00235C97"/>
    <w:rsid w:val="002531F3"/>
    <w:rsid w:val="0028023A"/>
    <w:rsid w:val="00282D63"/>
    <w:rsid w:val="002B0DB4"/>
    <w:rsid w:val="002C073B"/>
    <w:rsid w:val="002F50D0"/>
    <w:rsid w:val="00334BA8"/>
    <w:rsid w:val="00337476"/>
    <w:rsid w:val="00357225"/>
    <w:rsid w:val="0036254D"/>
    <w:rsid w:val="00371A07"/>
    <w:rsid w:val="0038127B"/>
    <w:rsid w:val="00381AF5"/>
    <w:rsid w:val="00383074"/>
    <w:rsid w:val="00383E48"/>
    <w:rsid w:val="003A37B6"/>
    <w:rsid w:val="003C468C"/>
    <w:rsid w:val="003F2420"/>
    <w:rsid w:val="00421BCA"/>
    <w:rsid w:val="004261C7"/>
    <w:rsid w:val="00461BAD"/>
    <w:rsid w:val="004637B3"/>
    <w:rsid w:val="00480315"/>
    <w:rsid w:val="004815B6"/>
    <w:rsid w:val="004A006F"/>
    <w:rsid w:val="004A0D82"/>
    <w:rsid w:val="004C1762"/>
    <w:rsid w:val="004D7DDF"/>
    <w:rsid w:val="00534A81"/>
    <w:rsid w:val="005603DB"/>
    <w:rsid w:val="00565C44"/>
    <w:rsid w:val="00571089"/>
    <w:rsid w:val="005A780F"/>
    <w:rsid w:val="005C662F"/>
    <w:rsid w:val="005D57C6"/>
    <w:rsid w:val="00614E49"/>
    <w:rsid w:val="006635FF"/>
    <w:rsid w:val="006C7E67"/>
    <w:rsid w:val="006D699A"/>
    <w:rsid w:val="00726E13"/>
    <w:rsid w:val="007A5824"/>
    <w:rsid w:val="007F4014"/>
    <w:rsid w:val="00802668"/>
    <w:rsid w:val="00807357"/>
    <w:rsid w:val="00826D11"/>
    <w:rsid w:val="00870696"/>
    <w:rsid w:val="008C4AE6"/>
    <w:rsid w:val="008E77B8"/>
    <w:rsid w:val="009418C5"/>
    <w:rsid w:val="00955A45"/>
    <w:rsid w:val="00960F85"/>
    <w:rsid w:val="00973979"/>
    <w:rsid w:val="009A1F17"/>
    <w:rsid w:val="00A373E0"/>
    <w:rsid w:val="00A37954"/>
    <w:rsid w:val="00A42667"/>
    <w:rsid w:val="00AA4CBF"/>
    <w:rsid w:val="00AD0376"/>
    <w:rsid w:val="00AD4881"/>
    <w:rsid w:val="00B35279"/>
    <w:rsid w:val="00B42576"/>
    <w:rsid w:val="00B80520"/>
    <w:rsid w:val="00BB2EEE"/>
    <w:rsid w:val="00BC1767"/>
    <w:rsid w:val="00BC391C"/>
    <w:rsid w:val="00BE0815"/>
    <w:rsid w:val="00BE747B"/>
    <w:rsid w:val="00BF28B8"/>
    <w:rsid w:val="00BF7105"/>
    <w:rsid w:val="00C14448"/>
    <w:rsid w:val="00C44E7A"/>
    <w:rsid w:val="00C51004"/>
    <w:rsid w:val="00C63F0B"/>
    <w:rsid w:val="00C844F3"/>
    <w:rsid w:val="00C84D85"/>
    <w:rsid w:val="00C92A2E"/>
    <w:rsid w:val="00CB4489"/>
    <w:rsid w:val="00CB7886"/>
    <w:rsid w:val="00CD71A4"/>
    <w:rsid w:val="00D1046D"/>
    <w:rsid w:val="00D45C87"/>
    <w:rsid w:val="00D71894"/>
    <w:rsid w:val="00D8332E"/>
    <w:rsid w:val="00D91A4A"/>
    <w:rsid w:val="00DA1DE6"/>
    <w:rsid w:val="00E012BB"/>
    <w:rsid w:val="00E23184"/>
    <w:rsid w:val="00E34B10"/>
    <w:rsid w:val="00E5060E"/>
    <w:rsid w:val="00E5347B"/>
    <w:rsid w:val="00E74D7E"/>
    <w:rsid w:val="00EB1605"/>
    <w:rsid w:val="00EB7952"/>
    <w:rsid w:val="00EC6F13"/>
    <w:rsid w:val="00F03178"/>
    <w:rsid w:val="00F31AF4"/>
    <w:rsid w:val="00F40E96"/>
    <w:rsid w:val="00F8040F"/>
    <w:rsid w:val="00FE3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B4B7CC-A2D4-4397-85B8-6F5D29AF9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00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44E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44E7A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706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70696"/>
  </w:style>
  <w:style w:type="paragraph" w:styleId="a8">
    <w:name w:val="footer"/>
    <w:basedOn w:val="a"/>
    <w:link w:val="a9"/>
    <w:uiPriority w:val="99"/>
    <w:unhideWhenUsed/>
    <w:rsid w:val="008706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70696"/>
  </w:style>
  <w:style w:type="paragraph" w:styleId="aa">
    <w:name w:val="List Paragraph"/>
    <w:basedOn w:val="a"/>
    <w:uiPriority w:val="34"/>
    <w:qFormat/>
    <w:rsid w:val="009A1F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26C1C-7F0F-4792-9FF6-672C61682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1018</TotalTime>
  <Pages>23</Pages>
  <Words>6109</Words>
  <Characters>34824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60</cp:revision>
  <cp:lastPrinted>2024-12-05T11:51:00Z</cp:lastPrinted>
  <dcterms:created xsi:type="dcterms:W3CDTF">2024-10-22T13:54:00Z</dcterms:created>
  <dcterms:modified xsi:type="dcterms:W3CDTF">2024-12-05T11:54:00Z</dcterms:modified>
</cp:coreProperties>
</file>