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b/>
          <w:bCs/>
          <w:color w:val="000000"/>
          <w:sz w:val="28"/>
          <w:szCs w:val="28"/>
          <w:lang w:eastAsia="ru-RU"/>
        </w:rPr>
        <w:t xml:space="preserve">ПРОЕКТ </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Административный регламент</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bookmarkStart w:id="0" w:name="Par43"/>
      <w:bookmarkEnd w:id="0"/>
      <w:r w:rsidRPr="00F25958">
        <w:rPr>
          <w:rFonts w:ascii="Times New Roman" w:eastAsia="Times New Roman" w:hAnsi="Times New Roman" w:cs="Times New Roman"/>
          <w:b/>
          <w:bCs/>
          <w:sz w:val="28"/>
          <w:szCs w:val="28"/>
          <w:lang w:eastAsia="ru-RU"/>
        </w:rPr>
        <w:t>1. Общие положения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1" w:name="Par45"/>
      <w:bookmarkEnd w:id="1"/>
      <w:r w:rsidRPr="00F25958">
        <w:rPr>
          <w:rFonts w:ascii="Times New Roman" w:eastAsia="Times New Roman" w:hAnsi="Times New Roman" w:cs="Times New Roman"/>
          <w:sz w:val="28"/>
          <w:szCs w:val="28"/>
          <w:lang w:eastAsia="ru-RU"/>
        </w:rPr>
        <w:t>1.1. 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1.2. Предоставление муниципальной услуги осуществляется администрацией муниципального образования «</w:t>
      </w:r>
      <w:proofErr w:type="spellStart"/>
      <w:r w:rsidR="00F25958">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w:t>
      </w:r>
      <w:proofErr w:type="spellStart"/>
      <w:r w:rsidRPr="00F25958">
        <w:rPr>
          <w:rFonts w:ascii="Times New Roman" w:eastAsia="Times New Roman" w:hAnsi="Times New Roman" w:cs="Times New Roman"/>
          <w:sz w:val="28"/>
          <w:szCs w:val="28"/>
          <w:lang w:eastAsia="ru-RU"/>
        </w:rPr>
        <w:t>Лужского</w:t>
      </w:r>
      <w:proofErr w:type="spellEnd"/>
      <w:r w:rsidRPr="00F25958">
        <w:rPr>
          <w:rFonts w:ascii="Times New Roman" w:eastAsia="Times New Roman" w:hAnsi="Times New Roman" w:cs="Times New Roman"/>
          <w:sz w:val="28"/>
          <w:szCs w:val="28"/>
          <w:lang w:eastAsia="ru-RU"/>
        </w:rPr>
        <w:t xml:space="preserve"> муниципального района Ленинградской области (далее – орган местного самоуправления, администрация МО «</w:t>
      </w:r>
      <w:proofErr w:type="spellStart"/>
      <w:r w:rsidR="00F25958">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с участием Администрации </w:t>
      </w:r>
      <w:proofErr w:type="spellStart"/>
      <w:r w:rsidRPr="00F25958">
        <w:rPr>
          <w:rFonts w:ascii="Times New Roman" w:eastAsia="Times New Roman" w:hAnsi="Times New Roman" w:cs="Times New Roman"/>
          <w:sz w:val="28"/>
          <w:szCs w:val="28"/>
          <w:lang w:eastAsia="ru-RU"/>
        </w:rPr>
        <w:t>Лужского</w:t>
      </w:r>
      <w:proofErr w:type="spellEnd"/>
      <w:r w:rsidRPr="00F25958">
        <w:rPr>
          <w:rFonts w:ascii="Times New Roman" w:eastAsia="Times New Roman" w:hAnsi="Times New Roman" w:cs="Times New Roman"/>
          <w:sz w:val="28"/>
          <w:szCs w:val="28"/>
          <w:lang w:eastAsia="ru-RU"/>
        </w:rPr>
        <w:t xml:space="preserve"> муниципального района Ленинградской области;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1.3. </w:t>
      </w:r>
      <w:proofErr w:type="gramStart"/>
      <w:r w:rsidRPr="00F25958">
        <w:rPr>
          <w:rFonts w:ascii="Times New Roman" w:eastAsia="Times New Roman" w:hAnsi="Times New Roman" w:cs="Times New Roman"/>
          <w:sz w:val="28"/>
          <w:szCs w:val="28"/>
          <w:lang w:eastAsia="ru-RU"/>
        </w:rPr>
        <w:t>Ответственные за предоставление муниципальной услуги:</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Администрация муниципального образования «</w:t>
      </w:r>
      <w:proofErr w:type="spellStart"/>
      <w:r w:rsidR="00F25958">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w:t>
      </w:r>
      <w:proofErr w:type="spellStart"/>
      <w:r w:rsidRPr="00F25958">
        <w:rPr>
          <w:rFonts w:ascii="Times New Roman" w:eastAsia="Times New Roman" w:hAnsi="Times New Roman" w:cs="Times New Roman"/>
          <w:sz w:val="28"/>
          <w:szCs w:val="28"/>
          <w:lang w:eastAsia="ru-RU"/>
        </w:rPr>
        <w:t>Лужского</w:t>
      </w:r>
      <w:proofErr w:type="spellEnd"/>
      <w:r w:rsidRPr="00F25958">
        <w:rPr>
          <w:rFonts w:ascii="Times New Roman" w:eastAsia="Times New Roman" w:hAnsi="Times New Roman" w:cs="Times New Roman"/>
          <w:sz w:val="28"/>
          <w:szCs w:val="28"/>
          <w:lang w:eastAsia="ru-RU"/>
        </w:rPr>
        <w:t xml:space="preserve"> муниципального района Ленинградской области.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2" w:name="Par60"/>
      <w:bookmarkEnd w:id="2"/>
      <w:r w:rsidRPr="00F25958">
        <w:rPr>
          <w:rFonts w:ascii="Times New Roman" w:eastAsia="Times New Roman" w:hAnsi="Times New Roman" w:cs="Times New Roman"/>
          <w:sz w:val="28"/>
          <w:szCs w:val="28"/>
          <w:lang w:eastAsia="ru-RU"/>
        </w:rPr>
        <w:t xml:space="preserve">1.4. Места нахождения, справочные телефоны, адреса электронной почты, график работы, часы </w:t>
      </w:r>
      <w:proofErr w:type="gramStart"/>
      <w:r w:rsidRPr="00F25958">
        <w:rPr>
          <w:rFonts w:ascii="Times New Roman" w:eastAsia="Times New Roman" w:hAnsi="Times New Roman" w:cs="Times New Roman"/>
          <w:sz w:val="28"/>
          <w:szCs w:val="28"/>
          <w:lang w:eastAsia="ru-RU"/>
        </w:rPr>
        <w:t>приема корреспонденции органов местного самоуправления Ленинградской области</w:t>
      </w:r>
      <w:proofErr w:type="gramEnd"/>
      <w:r w:rsidRPr="00F25958">
        <w:rPr>
          <w:rFonts w:ascii="Times New Roman" w:eastAsia="Times New Roman" w:hAnsi="Times New Roman" w:cs="Times New Roman"/>
          <w:sz w:val="28"/>
          <w:szCs w:val="28"/>
          <w:lang w:eastAsia="ru-RU"/>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Информация о местах нахождения и графике работы, справочных телефонах и адресах электронной почты МФЦ приведена в приложении 2.</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5" w:history="1">
        <w:r w:rsidRPr="00F25958">
          <w:rPr>
            <w:rFonts w:ascii="Times New Roman" w:eastAsia="Times New Roman" w:hAnsi="Times New Roman" w:cs="Times New Roman"/>
            <w:color w:val="000000"/>
            <w:sz w:val="28"/>
            <w:szCs w:val="28"/>
            <w:u w:val="single"/>
            <w:lang w:eastAsia="ru-RU"/>
          </w:rPr>
          <w:t>http://gu.lenobl.ru/</w:t>
        </w:r>
      </w:hyperlink>
      <w:r w:rsidRPr="00F25958">
        <w:rPr>
          <w:rFonts w:ascii="Times New Roman" w:eastAsia="Times New Roman" w:hAnsi="Times New Roman" w:cs="Times New Roman"/>
          <w:sz w:val="28"/>
          <w:szCs w:val="28"/>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Электронный адрес Единого портала государственных и муниципальных услуг (функций) в сети Интернет (далее — ЕПГУ): </w:t>
      </w:r>
      <w:hyperlink r:id="rId6" w:history="1">
        <w:r w:rsidRPr="00F25958">
          <w:rPr>
            <w:rFonts w:ascii="Times New Roman" w:eastAsia="Times New Roman" w:hAnsi="Times New Roman" w:cs="Times New Roman"/>
            <w:color w:val="000000"/>
            <w:sz w:val="28"/>
            <w:szCs w:val="28"/>
            <w:u w:val="single"/>
            <w:lang w:val="en-US" w:eastAsia="ru-RU"/>
          </w:rPr>
          <w:t>http</w:t>
        </w:r>
        <w:r w:rsidRPr="00F25958">
          <w:rPr>
            <w:rFonts w:ascii="Times New Roman" w:eastAsia="Times New Roman" w:hAnsi="Times New Roman" w:cs="Times New Roman"/>
            <w:color w:val="000000"/>
            <w:sz w:val="28"/>
            <w:szCs w:val="28"/>
            <w:u w:val="single"/>
            <w:lang w:eastAsia="ru-RU"/>
          </w:rPr>
          <w:t>://</w:t>
        </w:r>
        <w:r w:rsidRPr="00F25958">
          <w:rPr>
            <w:rFonts w:ascii="Times New Roman" w:eastAsia="Times New Roman" w:hAnsi="Times New Roman" w:cs="Times New Roman"/>
            <w:color w:val="000000"/>
            <w:sz w:val="28"/>
            <w:szCs w:val="28"/>
            <w:u w:val="single"/>
            <w:lang w:val="en-US" w:eastAsia="ru-RU"/>
          </w:rPr>
          <w:t>www</w:t>
        </w:r>
        <w:r w:rsidRPr="00F25958">
          <w:rPr>
            <w:rFonts w:ascii="Times New Roman" w:eastAsia="Times New Roman" w:hAnsi="Times New Roman" w:cs="Times New Roman"/>
            <w:color w:val="000000"/>
            <w:sz w:val="28"/>
            <w:szCs w:val="28"/>
            <w:u w:val="single"/>
            <w:lang w:eastAsia="ru-RU"/>
          </w:rPr>
          <w:t>.</w:t>
        </w:r>
        <w:proofErr w:type="spellStart"/>
        <w:r w:rsidRPr="00F25958">
          <w:rPr>
            <w:rFonts w:ascii="Times New Roman" w:eastAsia="Times New Roman" w:hAnsi="Times New Roman" w:cs="Times New Roman"/>
            <w:color w:val="000000"/>
            <w:sz w:val="28"/>
            <w:szCs w:val="28"/>
            <w:u w:val="single"/>
            <w:lang w:val="en-US" w:eastAsia="ru-RU"/>
          </w:rPr>
          <w:t>gosuslugi</w:t>
        </w:r>
        <w:proofErr w:type="spellEnd"/>
        <w:r w:rsidRPr="00F25958">
          <w:rPr>
            <w:rFonts w:ascii="Times New Roman" w:eastAsia="Times New Roman" w:hAnsi="Times New Roman" w:cs="Times New Roman"/>
            <w:color w:val="000000"/>
            <w:sz w:val="28"/>
            <w:szCs w:val="28"/>
            <w:u w:val="single"/>
            <w:lang w:eastAsia="ru-RU"/>
          </w:rPr>
          <w:t>.</w:t>
        </w:r>
        <w:proofErr w:type="spellStart"/>
        <w:r w:rsidRPr="00F25958">
          <w:rPr>
            <w:rFonts w:ascii="Times New Roman" w:eastAsia="Times New Roman" w:hAnsi="Times New Roman" w:cs="Times New Roman"/>
            <w:color w:val="000000"/>
            <w:sz w:val="28"/>
            <w:szCs w:val="28"/>
            <w:u w:val="single"/>
            <w:lang w:val="en-US" w:eastAsia="ru-RU"/>
          </w:rPr>
          <w:t>ru</w:t>
        </w:r>
        <w:proofErr w:type="spellEnd"/>
        <w:r w:rsidRPr="00F25958">
          <w:rPr>
            <w:rFonts w:ascii="Times New Roman" w:eastAsia="Times New Roman" w:hAnsi="Times New Roman" w:cs="Times New Roman"/>
            <w:color w:val="000000"/>
            <w:sz w:val="28"/>
            <w:szCs w:val="28"/>
            <w:u w:val="single"/>
            <w:lang w:eastAsia="ru-RU"/>
          </w:rPr>
          <w:t>/</w:t>
        </w:r>
      </w:hyperlink>
      <w:r w:rsidRPr="00F25958">
        <w:rPr>
          <w:rFonts w:ascii="Times New Roman" w:eastAsia="Times New Roman" w:hAnsi="Times New Roman" w:cs="Times New Roman"/>
          <w:sz w:val="28"/>
          <w:szCs w:val="28"/>
          <w:u w:val="single"/>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F25958">
          <w:rPr>
            <w:rFonts w:ascii="Times New Roman" w:eastAsia="Times New Roman" w:hAnsi="Times New Roman" w:cs="Times New Roman"/>
            <w:color w:val="000000"/>
            <w:sz w:val="28"/>
            <w:szCs w:val="28"/>
            <w:u w:val="single"/>
            <w:lang w:eastAsia="ru-RU"/>
          </w:rPr>
          <w:t>http://www.lenobl.ru/</w:t>
        </w:r>
      </w:hyperlink>
      <w:r w:rsidRPr="00F25958">
        <w:rPr>
          <w:rFonts w:ascii="Times New Roman" w:eastAsia="Times New Roman" w:hAnsi="Times New Roman" w:cs="Times New Roman"/>
          <w:sz w:val="28"/>
          <w:szCs w:val="28"/>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Электронный адрес официального сайта органа местного самоуправления </w:t>
      </w:r>
      <w:proofErr w:type="spellStart"/>
      <w:r w:rsidR="00F25958">
        <w:rPr>
          <w:rFonts w:ascii="Times New Roman" w:eastAsia="Times New Roman" w:hAnsi="Times New Roman" w:cs="Times New Roman"/>
          <w:sz w:val="28"/>
          <w:szCs w:val="28"/>
          <w:lang w:eastAsia="ru-RU"/>
        </w:rPr>
        <w:t>Серебрянское.рф</w:t>
      </w:r>
      <w:proofErr w:type="spellEnd"/>
      <w:r w:rsidRPr="00F25958">
        <w:rPr>
          <w:rFonts w:ascii="Times New Roman" w:eastAsia="Times New Roman" w:hAnsi="Times New Roman" w:cs="Times New Roman"/>
          <w:sz w:val="28"/>
          <w:szCs w:val="28"/>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по телефону специалистами администрации муниципального образования «</w:t>
      </w:r>
      <w:proofErr w:type="spellStart"/>
      <w:r w:rsidR="00F25958">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w:t>
      </w:r>
      <w:proofErr w:type="spellStart"/>
      <w:r w:rsidRPr="00F25958">
        <w:rPr>
          <w:rFonts w:ascii="Times New Roman" w:eastAsia="Times New Roman" w:hAnsi="Times New Roman" w:cs="Times New Roman"/>
          <w:sz w:val="28"/>
          <w:szCs w:val="28"/>
          <w:lang w:eastAsia="ru-RU"/>
        </w:rPr>
        <w:t>Лужского</w:t>
      </w:r>
      <w:proofErr w:type="spellEnd"/>
      <w:r w:rsidRPr="00F25958">
        <w:rPr>
          <w:rFonts w:ascii="Times New Roman" w:eastAsia="Times New Roman" w:hAnsi="Times New Roman" w:cs="Times New Roman"/>
          <w:sz w:val="28"/>
          <w:szCs w:val="28"/>
          <w:lang w:eastAsia="ru-RU"/>
        </w:rPr>
        <w:t xml:space="preserve"> муниц</w:t>
      </w:r>
      <w:r w:rsidR="00F25958">
        <w:rPr>
          <w:rFonts w:ascii="Times New Roman" w:eastAsia="Times New Roman" w:hAnsi="Times New Roman" w:cs="Times New Roman"/>
          <w:sz w:val="28"/>
          <w:szCs w:val="28"/>
          <w:lang w:eastAsia="ru-RU"/>
        </w:rPr>
        <w:t>и</w:t>
      </w:r>
      <w:r w:rsidRPr="00F25958">
        <w:rPr>
          <w:rFonts w:ascii="Times New Roman" w:eastAsia="Times New Roman" w:hAnsi="Times New Roman" w:cs="Times New Roman"/>
          <w:sz w:val="28"/>
          <w:szCs w:val="28"/>
          <w:lang w:eastAsia="ru-RU"/>
        </w:rPr>
        <w:t>пального района Ленинградской области;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на </w:t>
      </w:r>
      <w:proofErr w:type="gramStart"/>
      <w:r w:rsidRPr="00F25958">
        <w:rPr>
          <w:rFonts w:ascii="Times New Roman" w:eastAsia="Times New Roman" w:hAnsi="Times New Roman" w:cs="Times New Roman"/>
          <w:sz w:val="28"/>
          <w:szCs w:val="28"/>
          <w:lang w:eastAsia="ru-RU"/>
        </w:rPr>
        <w:t>Интернет–сайте</w:t>
      </w:r>
      <w:proofErr w:type="gramEnd"/>
      <w:r w:rsidRPr="00F25958">
        <w:rPr>
          <w:rFonts w:ascii="Times New Roman" w:eastAsia="Times New Roman" w:hAnsi="Times New Roman" w:cs="Times New Roman"/>
          <w:sz w:val="28"/>
          <w:szCs w:val="28"/>
          <w:lang w:eastAsia="ru-RU"/>
        </w:rPr>
        <w:t xml:space="preserve"> МО </w:t>
      </w:r>
      <w:hyperlink r:id="rId8" w:history="1">
        <w:r w:rsidRPr="00F25958">
          <w:rPr>
            <w:rFonts w:ascii="Times New Roman" w:eastAsia="Times New Roman" w:hAnsi="Times New Roman" w:cs="Times New Roman"/>
            <w:sz w:val="28"/>
            <w:szCs w:val="28"/>
            <w:u w:val="single"/>
            <w:lang w:eastAsia="ru-RU"/>
          </w:rPr>
          <w:t>http://www.lenobl.ru/</w:t>
        </w:r>
      </w:hyperlink>
      <w:r w:rsidRPr="00F25958">
        <w:rPr>
          <w:rFonts w:ascii="Times New Roman" w:eastAsia="Times New Roman" w:hAnsi="Times New Roman" w:cs="Times New Roman"/>
          <w:sz w:val="28"/>
          <w:szCs w:val="28"/>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на Портале государственных и муниципальных (функций) Ленинградской области: </w:t>
      </w:r>
      <w:hyperlink r:id="rId9" w:history="1">
        <w:r w:rsidRPr="00F25958">
          <w:rPr>
            <w:rFonts w:ascii="Times New Roman" w:eastAsia="Times New Roman" w:hAnsi="Times New Roman" w:cs="Times New Roman"/>
            <w:sz w:val="28"/>
            <w:szCs w:val="28"/>
            <w:u w:val="single"/>
            <w:lang w:eastAsia="ru-RU"/>
          </w:rPr>
          <w:t>http://www.gu.lenobl.ru</w:t>
        </w:r>
      </w:hyperlink>
      <w:r w:rsidRPr="00F25958">
        <w:rPr>
          <w:rFonts w:ascii="Times New Roman" w:eastAsia="Times New Roman" w:hAnsi="Times New Roman" w:cs="Times New Roman"/>
          <w:sz w:val="28"/>
          <w:szCs w:val="28"/>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при обращении в МФЦ.</w:t>
      </w:r>
    </w:p>
    <w:p w:rsid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Письменные обращения заинтересованных лиц, поступившие почтовой корреспонденцией, по адресу:</w:t>
      </w:r>
      <w:r w:rsidR="00F25958" w:rsidRPr="00877815">
        <w:rPr>
          <w:rFonts w:ascii="Times New Roman" w:eastAsia="Times New Roman" w:hAnsi="Times New Roman" w:cs="Times New Roman"/>
          <w:sz w:val="28"/>
          <w:szCs w:val="28"/>
          <w:lang w:eastAsia="ru-RU"/>
        </w:rPr>
        <w:t xml:space="preserve"> </w:t>
      </w:r>
      <w:r w:rsidR="00F25958" w:rsidRPr="00CE170A">
        <w:rPr>
          <w:rFonts w:ascii="Times New Roman" w:hAnsi="Times New Roman"/>
          <w:sz w:val="27"/>
          <w:szCs w:val="27"/>
        </w:rPr>
        <w:t>188284</w:t>
      </w:r>
      <w:r w:rsidR="00F25958" w:rsidRPr="00CE170A">
        <w:rPr>
          <w:sz w:val="27"/>
          <w:szCs w:val="27"/>
        </w:rPr>
        <w:t xml:space="preserve"> </w:t>
      </w:r>
      <w:r w:rsidR="00F25958" w:rsidRPr="00CE170A">
        <w:rPr>
          <w:rFonts w:ascii="Times New Roman" w:hAnsi="Times New Roman"/>
          <w:sz w:val="27"/>
          <w:szCs w:val="27"/>
        </w:rPr>
        <w:t xml:space="preserve">пос. Серебрянский, ул. </w:t>
      </w:r>
      <w:proofErr w:type="gramStart"/>
      <w:r w:rsidR="00F25958" w:rsidRPr="00CE170A">
        <w:rPr>
          <w:rFonts w:ascii="Times New Roman" w:hAnsi="Times New Roman"/>
          <w:sz w:val="27"/>
          <w:szCs w:val="27"/>
        </w:rPr>
        <w:t>Совхозная</w:t>
      </w:r>
      <w:proofErr w:type="gramEnd"/>
      <w:r w:rsidR="00F25958" w:rsidRPr="00CE170A">
        <w:rPr>
          <w:rFonts w:ascii="Times New Roman" w:hAnsi="Times New Roman"/>
          <w:sz w:val="27"/>
          <w:szCs w:val="27"/>
        </w:rPr>
        <w:t xml:space="preserve">, дом 18А </w:t>
      </w:r>
      <w:proofErr w:type="spellStart"/>
      <w:r w:rsidR="00F25958" w:rsidRPr="00CE170A">
        <w:rPr>
          <w:rFonts w:ascii="Times New Roman" w:hAnsi="Times New Roman"/>
          <w:sz w:val="27"/>
          <w:szCs w:val="27"/>
        </w:rPr>
        <w:t>Лужского</w:t>
      </w:r>
      <w:proofErr w:type="spellEnd"/>
      <w:r w:rsidR="00F25958" w:rsidRPr="00CE170A">
        <w:rPr>
          <w:rFonts w:ascii="Times New Roman" w:hAnsi="Times New Roman"/>
          <w:sz w:val="27"/>
          <w:szCs w:val="27"/>
        </w:rPr>
        <w:t xml:space="preserve"> района Ленинградской области, а также в электронном виде на электронный адрес администрации МО: </w:t>
      </w:r>
      <w:proofErr w:type="spellStart"/>
      <w:r w:rsidR="00F25958" w:rsidRPr="00CE170A">
        <w:rPr>
          <w:rFonts w:ascii="Times New Roman" w:hAnsi="Times New Roman"/>
          <w:sz w:val="27"/>
          <w:szCs w:val="27"/>
          <w:u w:val="single"/>
          <w:lang w:val="en-US"/>
        </w:rPr>
        <w:t>adm</w:t>
      </w:r>
      <w:proofErr w:type="spellEnd"/>
      <w:r w:rsidR="00F25958" w:rsidRPr="00CE170A">
        <w:rPr>
          <w:rFonts w:ascii="Times New Roman" w:hAnsi="Times New Roman"/>
          <w:sz w:val="27"/>
          <w:szCs w:val="27"/>
          <w:u w:val="single"/>
        </w:rPr>
        <w:t>.</w:t>
      </w:r>
      <w:proofErr w:type="spellStart"/>
      <w:r w:rsidR="00F25958" w:rsidRPr="00CE170A">
        <w:rPr>
          <w:rFonts w:ascii="Times New Roman" w:hAnsi="Times New Roman"/>
          <w:sz w:val="27"/>
          <w:szCs w:val="27"/>
          <w:u w:val="single"/>
          <w:lang w:val="en-US"/>
        </w:rPr>
        <w:t>serebrynski</w:t>
      </w:r>
      <w:proofErr w:type="spellEnd"/>
      <w:r w:rsidR="00F25958" w:rsidRPr="00CE170A">
        <w:rPr>
          <w:rFonts w:ascii="Times New Roman" w:hAnsi="Times New Roman"/>
          <w:sz w:val="27"/>
          <w:szCs w:val="27"/>
          <w:u w:val="single"/>
        </w:rPr>
        <w:t>@</w:t>
      </w:r>
      <w:r w:rsidR="00F25958" w:rsidRPr="00CE170A">
        <w:rPr>
          <w:rFonts w:ascii="Times New Roman" w:hAnsi="Times New Roman"/>
          <w:sz w:val="27"/>
          <w:szCs w:val="27"/>
          <w:u w:val="single"/>
          <w:lang w:val="en-US"/>
        </w:rPr>
        <w:t>rambler</w:t>
      </w:r>
      <w:r w:rsidR="00F25958" w:rsidRPr="00CE170A">
        <w:rPr>
          <w:rFonts w:ascii="Times New Roman" w:hAnsi="Times New Roman"/>
          <w:sz w:val="27"/>
          <w:szCs w:val="27"/>
          <w:u w:val="single"/>
        </w:rPr>
        <w:t>.</w:t>
      </w:r>
      <w:proofErr w:type="spellStart"/>
      <w:r w:rsidR="00F25958" w:rsidRPr="00CE170A">
        <w:rPr>
          <w:rFonts w:ascii="Times New Roman" w:hAnsi="Times New Roman"/>
          <w:sz w:val="27"/>
          <w:szCs w:val="27"/>
          <w:u w:val="single"/>
          <w:lang w:val="en-US"/>
        </w:rPr>
        <w:t>ru</w:t>
      </w:r>
      <w:proofErr w:type="spellEnd"/>
      <w:r w:rsidR="00F25958" w:rsidRPr="00CE170A">
        <w:rPr>
          <w:rFonts w:ascii="Times New Roman" w:hAnsi="Times New Roman"/>
          <w:sz w:val="27"/>
          <w:szCs w:val="27"/>
        </w:rPr>
        <w:t xml:space="preserve"> рассматриваются Администрацией Серебрянского сельского поселения</w:t>
      </w:r>
      <w:r w:rsidR="00F25958" w:rsidRPr="00877815">
        <w:rPr>
          <w:rFonts w:ascii="Times New Roman" w:eastAsia="Times New Roman" w:hAnsi="Times New Roman" w:cs="Times New Roman"/>
          <w:sz w:val="28"/>
          <w:szCs w:val="28"/>
          <w:lang w:eastAsia="ru-RU"/>
        </w:rPr>
        <w:t xml:space="preserve"> </w:t>
      </w:r>
      <w:proofErr w:type="spellStart"/>
      <w:r w:rsidR="00F25958" w:rsidRPr="00877815">
        <w:rPr>
          <w:rFonts w:ascii="Times New Roman" w:eastAsia="Times New Roman" w:hAnsi="Times New Roman" w:cs="Times New Roman"/>
          <w:sz w:val="28"/>
          <w:szCs w:val="28"/>
          <w:lang w:eastAsia="ru-RU"/>
        </w:rPr>
        <w:t>Лужского</w:t>
      </w:r>
      <w:proofErr w:type="spellEnd"/>
      <w:r w:rsidR="00F25958" w:rsidRPr="00877815">
        <w:rPr>
          <w:rFonts w:ascii="Times New Roman" w:eastAsia="Times New Roman" w:hAnsi="Times New Roman" w:cs="Times New Roman"/>
          <w:sz w:val="28"/>
          <w:szCs w:val="28"/>
          <w:lang w:eastAsia="ru-RU"/>
        </w:rPr>
        <w:t xml:space="preserve"> муниципального района Ленинградской области</w:t>
      </w:r>
      <w:r w:rsidR="00F25958">
        <w:rPr>
          <w:rFonts w:ascii="Times New Roman" w:eastAsia="Times New Roman" w:hAnsi="Times New Roman" w:cs="Times New Roman"/>
          <w:sz w:val="28"/>
          <w:szCs w:val="28"/>
          <w:lang w:eastAsia="ru-RU"/>
        </w:rPr>
        <w:t>.</w:t>
      </w:r>
      <w:r w:rsidR="00F25958" w:rsidRPr="00F25958">
        <w:rPr>
          <w:rFonts w:ascii="Times New Roman" w:eastAsia="Times New Roman" w:hAnsi="Times New Roman" w:cs="Times New Roman"/>
          <w:sz w:val="28"/>
          <w:szCs w:val="28"/>
          <w:lang w:eastAsia="ru-RU"/>
        </w:rPr>
        <w:t xml:space="preserve">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1.9. Информирование об исполнении муниципальной услуги осуществляется в устной, письменной или электронной форме.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1.10. Информирование заявителей в электронной форме осуществляется путем размещения информации на ПГУ ЛО и ЕПГУ.</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3" w:name="Par151"/>
      <w:bookmarkStart w:id="4" w:name="Par161"/>
      <w:bookmarkEnd w:id="3"/>
      <w:bookmarkEnd w:id="4"/>
      <w:r w:rsidRPr="00F25958">
        <w:rPr>
          <w:rFonts w:ascii="Times New Roman" w:eastAsia="Times New Roman" w:hAnsi="Times New Roman" w:cs="Times New Roman"/>
          <w:sz w:val="28"/>
          <w:szCs w:val="28"/>
          <w:lang w:eastAsia="ru-RU"/>
        </w:rPr>
        <w:t xml:space="preserve">1.12. </w:t>
      </w:r>
      <w:proofErr w:type="gramStart"/>
      <w:r w:rsidRPr="00F25958">
        <w:rPr>
          <w:rFonts w:ascii="Times New Roman" w:eastAsia="Times New Roman" w:hAnsi="Times New Roman" w:cs="Times New Roman"/>
          <w:sz w:val="28"/>
          <w:szCs w:val="28"/>
          <w:lang w:eastAsia="ru-RU"/>
        </w:rPr>
        <w:t>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предоставляется физическим лицам и крестьянским (фермерским) хозяйствам, а также лицам, уполномоченным в соответствии с законодательством Российской Федерации представлять интересы указанных заявителей.</w:t>
      </w:r>
      <w:proofErr w:type="gramEnd"/>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bookmarkStart w:id="5" w:name="Par173"/>
      <w:bookmarkEnd w:id="5"/>
      <w:r w:rsidRPr="00F25958">
        <w:rPr>
          <w:rFonts w:ascii="Times New Roman" w:eastAsia="Times New Roman" w:hAnsi="Times New Roman" w:cs="Times New Roman"/>
          <w:b/>
          <w:bCs/>
          <w:sz w:val="28"/>
          <w:szCs w:val="28"/>
          <w:lang w:eastAsia="ru-RU"/>
        </w:rPr>
        <w:t>2. Стандарт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bookmarkStart w:id="6" w:name="Par179"/>
      <w:bookmarkEnd w:id="6"/>
      <w:r w:rsidRPr="00F25958">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МО «</w:t>
      </w:r>
      <w:proofErr w:type="spellStart"/>
      <w:r w:rsidR="00F25958">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Ленинградской области.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7" w:name="Par187"/>
      <w:bookmarkEnd w:id="7"/>
      <w:r w:rsidRPr="00F25958">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договор аренды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договор купли-продажи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решение об отказе в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F25958">
        <w:rPr>
          <w:rFonts w:ascii="Times New Roman" w:eastAsia="Times New Roman" w:hAnsi="Times New Roman" w:cs="Times New Roman"/>
          <w:sz w:val="28"/>
          <w:szCs w:val="28"/>
          <w:lang w:eastAsia="ru-RU"/>
        </w:rPr>
        <w:t>ии ау</w:t>
      </w:r>
      <w:proofErr w:type="gramEnd"/>
      <w:r w:rsidRPr="00F25958">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F25958">
        <w:rPr>
          <w:rFonts w:ascii="Times New Roman" w:eastAsia="Times New Roman" w:hAnsi="Times New Roman" w:cs="Times New Roman"/>
          <w:sz w:val="28"/>
          <w:szCs w:val="28"/>
          <w:lang w:eastAsia="ru-RU"/>
        </w:rPr>
        <w:t>ии ау</w:t>
      </w:r>
      <w:proofErr w:type="gramEnd"/>
      <w:r w:rsidRPr="00F25958">
        <w:rPr>
          <w:rFonts w:ascii="Times New Roman" w:eastAsia="Times New Roman" w:hAnsi="Times New Roman" w:cs="Times New Roman"/>
          <w:sz w:val="28"/>
          <w:szCs w:val="28"/>
          <w:lang w:eastAsia="ru-RU"/>
        </w:rPr>
        <w:t>кциона для целей, указанных в заявлении о предварительном согласовании предоставления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Организация и проведение аукциона осуществляется в соответствии Земельным кодексом Российской Федерации.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 МО «</w:t>
      </w:r>
      <w:proofErr w:type="spellStart"/>
      <w:r w:rsidR="00F25958">
        <w:rPr>
          <w:rFonts w:ascii="Times New Roman" w:eastAsia="Times New Roman" w:hAnsi="Times New Roman" w:cs="Times New Roman"/>
          <w:sz w:val="28"/>
          <w:szCs w:val="28"/>
          <w:lang w:eastAsia="ru-RU"/>
        </w:rPr>
        <w:t>Серебрянское</w:t>
      </w:r>
      <w:proofErr w:type="spellEnd"/>
      <w:r w:rsidR="00F25958" w:rsidRP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sz w:val="28"/>
          <w:szCs w:val="28"/>
          <w:lang w:eastAsia="ru-RU"/>
        </w:rPr>
        <w:t>сельское поселение».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2.4. Срок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Срок предоставления муниципальной услуги составляет: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для опубликования извещения о предоставлении земельного участка – 30 календарных дней </w:t>
      </w:r>
      <w:proofErr w:type="gramStart"/>
      <w:r w:rsidRPr="00F25958">
        <w:rPr>
          <w:rFonts w:ascii="Times New Roman" w:eastAsia="Times New Roman" w:hAnsi="Times New Roman" w:cs="Times New Roman"/>
          <w:sz w:val="28"/>
          <w:szCs w:val="28"/>
          <w:lang w:eastAsia="ru-RU"/>
        </w:rPr>
        <w:t>с даты поступления</w:t>
      </w:r>
      <w:proofErr w:type="gramEnd"/>
      <w:r w:rsidRPr="00F25958">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w:t>
      </w:r>
      <w:proofErr w:type="gramStart"/>
      <w:r w:rsidRPr="00F25958">
        <w:rPr>
          <w:rFonts w:ascii="Times New Roman" w:eastAsia="Times New Roman" w:hAnsi="Times New Roman" w:cs="Times New Roman"/>
          <w:sz w:val="28"/>
          <w:szCs w:val="28"/>
          <w:lang w:eastAsia="ru-RU"/>
        </w:rPr>
        <w:t>с даты поступления</w:t>
      </w:r>
      <w:proofErr w:type="gramEnd"/>
      <w:r w:rsidRPr="00F25958">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8" w:name="Par201"/>
      <w:bookmarkEnd w:id="8"/>
      <w:r w:rsidRPr="00F25958">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 осуществляется на основании: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опубликована на официальном </w:t>
      </w:r>
      <w:proofErr w:type="spellStart"/>
      <w:r w:rsidRPr="00F25958">
        <w:rPr>
          <w:rFonts w:ascii="Times New Roman" w:eastAsia="Times New Roman" w:hAnsi="Times New Roman" w:cs="Times New Roman"/>
          <w:sz w:val="28"/>
          <w:szCs w:val="28"/>
          <w:lang w:eastAsia="ru-RU"/>
        </w:rPr>
        <w:t>интернет-портале</w:t>
      </w:r>
      <w:proofErr w:type="spellEnd"/>
      <w:r w:rsidRPr="00F25958">
        <w:rPr>
          <w:rFonts w:ascii="Times New Roman" w:eastAsia="Times New Roman" w:hAnsi="Times New Roman" w:cs="Times New Roman"/>
          <w:sz w:val="28"/>
          <w:szCs w:val="28"/>
          <w:lang w:eastAsia="ru-RU"/>
        </w:rPr>
        <w:t xml:space="preserve"> правовой информации http://www.pravo.gov.ru в «Собрании законодательства РФ», 04.08.2014, N 31, ст. 4398);</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Федеральный закон от 2 мая 2006 года N 59-ФЗ «О порядке рассмотрения обращений граждан Российской Федерации» («Российская газета», N 95, 05.05.2006);</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27.07.2006 № 152-ФЗ «О персональных данных»;</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6 апреля 2011 г. N 63-ФЗ «Об электронной подписи»;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25958">
        <w:rPr>
          <w:rFonts w:ascii="Times New Roman" w:eastAsia="Times New Roman" w:hAnsi="Times New Roman" w:cs="Times New Roman"/>
          <w:sz w:val="28"/>
          <w:szCs w:val="28"/>
          <w:lang w:eastAsia="ru-RU"/>
        </w:rPr>
        <w:t>ии и ау</w:t>
      </w:r>
      <w:proofErr w:type="gramEnd"/>
      <w:r w:rsidRPr="00F25958">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Устав </w:t>
      </w:r>
      <w:r w:rsidR="00F25958">
        <w:rPr>
          <w:rFonts w:ascii="Times New Roman" w:eastAsia="Times New Roman" w:hAnsi="Times New Roman" w:cs="Times New Roman"/>
          <w:sz w:val="28"/>
          <w:szCs w:val="28"/>
          <w:lang w:eastAsia="ru-RU"/>
        </w:rPr>
        <w:t xml:space="preserve">Серебрянского </w:t>
      </w:r>
      <w:r w:rsidRPr="00F25958">
        <w:rPr>
          <w:rFonts w:ascii="Times New Roman" w:eastAsia="Times New Roman" w:hAnsi="Times New Roman" w:cs="Times New Roman"/>
          <w:sz w:val="28"/>
          <w:szCs w:val="28"/>
          <w:lang w:eastAsia="ru-RU"/>
        </w:rPr>
        <w:t>сельского поселения</w:t>
      </w:r>
      <w:r w:rsidR="00F25958">
        <w:rPr>
          <w:rFonts w:ascii="Times New Roman" w:eastAsia="Times New Roman" w:hAnsi="Times New Roman" w:cs="Times New Roman"/>
          <w:sz w:val="28"/>
          <w:szCs w:val="28"/>
          <w:lang w:eastAsia="ru-RU"/>
        </w:rPr>
        <w:t xml:space="preserve"> </w:t>
      </w:r>
      <w:proofErr w:type="spellStart"/>
      <w:r w:rsidR="00F25958">
        <w:rPr>
          <w:rFonts w:ascii="Times New Roman" w:eastAsia="Times New Roman" w:hAnsi="Times New Roman" w:cs="Times New Roman"/>
          <w:sz w:val="28"/>
          <w:szCs w:val="28"/>
          <w:lang w:eastAsia="ru-RU"/>
        </w:rPr>
        <w:t>Лужского</w:t>
      </w:r>
      <w:proofErr w:type="spellEnd"/>
      <w:r w:rsidR="00F25958">
        <w:rPr>
          <w:rFonts w:ascii="Times New Roman" w:eastAsia="Times New Roman" w:hAnsi="Times New Roman" w:cs="Times New Roman"/>
          <w:sz w:val="28"/>
          <w:szCs w:val="28"/>
          <w:lang w:eastAsia="ru-RU"/>
        </w:rPr>
        <w:t xml:space="preserve"> района Ленинградской области</w:t>
      </w:r>
      <w:r w:rsidRPr="00F25958">
        <w:rPr>
          <w:rFonts w:ascii="Times New Roman" w:eastAsia="Times New Roman" w:hAnsi="Times New Roman" w:cs="Times New Roman"/>
          <w:sz w:val="28"/>
          <w:szCs w:val="28"/>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Настоящий административный регламент.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9" w:name="Par215"/>
      <w:bookmarkEnd w:id="9"/>
      <w:r w:rsidRPr="00F25958">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МО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заявление о предоставлении земельного участка по форме согласно приложению 4 к настоящему административному регламенту;</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копия документа, удостоверяющего личность заявителя;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администрации МО или специалистом МФЦ, принимающим заявление, и приобщается к поданному заявлению.</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Документы, указанные в настоящем пункте, предоставляются заявителем самостоятельно.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Заявителю отказывается в предоставлении муниципальной услуги в следующих случаях:</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разработка схемы расположения земельного участка с нарушением требований к образуемым земельным участкам;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F25958">
        <w:rPr>
          <w:rFonts w:ascii="Times New Roman" w:eastAsia="Times New Roman" w:hAnsi="Times New Roman" w:cs="Times New Roman"/>
          <w:sz w:val="28"/>
          <w:szCs w:val="28"/>
          <w:lang w:eastAsia="ru-RU"/>
        </w:rPr>
        <w:t>охотхозяйственного</w:t>
      </w:r>
      <w:proofErr w:type="spellEnd"/>
      <w:r w:rsidRPr="00F25958">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 если</w:t>
      </w:r>
      <w:proofErr w:type="gramEnd"/>
      <w:r w:rsidRPr="00F25958">
        <w:rPr>
          <w:rFonts w:ascii="Times New Roman" w:eastAsia="Times New Roman" w:hAnsi="Times New Roman" w:cs="Times New Roman"/>
          <w:sz w:val="28"/>
          <w:szCs w:val="28"/>
          <w:lang w:eastAsia="ru-RU"/>
        </w:rPr>
        <w:t xml:space="preserve"> </w:t>
      </w:r>
      <w:proofErr w:type="gramStart"/>
      <w:r w:rsidRPr="00F25958">
        <w:rPr>
          <w:rFonts w:ascii="Times New Roman" w:eastAsia="Times New Roman" w:hAnsi="Times New Roman" w:cs="Times New Roman"/>
          <w:sz w:val="28"/>
          <w:szCs w:val="28"/>
          <w:lang w:eastAsia="ru-RU"/>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w:t>
      </w:r>
      <w:r w:rsidRPr="00F25958">
        <w:rPr>
          <w:rFonts w:ascii="Times New Roman" w:eastAsia="Times New Roman" w:hAnsi="Times New Roman" w:cs="Times New Roman"/>
          <w:sz w:val="28"/>
          <w:szCs w:val="28"/>
          <w:lang w:eastAsia="ru-RU"/>
        </w:rPr>
        <w:lastRenderedPageBreak/>
        <w:t>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F25958">
        <w:rPr>
          <w:rFonts w:ascii="Times New Roman" w:eastAsia="Times New Roman" w:hAnsi="Times New Roman" w:cs="Times New Roman"/>
          <w:sz w:val="28"/>
          <w:szCs w:val="28"/>
          <w:lang w:eastAsia="ru-RU"/>
        </w:rPr>
        <w:lastRenderedPageBreak/>
        <w:t>образован из земельного участка, в отношении которого с другим лицом заключен договор о комплексном освоении территории;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F25958">
        <w:rPr>
          <w:rFonts w:ascii="Times New Roman" w:eastAsia="Times New Roman" w:hAnsi="Times New Roman" w:cs="Times New Roman"/>
          <w:sz w:val="28"/>
          <w:szCs w:val="28"/>
          <w:lang w:eastAsia="ru-RU"/>
        </w:rPr>
        <w:t>извещение</w:t>
      </w:r>
      <w:proofErr w:type="gramEnd"/>
      <w:r w:rsidRPr="00F25958">
        <w:rPr>
          <w:rFonts w:ascii="Times New Roman" w:eastAsia="Times New Roman" w:hAnsi="Times New Roman" w:cs="Times New Roman"/>
          <w:sz w:val="28"/>
          <w:szCs w:val="28"/>
          <w:lang w:eastAsia="ru-RU"/>
        </w:rPr>
        <w:t xml:space="preserve"> о проведении которого опубликовано в предусмотренном законом порядке;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F25958">
        <w:rPr>
          <w:rFonts w:ascii="Times New Roman" w:eastAsia="Times New Roman" w:hAnsi="Times New Roman" w:cs="Times New Roman"/>
          <w:sz w:val="28"/>
          <w:szCs w:val="28"/>
          <w:lang w:eastAsia="ru-RU"/>
        </w:rPr>
        <w:t xml:space="preserve"> аукциона;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F25958">
        <w:rPr>
          <w:rFonts w:ascii="Times New Roman" w:eastAsia="Times New Roman" w:hAnsi="Times New Roman" w:cs="Times New Roman"/>
          <w:sz w:val="28"/>
          <w:szCs w:val="28"/>
          <w:lang w:eastAsia="ru-RU"/>
        </w:rPr>
        <w:t>ии о е</w:t>
      </w:r>
      <w:proofErr w:type="gramEnd"/>
      <w:r w:rsidRPr="00F25958">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F25958">
        <w:rPr>
          <w:rFonts w:ascii="Times New Roman" w:eastAsia="Times New Roman" w:hAnsi="Times New Roman" w:cs="Times New Roman"/>
          <w:sz w:val="28"/>
          <w:szCs w:val="28"/>
          <w:lang w:eastAsia="ru-RU"/>
        </w:rPr>
        <w:t>ии о е</w:t>
      </w:r>
      <w:proofErr w:type="gramEnd"/>
      <w:r w:rsidRPr="00F25958">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границы земельного участка, указанного в заявлен</w:t>
      </w:r>
      <w:proofErr w:type="gramStart"/>
      <w:r w:rsidRPr="00F25958">
        <w:rPr>
          <w:rFonts w:ascii="Times New Roman" w:eastAsia="Times New Roman" w:hAnsi="Times New Roman" w:cs="Times New Roman"/>
          <w:sz w:val="28"/>
          <w:szCs w:val="28"/>
          <w:lang w:eastAsia="ru-RU"/>
        </w:rPr>
        <w:t>ии о е</w:t>
      </w:r>
      <w:proofErr w:type="gramEnd"/>
      <w:r w:rsidRPr="00F25958">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 основаниям, предусмотренным законом субъекта Российской Федерации.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2.9. Предоставление муниципальной услуги является бесплатным для заявителей.</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2.10. Срок ожидания в очереди при подаче заявления о предоставлении муниципальной услуги — 15 минут.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2.10.1 Срок ожидания в очереди при получении результата предоставления муниципальной услуги — 15 минут.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2.11. Срок регистрации запроса (заявления) Заявителя о предоставлении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в случае личного обращения заявителя заявление регистрируется в день обращения;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в случае поступления документов по почте или посредством ПГУ ЛО заявление регистрируется в день поступления.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xml:space="preserve">2.12. </w:t>
      </w:r>
      <w:proofErr w:type="gramStart"/>
      <w:r w:rsidRPr="00F25958">
        <w:rPr>
          <w:rFonts w:ascii="Times New Roman" w:eastAsia="Times New Roman" w:hAnsi="Times New Roman" w:cs="Times New Roman"/>
          <w:sz w:val="28"/>
          <w:szCs w:val="28"/>
          <w:lang w:eastAsia="ru-RU"/>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2.13. Информационные стенды должны располагаться в помещении органа местного самоуправления и содержать следующую информацию:</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перечень получателей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образцы заполнения заявления о предоставлении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основания отказа в предоставлении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местонахождение, график работы, номера контактных телефонов, адреса электронной почты органа местного самоуправления;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информацию о порядке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2.14. К показателям доступности и качества муниципальной услуги относятся: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2.15. Своевременность предоставления муниципальной услуги (включая соблюдение сроков, предусмотренных настоящим Административным регламентом).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2.16. Предоставление муниципальной услуги в соответствии со стандартом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2.17. Вежливое (корректное) обращение сотрудников органа местного самоуправления с заявителями.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2.18. Обеспечение информирования (консультирования) заявителей по вопросам, предусмотренным пунктом 2.21 настоящего Административного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2.19. Наличие полной, актуальной и достоверной информации о порядке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2.20. Возможность досудебного (внесудебного) рассмотрения жалоб (претензий) в процессе получения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2.21.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реквизитах настоящего Административного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сроках предоставления муниципальной услуги и осуществления административных процедур;</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принятом решении по конкретному заявлению;</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порядке представления документов;</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местонахождении, режиме работы, номерах контактных телефонов органа местного самоуправления.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w:t>
      </w:r>
      <w:r w:rsidRPr="00F25958">
        <w:rPr>
          <w:rFonts w:ascii="Times New Roman" w:eastAsia="Times New Roman" w:hAnsi="Times New Roman" w:cs="Times New Roman"/>
          <w:sz w:val="28"/>
          <w:szCs w:val="28"/>
          <w:lang w:eastAsia="ru-RU"/>
        </w:rPr>
        <w:lastRenderedPageBreak/>
        <w:t>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2.23. К целевым показателям доступности и качества муниципальной услуги относятся: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количество документов, которые заявителю необходимо представить в целях получения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2.24. К непосредственным показателям доступности и качества муниципальной услуги относятся: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2.25. Особенности предоставления муниципальной услуги в МФЦ:</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Предоставление муниципальной услуги в МФЦ осуществляется после вступления в силу соглашения о взаимодействии.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2.25.1. МФЦ осуществляет: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информирование граждан и организаций по вопросам предоставления муниципальных услуг;</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муниципальных услуг.</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2.25.2. В случае подачи документов в орган местного самоуправления посредством МФЦ специалист МФЦ, осуществляющий прием документов, </w:t>
      </w:r>
      <w:r w:rsidRPr="00F25958">
        <w:rPr>
          <w:rFonts w:ascii="Times New Roman" w:eastAsia="Times New Roman" w:hAnsi="Times New Roman" w:cs="Times New Roman"/>
          <w:sz w:val="28"/>
          <w:szCs w:val="28"/>
          <w:lang w:eastAsia="ru-RU"/>
        </w:rPr>
        <w:lastRenderedPageBreak/>
        <w:t>представленных для получения муниципальной услуги, выполняет следующие действия: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определяет предмет обращения;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проводит проверку полномочий лица, подающего документы;</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заверяет электронное дело своей электронной подписью (далее — ЭП);</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направляет копии документов и реестр документов в орган местного самоуправления: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в электронном виде (в составе пакетов электронных дел) в течение 1 рабочего дня со дня обращения заявителя в МФЦ;</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2.25.3.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2.26. Особенности предоставления муниципальной услуги в электронном виде.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25958">
        <w:rPr>
          <w:rFonts w:ascii="Times New Roman" w:eastAsia="Times New Roman" w:hAnsi="Times New Roman" w:cs="Times New Roman"/>
          <w:sz w:val="28"/>
          <w:szCs w:val="28"/>
          <w:lang w:eastAsia="ru-RU"/>
        </w:rPr>
        <w:t>ии и ау</w:t>
      </w:r>
      <w:proofErr w:type="gramEnd"/>
      <w:r w:rsidRPr="00F25958">
        <w:rPr>
          <w:rFonts w:ascii="Times New Roman" w:eastAsia="Times New Roman" w:hAnsi="Times New Roman" w:cs="Times New Roman"/>
          <w:sz w:val="28"/>
          <w:szCs w:val="28"/>
          <w:lang w:eastAsia="ru-RU"/>
        </w:rPr>
        <w:t xml:space="preserve">тентификации (далее – ЕСИА).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2.26.2. Муниципальная услуга может быть получена через ПГУ ЛО с обязательной личной явкой на прием в орган местного самоуправления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2.26.3. Для подачи заявления через ПГУ ЛО заявитель должен выполнить следующие действия:</w:t>
      </w:r>
    </w:p>
    <w:p w:rsidR="00063C88" w:rsidRPr="00F25958" w:rsidRDefault="00063C88" w:rsidP="00F25958">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пройти идентификацию и аутентификацию в ЕСИА;</w:t>
      </w:r>
    </w:p>
    <w:p w:rsidR="00063C88" w:rsidRPr="00F25958" w:rsidRDefault="00063C88" w:rsidP="00F25958">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063C88" w:rsidRPr="00F25958" w:rsidRDefault="00063C88" w:rsidP="00F25958">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063C88" w:rsidRPr="00F25958" w:rsidRDefault="00063C88" w:rsidP="00F25958">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направить пакет электронных документов в орган местного самоуправления посредством функционала ПГУ ЛО.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2.26.4.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2.26.5. При предоставлении муниципальной услуги через ПГУ ЛО, специалист органа местного самоуправления выполняет следующие действия: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формирует через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5958">
        <w:rPr>
          <w:rFonts w:ascii="Times New Roman" w:eastAsia="Times New Roman" w:hAnsi="Times New Roman" w:cs="Times New Roman"/>
          <w:sz w:val="28"/>
          <w:szCs w:val="28"/>
          <w:lang w:eastAsia="ru-RU"/>
        </w:rPr>
        <w:t xml:space="preserve"> 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в течение 30 календарных дней, затем </w:t>
      </w:r>
      <w:proofErr w:type="gramStart"/>
      <w:r w:rsidRPr="00F25958">
        <w:rPr>
          <w:rFonts w:ascii="Times New Roman" w:eastAsia="Times New Roman" w:hAnsi="Times New Roman" w:cs="Times New Roman"/>
          <w:sz w:val="28"/>
          <w:szCs w:val="28"/>
          <w:lang w:eastAsia="ru-RU"/>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F25958">
        <w:rPr>
          <w:rFonts w:ascii="Times New Roman" w:eastAsia="Times New Roman" w:hAnsi="Times New Roman" w:cs="Times New Roman"/>
          <w:sz w:val="28"/>
          <w:szCs w:val="28"/>
          <w:lang w:eastAsia="ru-RU"/>
        </w:rPr>
        <w:t xml:space="preserve"> документы в архив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случае</w:t>
      </w:r>
      <w:proofErr w:type="gramStart"/>
      <w:r w:rsidRPr="00F25958">
        <w:rPr>
          <w:rFonts w:ascii="Times New Roman" w:eastAsia="Times New Roman" w:hAnsi="Times New Roman" w:cs="Times New Roman"/>
          <w:sz w:val="28"/>
          <w:szCs w:val="28"/>
          <w:lang w:eastAsia="ru-RU"/>
        </w:rPr>
        <w:t>,</w:t>
      </w:r>
      <w:proofErr w:type="gramEnd"/>
      <w:r w:rsidRPr="00F25958">
        <w:rPr>
          <w:rFonts w:ascii="Times New Roman" w:eastAsia="Times New Roman" w:hAnsi="Times New Roman" w:cs="Times New Roman"/>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F25958">
        <w:rPr>
          <w:rFonts w:ascii="Times New Roman" w:eastAsia="Times New Roman" w:hAnsi="Times New Roman" w:cs="Times New Roman"/>
          <w:sz w:val="28"/>
          <w:szCs w:val="28"/>
          <w:lang w:eastAsia="ru-RU"/>
        </w:rPr>
        <w:t>,</w:t>
      </w:r>
      <w:proofErr w:type="gramEnd"/>
      <w:r w:rsidRPr="00F25958">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2.26.6.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настоящих методических рекомендаций, и отвечающих требованиям, указанным в пункте 2.6. настоящих методических рекомендаций.</w:t>
      </w:r>
    </w:p>
    <w:p w:rsidR="00063C88" w:rsidRPr="00F25958" w:rsidRDefault="00063C88" w:rsidP="00F2595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b/>
          <w:bCs/>
          <w:sz w:val="28"/>
          <w:szCs w:val="28"/>
          <w:lang w:eastAsia="ru-RU"/>
        </w:rPr>
        <w:t>3. Перечень услуг, которые являются необходимыми</w:t>
      </w:r>
      <w:r w:rsid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и обязательными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3C88" w:rsidRPr="00F25958" w:rsidRDefault="00063C88" w:rsidP="00F2595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b/>
          <w:bCs/>
          <w:sz w:val="28"/>
          <w:szCs w:val="28"/>
          <w:lang w:eastAsia="ru-RU"/>
        </w:rPr>
        <w:t>4. Состав, последовательность и сроки выполнения</w:t>
      </w:r>
      <w:r w:rsid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административных процедур, требования к порядку их</w:t>
      </w:r>
      <w:r w:rsid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выполнения, в том числе особенности выполнения</w:t>
      </w:r>
      <w:r w:rsid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административных процедур в электронной форме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4.1. Исчерпывающий перечень административных процедур</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а) прием заявления и документов, необходимых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б) рассмотрение заявления и документов, принятие решения в отношении поданного заявления: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 проведении информирования в средствах массовой информации о предоставлении земельного участка, в предусмотренном законом порядке;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 подготовке, согласовании проекта распоряжения департамента о предварительном согласовании предоставления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об отказе в предоставлении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Блок-схема предоставления муниципальной услуги приводится в приложении 5 к настоящему административному регламенту.</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4.2. Прием заявления и документов, необходимых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Заявление о предоставлении муниципальной услуги и прилагаемые к нему документы заявителем представляются: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посредством личного обращения заявителя, в том числе посредством МФЦ;</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путем направления в МО почтовым отправлением;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через ПГУ ЛО.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4.3. Рассмотрение заявления и документов и принятие решения в отношении поданного заявления.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 рассмотрении заявления и документов специалист Администрации проверяет: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полномочия заявителя, либо его представителя;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комплектность представленных заявителем (представителем заявителя) документов;</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наличие оснований для отказа в предоставлении муниципальной услуги по основаниям, предусмотренным в пунктах 2.7, 2.8 настоящего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МО, по месту нахождения земельного участка и размещает извещение на официальном сайте администрации </w:t>
      </w:r>
      <w:proofErr w:type="spellStart"/>
      <w:r w:rsidR="00F25958">
        <w:rPr>
          <w:rFonts w:ascii="Times New Roman" w:eastAsia="Times New Roman" w:hAnsi="Times New Roman" w:cs="Times New Roman"/>
          <w:sz w:val="28"/>
          <w:szCs w:val="28"/>
          <w:u w:val="single"/>
          <w:lang w:eastAsia="ru-RU"/>
        </w:rPr>
        <w:t>Серебрянское</w:t>
      </w:r>
      <w:proofErr w:type="spellEnd"/>
      <w:r w:rsidR="00F25958">
        <w:rPr>
          <w:rFonts w:ascii="Times New Roman" w:eastAsia="Times New Roman" w:hAnsi="Times New Roman" w:cs="Times New Roman"/>
          <w:sz w:val="28"/>
          <w:szCs w:val="28"/>
          <w:u w:val="single"/>
          <w:lang w:eastAsia="ru-RU"/>
        </w:rPr>
        <w:t>.</w:t>
      </w:r>
      <w:r w:rsidRPr="00F25958">
        <w:rPr>
          <w:rFonts w:ascii="Times New Roman" w:eastAsia="Times New Roman" w:hAnsi="Times New Roman" w:cs="Times New Roman"/>
          <w:sz w:val="28"/>
          <w:szCs w:val="28"/>
          <w:u w:val="single"/>
          <w:lang w:eastAsia="ru-RU"/>
        </w:rPr>
        <w:t xml:space="preserve"> </w:t>
      </w:r>
      <w:proofErr w:type="spellStart"/>
      <w:r w:rsidRPr="00F25958">
        <w:rPr>
          <w:rFonts w:ascii="Times New Roman" w:eastAsia="Times New Roman" w:hAnsi="Times New Roman" w:cs="Times New Roman"/>
          <w:sz w:val="28"/>
          <w:szCs w:val="28"/>
          <w:u w:val="single"/>
          <w:lang w:eastAsia="ru-RU"/>
        </w:rPr>
        <w:t>рф</w:t>
      </w:r>
      <w:proofErr w:type="spellEnd"/>
      <w:r w:rsidRPr="00F25958">
        <w:rPr>
          <w:rFonts w:ascii="Times New Roman" w:eastAsia="Times New Roman" w:hAnsi="Times New Roman" w:cs="Times New Roman"/>
          <w:sz w:val="28"/>
          <w:szCs w:val="28"/>
          <w:lang w:eastAsia="ru-RU"/>
        </w:rPr>
        <w:t xml:space="preserve"> в сети Интернет.</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w:t>
      </w:r>
      <w:r w:rsidR="00F25958">
        <w:rPr>
          <w:rFonts w:ascii="Times New Roman" w:eastAsia="Times New Roman" w:hAnsi="Times New Roman" w:cs="Times New Roman"/>
          <w:sz w:val="28"/>
          <w:szCs w:val="28"/>
          <w:lang w:eastAsia="ru-RU"/>
        </w:rPr>
        <w:t>ний специалист администрации МО «</w:t>
      </w:r>
      <w:proofErr w:type="spellStart"/>
      <w:r w:rsidR="00F25958">
        <w:rPr>
          <w:rFonts w:ascii="Times New Roman" w:eastAsia="Times New Roman" w:hAnsi="Times New Roman" w:cs="Times New Roman"/>
          <w:sz w:val="28"/>
          <w:szCs w:val="28"/>
          <w:lang w:eastAsia="ru-RU"/>
        </w:rPr>
        <w:t>Серебрянское</w:t>
      </w:r>
      <w:proofErr w:type="spellEnd"/>
      <w:r w:rsidR="00F25958" w:rsidRPr="00F25958">
        <w:rPr>
          <w:rFonts w:ascii="Times New Roman" w:eastAsia="Times New Roman" w:hAnsi="Times New Roman" w:cs="Times New Roman"/>
          <w:sz w:val="28"/>
          <w:szCs w:val="28"/>
          <w:lang w:eastAsia="ru-RU"/>
        </w:rPr>
        <w:t xml:space="preserve"> сельское поселение</w:t>
      </w:r>
      <w:r w:rsidR="00F25958">
        <w:rPr>
          <w:rFonts w:ascii="Times New Roman" w:eastAsia="Times New Roman" w:hAnsi="Times New Roman" w:cs="Times New Roman"/>
          <w:sz w:val="28"/>
          <w:szCs w:val="28"/>
          <w:lang w:eastAsia="ru-RU"/>
        </w:rPr>
        <w:t>»</w:t>
      </w:r>
      <w:r w:rsidRPr="00F25958">
        <w:rPr>
          <w:rFonts w:ascii="Times New Roman" w:eastAsia="Times New Roman" w:hAnsi="Times New Roman" w:cs="Times New Roman"/>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случае</w:t>
      </w:r>
      <w:proofErr w:type="gramStart"/>
      <w:r w:rsidRPr="00F25958">
        <w:rPr>
          <w:rFonts w:ascii="Times New Roman" w:eastAsia="Times New Roman" w:hAnsi="Times New Roman" w:cs="Times New Roman"/>
          <w:sz w:val="28"/>
          <w:szCs w:val="28"/>
          <w:lang w:eastAsia="ru-RU"/>
        </w:rPr>
        <w:t>,</w:t>
      </w:r>
      <w:proofErr w:type="gramEnd"/>
      <w:r w:rsidRPr="00F25958">
        <w:rPr>
          <w:rFonts w:ascii="Times New Roman" w:eastAsia="Times New Roman" w:hAnsi="Times New Roman" w:cs="Times New Roman"/>
          <w:sz w:val="28"/>
          <w:szCs w:val="28"/>
          <w:lang w:eastAsia="ru-RU"/>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отдела администрации МО «</w:t>
      </w:r>
      <w:proofErr w:type="spellStart"/>
      <w:r w:rsidR="009F1940">
        <w:rPr>
          <w:rFonts w:ascii="Times New Roman" w:eastAsia="Times New Roman" w:hAnsi="Times New Roman" w:cs="Times New Roman"/>
          <w:sz w:val="28"/>
          <w:szCs w:val="28"/>
          <w:lang w:eastAsia="ru-RU"/>
        </w:rPr>
        <w:t>Серебрянское</w:t>
      </w:r>
      <w:proofErr w:type="spellEnd"/>
      <w:r w:rsidR="009F1940" w:rsidRP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sz w:val="28"/>
          <w:szCs w:val="28"/>
          <w:lang w:eastAsia="ru-RU"/>
        </w:rPr>
        <w:t>сельское поселение»: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w:t>
      </w:r>
      <w:proofErr w:type="gramStart"/>
      <w:r w:rsidRPr="00F25958">
        <w:rPr>
          <w:rFonts w:ascii="Times New Roman" w:eastAsia="Times New Roman" w:hAnsi="Times New Roman" w:cs="Times New Roman"/>
          <w:sz w:val="28"/>
          <w:szCs w:val="28"/>
          <w:lang w:eastAsia="ru-RU"/>
        </w:rPr>
        <w:t>ии ау</w:t>
      </w:r>
      <w:proofErr w:type="gramEnd"/>
      <w:r w:rsidRPr="00F25958">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принимает решение о формировании земельного участка для предоставления посредством проведения аукциона;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9F1940" w:rsidRDefault="009F1940" w:rsidP="009F1940">
      <w:pPr>
        <w:spacing w:before="100" w:beforeAutospacing="1" w:after="100" w:afterAutospacing="1"/>
        <w:jc w:val="center"/>
        <w:rPr>
          <w:rFonts w:ascii="Times New Roman" w:eastAsia="Times New Roman" w:hAnsi="Times New Roman" w:cs="Times New Roman"/>
          <w:b/>
          <w:bCs/>
          <w:sz w:val="28"/>
          <w:szCs w:val="28"/>
          <w:lang w:eastAsia="ru-RU"/>
        </w:rPr>
      </w:pPr>
      <w:bookmarkStart w:id="10" w:name="Par469"/>
      <w:bookmarkEnd w:id="10"/>
    </w:p>
    <w:p w:rsidR="00063C88" w:rsidRPr="00F25958" w:rsidRDefault="00063C88" w:rsidP="009F1940">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b/>
          <w:bCs/>
          <w:sz w:val="28"/>
          <w:szCs w:val="28"/>
          <w:lang w:eastAsia="ru-RU"/>
        </w:rPr>
        <w:lastRenderedPageBreak/>
        <w:t xml:space="preserve">5. Формы </w:t>
      </w:r>
      <w:proofErr w:type="gramStart"/>
      <w:r w:rsidRPr="00F25958">
        <w:rPr>
          <w:rFonts w:ascii="Times New Roman" w:eastAsia="Times New Roman" w:hAnsi="Times New Roman" w:cs="Times New Roman"/>
          <w:b/>
          <w:bCs/>
          <w:sz w:val="28"/>
          <w:szCs w:val="28"/>
          <w:lang w:eastAsia="ru-RU"/>
        </w:rPr>
        <w:t>контроля за</w:t>
      </w:r>
      <w:proofErr w:type="gramEnd"/>
      <w:r w:rsidRPr="00F25958">
        <w:rPr>
          <w:rFonts w:ascii="Times New Roman" w:eastAsia="Times New Roman" w:hAnsi="Times New Roman" w:cs="Times New Roman"/>
          <w:b/>
          <w:bCs/>
          <w:sz w:val="28"/>
          <w:szCs w:val="28"/>
          <w:lang w:eastAsia="ru-RU"/>
        </w:rPr>
        <w:t xml:space="preserve"> предоставлением</w:t>
      </w:r>
      <w:r w:rsidR="009F1940">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5.1. </w:t>
      </w:r>
      <w:proofErr w:type="gramStart"/>
      <w:r w:rsidRPr="00F25958">
        <w:rPr>
          <w:rFonts w:ascii="Times New Roman" w:eastAsia="Times New Roman" w:hAnsi="Times New Roman" w:cs="Times New Roman"/>
          <w:sz w:val="28"/>
          <w:szCs w:val="28"/>
          <w:lang w:eastAsia="ru-RU"/>
        </w:rPr>
        <w:t>Контроль за</w:t>
      </w:r>
      <w:proofErr w:type="gramEnd"/>
      <w:r w:rsidRPr="00F25958">
        <w:rPr>
          <w:rFonts w:ascii="Times New Roman" w:eastAsia="Times New Roman" w:hAnsi="Times New Roman" w:cs="Times New Roman"/>
          <w:sz w:val="28"/>
          <w:szCs w:val="28"/>
          <w:lang w:eastAsia="ru-RU"/>
        </w:rPr>
        <w:t xml:space="preserve"> надлежащим исполнением настоящего Административного регламента осуществляет глава администрации МО «</w:t>
      </w:r>
      <w:proofErr w:type="spellStart"/>
      <w:r w:rsidR="009F1940">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курирующий деятельность специалистов Администрации.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11" w:name="Par400"/>
      <w:bookmarkEnd w:id="11"/>
      <w:r w:rsidRPr="00F25958">
        <w:rPr>
          <w:rFonts w:ascii="Times New Roman" w:eastAsia="Times New Roman" w:hAnsi="Times New Roman" w:cs="Times New Roman"/>
          <w:sz w:val="28"/>
          <w:szCs w:val="28"/>
          <w:lang w:eastAsia="ru-RU"/>
        </w:rPr>
        <w:t xml:space="preserve">5.2. Текущий </w:t>
      </w:r>
      <w:proofErr w:type="gramStart"/>
      <w:r w:rsidRPr="00F25958">
        <w:rPr>
          <w:rFonts w:ascii="Times New Roman" w:eastAsia="Times New Roman" w:hAnsi="Times New Roman" w:cs="Times New Roman"/>
          <w:sz w:val="28"/>
          <w:szCs w:val="28"/>
          <w:lang w:eastAsia="ru-RU"/>
        </w:rPr>
        <w:t>контроль за</w:t>
      </w:r>
      <w:proofErr w:type="gramEnd"/>
      <w:r w:rsidRPr="00F25958">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глава администрации МО «</w:t>
      </w:r>
      <w:proofErr w:type="spellStart"/>
      <w:r w:rsidR="009F1940">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курирующий деятельность специалистов Администрации в виде: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проведения текущего мониторинга предоставления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5.3. </w:t>
      </w:r>
      <w:proofErr w:type="gramStart"/>
      <w:r w:rsidRPr="00F25958">
        <w:rPr>
          <w:rFonts w:ascii="Times New Roman" w:eastAsia="Times New Roman" w:hAnsi="Times New Roman" w:cs="Times New Roman"/>
          <w:sz w:val="28"/>
          <w:szCs w:val="28"/>
          <w:lang w:eastAsia="ru-RU"/>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9F1940">
        <w:rPr>
          <w:rFonts w:ascii="Times New Roman" w:eastAsia="Times New Roman" w:hAnsi="Times New Roman" w:cs="Times New Roman"/>
          <w:sz w:val="28"/>
          <w:szCs w:val="28"/>
          <w:lang w:eastAsia="ru-RU"/>
        </w:rPr>
        <w:t>глава администрации</w:t>
      </w:r>
      <w:r w:rsidRPr="00F25958">
        <w:rPr>
          <w:rFonts w:ascii="Times New Roman" w:eastAsia="Times New Roman" w:hAnsi="Times New Roman" w:cs="Times New Roman"/>
          <w:sz w:val="28"/>
          <w:szCs w:val="28"/>
          <w:lang w:eastAsia="ru-RU"/>
        </w:rPr>
        <w:t>.</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12" w:name="Par422"/>
      <w:bookmarkEnd w:id="12"/>
      <w:r w:rsidRPr="00F25958">
        <w:rPr>
          <w:rFonts w:ascii="Times New Roman" w:eastAsia="Times New Roman" w:hAnsi="Times New Roman" w:cs="Times New Roman"/>
          <w:sz w:val="28"/>
          <w:szCs w:val="28"/>
          <w:lang w:eastAsia="ru-RU"/>
        </w:rPr>
        <w:t xml:space="preserve">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w:t>
      </w:r>
      <w:r w:rsidRPr="00F25958">
        <w:rPr>
          <w:rFonts w:ascii="Times New Roman" w:eastAsia="Times New Roman" w:hAnsi="Times New Roman" w:cs="Times New Roman"/>
          <w:sz w:val="28"/>
          <w:szCs w:val="28"/>
          <w:lang w:eastAsia="ru-RU"/>
        </w:rPr>
        <w:lastRenderedPageBreak/>
        <w:t>своих непосредственных руководителей, а также принимают срочные меры по устранению нарушений.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3C88" w:rsidRPr="00F25958" w:rsidRDefault="00063C88" w:rsidP="009F1940">
      <w:pPr>
        <w:spacing w:before="100" w:beforeAutospacing="1" w:after="100" w:afterAutospacing="1"/>
        <w:jc w:val="center"/>
        <w:rPr>
          <w:rFonts w:ascii="Times New Roman" w:eastAsia="Times New Roman" w:hAnsi="Times New Roman" w:cs="Times New Roman"/>
          <w:sz w:val="28"/>
          <w:szCs w:val="28"/>
          <w:lang w:eastAsia="ru-RU"/>
        </w:rPr>
      </w:pPr>
      <w:bookmarkStart w:id="13" w:name="Par491"/>
      <w:bookmarkEnd w:id="13"/>
      <w:r w:rsidRPr="00F25958">
        <w:rPr>
          <w:rFonts w:ascii="Times New Roman" w:eastAsia="Times New Roman" w:hAnsi="Times New Roman" w:cs="Times New Roman"/>
          <w:b/>
          <w:bCs/>
          <w:sz w:val="28"/>
          <w:szCs w:val="28"/>
          <w:lang w:eastAsia="ru-RU"/>
        </w:rPr>
        <w:t>6. Досудебный (внесудебный) порядок обжалования решений</w:t>
      </w:r>
      <w:r w:rsidR="009F1940">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и действий (бездействия) органа, предоставляющего</w:t>
      </w:r>
      <w:r w:rsidR="009F1940">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муниципальную услугу, а также должностных лиц,</w:t>
      </w:r>
      <w:r w:rsidR="009F1940">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государственных служащих</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14" w:name="Par436"/>
      <w:bookmarkEnd w:id="14"/>
      <w:r w:rsidRPr="00F25958">
        <w:rPr>
          <w:rFonts w:ascii="Times New Roman" w:eastAsia="Times New Roman" w:hAnsi="Times New Roman" w:cs="Times New Roman"/>
          <w:sz w:val="28"/>
          <w:szCs w:val="28"/>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2) нарушение срока предоставления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Жалоба может быть направлена через ГБУ ЛО «МФЦ» и филиалы ГБУ ЛО «МФЦ».</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6.4. Основанием для начала процедуры досудебного обжалования является жалоба о нарушении должностным лицом требований действующего </w:t>
      </w:r>
      <w:r w:rsidRPr="00F25958">
        <w:rPr>
          <w:rFonts w:ascii="Times New Roman" w:eastAsia="Times New Roman" w:hAnsi="Times New Roman" w:cs="Times New Roman"/>
          <w:sz w:val="28"/>
          <w:szCs w:val="28"/>
          <w:lang w:eastAsia="ru-RU"/>
        </w:rPr>
        <w:lastRenderedPageBreak/>
        <w:t>законодательства, в том числе требований настоящего Административного регламента.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6.6. Жалоба, поступившая в орган местного самоуправления, рассматривается в течение 15 рабочих дней со дня ее регистрации.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6.9. В случае</w:t>
      </w:r>
      <w:proofErr w:type="gramStart"/>
      <w:r w:rsidRPr="00F25958">
        <w:rPr>
          <w:rFonts w:ascii="Times New Roman" w:eastAsia="Times New Roman" w:hAnsi="Times New Roman" w:cs="Times New Roman"/>
          <w:sz w:val="28"/>
          <w:szCs w:val="28"/>
          <w:lang w:eastAsia="ru-RU"/>
        </w:rPr>
        <w:t>,</w:t>
      </w:r>
      <w:proofErr w:type="gramEnd"/>
      <w:r w:rsidRPr="00F25958">
        <w:rPr>
          <w:rFonts w:ascii="Times New Roman" w:eastAsia="Times New Roman" w:hAnsi="Times New Roman" w:cs="Times New Roman"/>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6.12. В случае если текст письменного обращения не поддается прочтению, ответ на обращение не </w:t>
      </w:r>
      <w:proofErr w:type="gramStart"/>
      <w:r w:rsidRPr="00F25958">
        <w:rPr>
          <w:rFonts w:ascii="Times New Roman" w:eastAsia="Times New Roman" w:hAnsi="Times New Roman" w:cs="Times New Roman"/>
          <w:sz w:val="28"/>
          <w:szCs w:val="28"/>
          <w:lang w:eastAsia="ru-RU"/>
        </w:rPr>
        <w:t>дается</w:t>
      </w:r>
      <w:proofErr w:type="gramEnd"/>
      <w:r w:rsidRPr="00F25958">
        <w:rPr>
          <w:rFonts w:ascii="Times New Roman" w:eastAsia="Times New Roman" w:hAnsi="Times New Roman" w:cs="Times New Roman"/>
          <w:sz w:val="28"/>
          <w:szCs w:val="28"/>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w:t>
      </w:r>
      <w:r w:rsidRPr="00F25958">
        <w:rPr>
          <w:rFonts w:ascii="Times New Roman" w:eastAsia="Times New Roman" w:hAnsi="Times New Roman" w:cs="Times New Roman"/>
          <w:sz w:val="28"/>
          <w:szCs w:val="28"/>
          <w:lang w:eastAsia="ru-RU"/>
        </w:rPr>
        <w:lastRenderedPageBreak/>
        <w:t>сообщается гражданину, направившему обращение, если его фамилия или почтовый адрес поддаются прочтению.</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6.13. </w:t>
      </w:r>
      <w:proofErr w:type="gramStart"/>
      <w:r w:rsidRPr="00F25958">
        <w:rPr>
          <w:rFonts w:ascii="Times New Roman" w:eastAsia="Times New Roman" w:hAnsi="Times New Roman" w:cs="Times New Roman"/>
          <w:sz w:val="28"/>
          <w:szCs w:val="28"/>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roofErr w:type="gramEnd"/>
      <w:r w:rsidRPr="00F25958">
        <w:rPr>
          <w:rFonts w:ascii="Times New Roman" w:eastAsia="Times New Roman" w:hAnsi="Times New Roman" w:cs="Times New Roman"/>
          <w:sz w:val="28"/>
          <w:szCs w:val="28"/>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15" w:name="_GoBack"/>
      <w:bookmarkEnd w:id="15"/>
      <w:r w:rsidRPr="00F25958">
        <w:rPr>
          <w:rFonts w:ascii="Times New Roman" w:eastAsia="Times New Roman" w:hAnsi="Times New Roman" w:cs="Times New Roman"/>
          <w:sz w:val="28"/>
          <w:szCs w:val="28"/>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6.15. По результатам досудебного (внесудебного) обжалования могут быть приняты следующие решения: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признании жалобы обоснованной и устранении выявленных нарушений.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признании жалобы необоснованной с направлением заинтересованному лицу мотивированного отказа в удовлетворении жалобы.</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F2595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595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bookmarkStart w:id="16" w:name="Par540"/>
      <w:bookmarkEnd w:id="16"/>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lastRenderedPageBreak/>
        <w:t>Приложение 1</w:t>
      </w: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к Административному регламенту</w:t>
      </w:r>
    </w:p>
    <w:p w:rsidR="009F1940" w:rsidRPr="00730843" w:rsidRDefault="009F1940" w:rsidP="009F1940">
      <w:pPr>
        <w:widowControl w:val="0"/>
        <w:tabs>
          <w:tab w:val="left" w:pos="142"/>
          <w:tab w:val="left" w:pos="284"/>
        </w:tabs>
        <w:autoSpaceDE w:val="0"/>
        <w:autoSpaceDN w:val="0"/>
        <w:adjustRightInd w:val="0"/>
        <w:jc w:val="center"/>
        <w:rPr>
          <w:rFonts w:ascii="Times New Roman" w:hAnsi="Times New Roman" w:cs="Times New Roman"/>
          <w:sz w:val="28"/>
          <w:szCs w:val="28"/>
        </w:rPr>
      </w:pPr>
      <w:r w:rsidRPr="00730843">
        <w:rPr>
          <w:rFonts w:ascii="Times New Roman" w:hAnsi="Times New Roman" w:cs="Times New Roman"/>
          <w:sz w:val="28"/>
          <w:szCs w:val="28"/>
        </w:rPr>
        <w:t>Информация о месте нахождения и графике работы Администрации.</w:t>
      </w:r>
    </w:p>
    <w:p w:rsidR="009F1940" w:rsidRPr="00730843" w:rsidRDefault="009F1940" w:rsidP="009F1940">
      <w:pPr>
        <w:widowControl w:val="0"/>
        <w:tabs>
          <w:tab w:val="left" w:pos="142"/>
          <w:tab w:val="left" w:pos="284"/>
        </w:tabs>
        <w:autoSpaceDE w:val="0"/>
        <w:autoSpaceDN w:val="0"/>
        <w:adjustRightInd w:val="0"/>
        <w:rPr>
          <w:rFonts w:ascii="Times New Roman" w:hAnsi="Times New Roman" w:cs="Times New Roman"/>
          <w:sz w:val="28"/>
          <w:szCs w:val="28"/>
        </w:rPr>
      </w:pPr>
    </w:p>
    <w:p w:rsidR="009F1940" w:rsidRPr="00730843" w:rsidRDefault="009F1940" w:rsidP="009F194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 xml:space="preserve">Место нахождения:  188284 пос. Серебрянский, ул. </w:t>
      </w:r>
      <w:proofErr w:type="gramStart"/>
      <w:r w:rsidRPr="00730843">
        <w:rPr>
          <w:rFonts w:ascii="Times New Roman" w:hAnsi="Times New Roman" w:cs="Times New Roman"/>
          <w:sz w:val="28"/>
          <w:szCs w:val="28"/>
        </w:rPr>
        <w:t>Совхозная</w:t>
      </w:r>
      <w:proofErr w:type="gramEnd"/>
      <w:r w:rsidRPr="00730843">
        <w:rPr>
          <w:rFonts w:ascii="Times New Roman" w:hAnsi="Times New Roman" w:cs="Times New Roman"/>
          <w:sz w:val="28"/>
          <w:szCs w:val="28"/>
        </w:rPr>
        <w:t xml:space="preserve">, дом 18А </w:t>
      </w:r>
      <w:proofErr w:type="spellStart"/>
      <w:r w:rsidRPr="00730843">
        <w:rPr>
          <w:rFonts w:ascii="Times New Roman" w:hAnsi="Times New Roman" w:cs="Times New Roman"/>
          <w:sz w:val="28"/>
          <w:szCs w:val="28"/>
        </w:rPr>
        <w:t>Лужского</w:t>
      </w:r>
      <w:proofErr w:type="spellEnd"/>
      <w:r w:rsidRPr="00730843">
        <w:rPr>
          <w:rFonts w:ascii="Times New Roman" w:hAnsi="Times New Roman" w:cs="Times New Roman"/>
          <w:sz w:val="28"/>
          <w:szCs w:val="28"/>
        </w:rPr>
        <w:t xml:space="preserve"> района Ленинградской области;</w:t>
      </w:r>
    </w:p>
    <w:p w:rsidR="009F1940" w:rsidRPr="00730843" w:rsidRDefault="009F1940" w:rsidP="009F194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Справочные телефоны/Факс Администрации: 8(81372) 59-258;</w:t>
      </w:r>
    </w:p>
    <w:p w:rsidR="009F1940" w:rsidRPr="00730843" w:rsidRDefault="009F1940" w:rsidP="009F194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Адрес электронной почты Администрации (</w:t>
      </w:r>
      <w:r w:rsidRPr="00730843">
        <w:rPr>
          <w:rFonts w:ascii="Times New Roman" w:hAnsi="Times New Roman" w:cs="Times New Roman"/>
          <w:sz w:val="28"/>
          <w:szCs w:val="28"/>
          <w:lang w:val="en-US"/>
        </w:rPr>
        <w:t>E</w:t>
      </w:r>
      <w:r w:rsidRPr="00730843">
        <w:rPr>
          <w:rFonts w:ascii="Times New Roman" w:hAnsi="Times New Roman" w:cs="Times New Roman"/>
          <w:sz w:val="28"/>
          <w:szCs w:val="28"/>
        </w:rPr>
        <w:t>-</w:t>
      </w:r>
      <w:r w:rsidRPr="00730843">
        <w:rPr>
          <w:rFonts w:ascii="Times New Roman" w:hAnsi="Times New Roman" w:cs="Times New Roman"/>
          <w:sz w:val="28"/>
          <w:szCs w:val="28"/>
          <w:lang w:val="en-US"/>
        </w:rPr>
        <w:t>mail</w:t>
      </w:r>
      <w:r w:rsidRPr="00730843">
        <w:rPr>
          <w:rFonts w:ascii="Times New Roman" w:hAnsi="Times New Roman" w:cs="Times New Roman"/>
          <w:sz w:val="28"/>
          <w:szCs w:val="28"/>
        </w:rPr>
        <w:t xml:space="preserve">): </w:t>
      </w:r>
      <w:proofErr w:type="spellStart"/>
      <w:r w:rsidRPr="00730843">
        <w:rPr>
          <w:rFonts w:ascii="Times New Roman" w:hAnsi="Times New Roman" w:cs="Times New Roman"/>
          <w:sz w:val="28"/>
          <w:szCs w:val="28"/>
          <w:u w:val="single"/>
          <w:lang w:val="en-US"/>
        </w:rPr>
        <w:t>adm</w:t>
      </w:r>
      <w:proofErr w:type="spellEnd"/>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serebrynski</w:t>
      </w:r>
      <w:proofErr w:type="spellEnd"/>
      <w:r w:rsidRPr="00730843">
        <w:rPr>
          <w:rFonts w:ascii="Times New Roman" w:hAnsi="Times New Roman" w:cs="Times New Roman"/>
          <w:sz w:val="28"/>
          <w:szCs w:val="28"/>
          <w:u w:val="single"/>
        </w:rPr>
        <w:t>@</w:t>
      </w:r>
      <w:r w:rsidRPr="00730843">
        <w:rPr>
          <w:rFonts w:ascii="Times New Roman" w:hAnsi="Times New Roman" w:cs="Times New Roman"/>
          <w:sz w:val="28"/>
          <w:szCs w:val="28"/>
          <w:u w:val="single"/>
          <w:lang w:val="en-US"/>
        </w:rPr>
        <w:t>rambler</w:t>
      </w:r>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ru</w:t>
      </w:r>
      <w:proofErr w:type="spellEnd"/>
      <w:r w:rsidRPr="00730843">
        <w:rPr>
          <w:rFonts w:ascii="Times New Roman" w:hAnsi="Times New Roman" w:cs="Times New Roman"/>
          <w:sz w:val="28"/>
          <w:szCs w:val="28"/>
        </w:rPr>
        <w:t>;</w:t>
      </w:r>
    </w:p>
    <w:p w:rsidR="009F1940" w:rsidRPr="00730843" w:rsidRDefault="009F1940" w:rsidP="009F1940">
      <w:pPr>
        <w:tabs>
          <w:tab w:val="left" w:pos="142"/>
          <w:tab w:val="left" w:pos="284"/>
        </w:tabs>
        <w:jc w:val="both"/>
        <w:rPr>
          <w:rFonts w:ascii="Times New Roman" w:hAnsi="Times New Roman" w:cs="Times New Roman"/>
          <w:sz w:val="28"/>
          <w:szCs w:val="28"/>
        </w:rPr>
      </w:pPr>
    </w:p>
    <w:p w:rsidR="009F1940" w:rsidRDefault="009F1940" w:rsidP="009F1940">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График работы Администрации:</w:t>
      </w:r>
    </w:p>
    <w:p w:rsidR="009F1940" w:rsidRPr="00730843" w:rsidRDefault="009F1940" w:rsidP="009F1940">
      <w:pPr>
        <w:tabs>
          <w:tab w:val="left" w:pos="142"/>
          <w:tab w:val="left" w:pos="284"/>
        </w:tabs>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962"/>
        <w:gridCol w:w="5103"/>
      </w:tblGrid>
      <w:tr w:rsidR="009F1940" w:rsidRPr="00730843" w:rsidTr="00F14B7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Администрации</w:t>
            </w:r>
          </w:p>
        </w:tc>
      </w:tr>
      <w:tr w:rsidR="009F1940" w:rsidRPr="00730843" w:rsidTr="00F14B77">
        <w:trPr>
          <w:tblCellSpacing w:w="5" w:type="nil"/>
        </w:trPr>
        <w:tc>
          <w:tcPr>
            <w:tcW w:w="4962" w:type="dxa"/>
            <w:tcBorders>
              <w:top w:val="single" w:sz="4" w:space="0" w:color="auto"/>
              <w:left w:val="single" w:sz="4" w:space="0" w:color="auto"/>
              <w:bottom w:val="single" w:sz="4" w:space="0" w:color="auto"/>
              <w:right w:val="single" w:sz="4" w:space="0" w:color="auto"/>
            </w:tcBorders>
          </w:tcPr>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9F1940" w:rsidRPr="00730843" w:rsidTr="00F14B77">
        <w:trPr>
          <w:tblCellSpacing w:w="5" w:type="nil"/>
        </w:trPr>
        <w:tc>
          <w:tcPr>
            <w:tcW w:w="4962" w:type="dxa"/>
            <w:tcBorders>
              <w:top w:val="single" w:sz="4" w:space="0" w:color="auto"/>
              <w:left w:val="single" w:sz="4" w:space="0" w:color="auto"/>
              <w:right w:val="single" w:sz="4" w:space="0" w:color="auto"/>
            </w:tcBorders>
          </w:tcPr>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F1940" w:rsidRPr="00730843" w:rsidRDefault="009F1940" w:rsidP="00F14B77">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9F1940" w:rsidRPr="00730843" w:rsidTr="00F14B77">
        <w:trPr>
          <w:tblCellSpacing w:w="5" w:type="nil"/>
        </w:trPr>
        <w:tc>
          <w:tcPr>
            <w:tcW w:w="4962" w:type="dxa"/>
            <w:tcBorders>
              <w:left w:val="single" w:sz="4" w:space="0" w:color="auto"/>
              <w:bottom w:val="single" w:sz="4" w:space="0" w:color="auto"/>
              <w:right w:val="single" w:sz="4" w:space="0" w:color="auto"/>
            </w:tcBorders>
          </w:tcPr>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9F1940" w:rsidRPr="00730843" w:rsidRDefault="009F1940" w:rsidP="00F14B77">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9F1940" w:rsidRPr="00730843" w:rsidRDefault="009F1940" w:rsidP="009F1940">
      <w:pPr>
        <w:tabs>
          <w:tab w:val="left" w:pos="142"/>
          <w:tab w:val="left" w:pos="284"/>
        </w:tabs>
        <w:jc w:val="both"/>
        <w:rPr>
          <w:rFonts w:ascii="Times New Roman" w:hAnsi="Times New Roman" w:cs="Times New Roman"/>
          <w:sz w:val="28"/>
          <w:szCs w:val="28"/>
        </w:rPr>
      </w:pPr>
    </w:p>
    <w:p w:rsidR="009F1940" w:rsidRPr="00730843" w:rsidRDefault="009F1940" w:rsidP="009F1940">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9F1940" w:rsidRPr="00730843" w:rsidTr="00F14B7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канцелярии Комитета/Администрации</w:t>
            </w:r>
          </w:p>
        </w:tc>
      </w:tr>
      <w:tr w:rsidR="009F1940" w:rsidRPr="00730843" w:rsidTr="00F14B77">
        <w:trPr>
          <w:tblCellSpacing w:w="5" w:type="nil"/>
        </w:trPr>
        <w:tc>
          <w:tcPr>
            <w:tcW w:w="4962" w:type="dxa"/>
            <w:tcBorders>
              <w:top w:val="single" w:sz="4" w:space="0" w:color="auto"/>
              <w:left w:val="single" w:sz="4" w:space="0" w:color="auto"/>
              <w:bottom w:val="single" w:sz="4" w:space="0" w:color="auto"/>
              <w:right w:val="single" w:sz="4" w:space="0" w:color="auto"/>
            </w:tcBorders>
          </w:tcPr>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9F1940" w:rsidRPr="00730843" w:rsidTr="00F14B77">
        <w:trPr>
          <w:tblCellSpacing w:w="5" w:type="nil"/>
        </w:trPr>
        <w:tc>
          <w:tcPr>
            <w:tcW w:w="4962" w:type="dxa"/>
            <w:tcBorders>
              <w:top w:val="single" w:sz="4" w:space="0" w:color="auto"/>
              <w:left w:val="single" w:sz="4" w:space="0" w:color="auto"/>
              <w:right w:val="single" w:sz="4" w:space="0" w:color="auto"/>
            </w:tcBorders>
          </w:tcPr>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F1940" w:rsidRPr="00730843" w:rsidRDefault="009F1940" w:rsidP="00F14B77">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9F1940" w:rsidRPr="00730843" w:rsidTr="00F14B77">
        <w:trPr>
          <w:tblCellSpacing w:w="5" w:type="nil"/>
        </w:trPr>
        <w:tc>
          <w:tcPr>
            <w:tcW w:w="4962" w:type="dxa"/>
            <w:tcBorders>
              <w:left w:val="single" w:sz="4" w:space="0" w:color="auto"/>
              <w:bottom w:val="single" w:sz="4" w:space="0" w:color="auto"/>
              <w:right w:val="single" w:sz="4" w:space="0" w:color="auto"/>
            </w:tcBorders>
          </w:tcPr>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9F1940" w:rsidRPr="00730843" w:rsidRDefault="009F1940" w:rsidP="00F14B77">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9F1940" w:rsidRPr="00730843" w:rsidRDefault="009F1940" w:rsidP="00F14B77">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9F1940" w:rsidRDefault="009F1940" w:rsidP="009F1940">
      <w:pPr>
        <w:tabs>
          <w:tab w:val="left" w:pos="142"/>
          <w:tab w:val="left" w:pos="284"/>
        </w:tabs>
        <w:jc w:val="both"/>
        <w:rPr>
          <w:rFonts w:ascii="Times New Roman" w:hAnsi="Times New Roman" w:cs="Times New Roman"/>
          <w:sz w:val="28"/>
          <w:szCs w:val="28"/>
        </w:rPr>
      </w:pPr>
    </w:p>
    <w:p w:rsidR="009F1940" w:rsidRPr="00F706EF" w:rsidRDefault="009F1940" w:rsidP="009F1940">
      <w:pPr>
        <w:tabs>
          <w:tab w:val="left" w:pos="142"/>
          <w:tab w:val="left" w:pos="284"/>
        </w:tabs>
        <w:jc w:val="both"/>
        <w:rPr>
          <w:sz w:val="28"/>
          <w:szCs w:val="28"/>
        </w:rPr>
      </w:pPr>
      <w:r w:rsidRPr="0073084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F706EF">
        <w:rPr>
          <w:sz w:val="28"/>
          <w:szCs w:val="28"/>
        </w:rPr>
        <w:t>.</w:t>
      </w: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lastRenderedPageBreak/>
        <w:t>Приложение 2</w:t>
      </w: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к административному регламенту</w:t>
      </w:r>
    </w:p>
    <w:p w:rsidR="00063C88" w:rsidRPr="00F25958" w:rsidRDefault="00063C88" w:rsidP="009F1940">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Информация о местах нахождения, справочных телефонах и адресах электронной почты МФЦ</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Телефон единой справочной службы ГБУ ЛО «МФЦ»: 8 (800) 301-47-47</w:t>
      </w:r>
      <w:r w:rsidRPr="00F25958">
        <w:rPr>
          <w:rFonts w:ascii="Times New Roman" w:eastAsia="Times New Roman" w:hAnsi="Times New Roman" w:cs="Times New Roman"/>
          <w:i/>
          <w:iCs/>
          <w:sz w:val="28"/>
          <w:szCs w:val="28"/>
          <w:lang w:eastAsia="ru-RU"/>
        </w:rPr>
        <w:t xml:space="preserve"> (на территории России звонок бесплатный), </w:t>
      </w:r>
      <w:r w:rsidRPr="00F25958">
        <w:rPr>
          <w:rFonts w:ascii="Times New Roman" w:eastAsia="Times New Roman" w:hAnsi="Times New Roman" w:cs="Times New Roman"/>
          <w:sz w:val="28"/>
          <w:szCs w:val="28"/>
          <w:lang w:eastAsia="ru-RU"/>
        </w:rPr>
        <w:t>адрес электронной почты: info@mfc47.ru.</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F25958">
          <w:rPr>
            <w:rFonts w:ascii="Times New Roman" w:eastAsia="Times New Roman" w:hAnsi="Times New Roman" w:cs="Times New Roman"/>
            <w:color w:val="0000FF"/>
            <w:sz w:val="28"/>
            <w:szCs w:val="28"/>
            <w:u w:val="single"/>
            <w:lang w:val="en-US" w:eastAsia="ru-RU"/>
          </w:rPr>
          <w:t>www</w:t>
        </w:r>
        <w:r w:rsidRPr="00F25958">
          <w:rPr>
            <w:rFonts w:ascii="Times New Roman" w:eastAsia="Times New Roman" w:hAnsi="Times New Roman" w:cs="Times New Roman"/>
            <w:color w:val="0000FF"/>
            <w:sz w:val="28"/>
            <w:szCs w:val="28"/>
            <w:u w:val="single"/>
            <w:lang w:eastAsia="ru-RU"/>
          </w:rPr>
          <w:t>.</w:t>
        </w:r>
        <w:proofErr w:type="spellStart"/>
        <w:r w:rsidRPr="00F25958">
          <w:rPr>
            <w:rFonts w:ascii="Times New Roman" w:eastAsia="Times New Roman" w:hAnsi="Times New Roman" w:cs="Times New Roman"/>
            <w:color w:val="0000FF"/>
            <w:sz w:val="28"/>
            <w:szCs w:val="28"/>
            <w:u w:val="single"/>
            <w:lang w:val="en-US" w:eastAsia="ru-RU"/>
          </w:rPr>
          <w:t>mfc</w:t>
        </w:r>
        <w:proofErr w:type="spellEnd"/>
        <w:r w:rsidRPr="00F25958">
          <w:rPr>
            <w:rFonts w:ascii="Times New Roman" w:eastAsia="Times New Roman" w:hAnsi="Times New Roman" w:cs="Times New Roman"/>
            <w:color w:val="0000FF"/>
            <w:sz w:val="28"/>
            <w:szCs w:val="28"/>
            <w:u w:val="single"/>
            <w:lang w:eastAsia="ru-RU"/>
          </w:rPr>
          <w:t>47.</w:t>
        </w:r>
        <w:proofErr w:type="spellStart"/>
        <w:r w:rsidRPr="00F25958">
          <w:rPr>
            <w:rFonts w:ascii="Times New Roman" w:eastAsia="Times New Roman" w:hAnsi="Times New Roman" w:cs="Times New Roman"/>
            <w:color w:val="0000FF"/>
            <w:sz w:val="28"/>
            <w:szCs w:val="28"/>
            <w:u w:val="single"/>
            <w:lang w:val="en-US" w:eastAsia="ru-RU"/>
          </w:rPr>
          <w:t>ru</w:t>
        </w:r>
        <w:proofErr w:type="spellEnd"/>
      </w:hyperlink>
    </w:p>
    <w:tbl>
      <w:tblPr>
        <w:tblW w:w="102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4"/>
        <w:gridCol w:w="2248"/>
        <w:gridCol w:w="3682"/>
        <w:gridCol w:w="2112"/>
        <w:gridCol w:w="1509"/>
      </w:tblGrid>
      <w:tr w:rsidR="00063C88" w:rsidRPr="009F1940" w:rsidTr="00063C88">
        <w:trPr>
          <w:trHeight w:val="58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9F1940">
              <w:rPr>
                <w:rFonts w:ascii="Times New Roman" w:eastAsia="Times New Roman" w:hAnsi="Times New Roman" w:cs="Times New Roman"/>
                <w:b/>
                <w:bCs/>
                <w:sz w:val="24"/>
                <w:szCs w:val="24"/>
                <w:lang w:eastAsia="ru-RU"/>
              </w:rPr>
              <w:t>п</w:t>
            </w:r>
            <w:proofErr w:type="spellEnd"/>
            <w:proofErr w:type="gramEnd"/>
            <w:r w:rsidRPr="009F1940">
              <w:rPr>
                <w:rFonts w:ascii="Times New Roman" w:eastAsia="Times New Roman" w:hAnsi="Times New Roman" w:cs="Times New Roman"/>
                <w:b/>
                <w:bCs/>
                <w:sz w:val="24"/>
                <w:szCs w:val="24"/>
                <w:lang w:eastAsia="ru-RU"/>
              </w:rPr>
              <w:t>/</w:t>
            </w:r>
            <w:proofErr w:type="spellStart"/>
            <w:r w:rsidRPr="009F1940">
              <w:rPr>
                <w:rFonts w:ascii="Times New Roman" w:eastAsia="Times New Roman" w:hAnsi="Times New Roman" w:cs="Times New Roman"/>
                <w:b/>
                <w:bCs/>
                <w:sz w:val="24"/>
                <w:szCs w:val="24"/>
                <w:lang w:eastAsia="ru-RU"/>
              </w:rPr>
              <w:t>п</w:t>
            </w:r>
            <w:proofErr w:type="spellEnd"/>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Наименование МФЦ</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Почтовый адрес</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График работы</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Телефон</w:t>
            </w:r>
          </w:p>
        </w:tc>
      </w:tr>
      <w:tr w:rsidR="00063C88" w:rsidRPr="009F1940" w:rsidTr="00063C88">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w:t>
            </w:r>
            <w:proofErr w:type="gramStart"/>
            <w:r w:rsidRPr="009F1940">
              <w:rPr>
                <w:rFonts w:ascii="Times New Roman" w:eastAsia="Times New Roman" w:hAnsi="Times New Roman" w:cs="Times New Roman"/>
                <w:b/>
                <w:bCs/>
                <w:sz w:val="24"/>
                <w:szCs w:val="24"/>
                <w:lang w:eastAsia="ru-RU"/>
              </w:rPr>
              <w:t>в</w:t>
            </w:r>
            <w:proofErr w:type="gramEnd"/>
            <w:r w:rsidRPr="009F1940">
              <w:rPr>
                <w:rFonts w:ascii="Times New Roman" w:eastAsia="Times New Roman" w:hAnsi="Times New Roman" w:cs="Times New Roman"/>
                <w:b/>
                <w:bCs/>
                <w:sz w:val="24"/>
                <w:szCs w:val="24"/>
                <w:lang w:eastAsia="ru-RU"/>
              </w:rPr>
              <w:t xml:space="preserve"> </w:t>
            </w:r>
            <w:proofErr w:type="gramStart"/>
            <w:r w:rsidRPr="009F1940">
              <w:rPr>
                <w:rFonts w:ascii="Times New Roman" w:eastAsia="Times New Roman" w:hAnsi="Times New Roman" w:cs="Times New Roman"/>
                <w:b/>
                <w:bCs/>
                <w:sz w:val="24"/>
                <w:szCs w:val="24"/>
                <w:lang w:eastAsia="ru-RU"/>
              </w:rPr>
              <w:t>Бокситогорском</w:t>
            </w:r>
            <w:proofErr w:type="gram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063C88">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«Тихвинский» — отдел «Бокситогорск»</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9F1940">
              <w:rPr>
                <w:rFonts w:ascii="Times New Roman" w:eastAsia="Times New Roman" w:hAnsi="Times New Roman" w:cs="Times New Roman"/>
                <w:sz w:val="24"/>
                <w:szCs w:val="24"/>
                <w:lang w:eastAsia="ru-RU"/>
              </w:rPr>
              <w:t xml:space="preserve">187650, Россия, Ленинградская область, </w:t>
            </w:r>
            <w:proofErr w:type="spellStart"/>
            <w:r w:rsidRPr="009F1940">
              <w:rPr>
                <w:rFonts w:ascii="Times New Roman" w:eastAsia="Times New Roman" w:hAnsi="Times New Roman" w:cs="Times New Roman"/>
                <w:sz w:val="24"/>
                <w:szCs w:val="24"/>
                <w:lang w:eastAsia="ru-RU"/>
              </w:rPr>
              <w:t>Бокситогорский</w:t>
            </w:r>
            <w:proofErr w:type="spellEnd"/>
            <w:r w:rsidRPr="009F1940">
              <w:rPr>
                <w:rFonts w:ascii="Times New Roman" w:eastAsia="Times New Roman" w:hAnsi="Times New Roman" w:cs="Times New Roman"/>
                <w:sz w:val="24"/>
                <w:szCs w:val="24"/>
                <w:lang w:eastAsia="ru-RU"/>
              </w:rPr>
              <w:t xml:space="preserve"> район,</w:t>
            </w:r>
            <w:r w:rsidRPr="009F1940">
              <w:rPr>
                <w:rFonts w:ascii="Times New Roman" w:eastAsia="Times New Roman" w:hAnsi="Times New Roman" w:cs="Times New Roman"/>
                <w:sz w:val="24"/>
                <w:szCs w:val="24"/>
                <w:lang w:eastAsia="ru-RU"/>
              </w:rPr>
              <w:br/>
              <w:t>г. Бокситогорск, ул. Заводская, д. 8</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«Тихвинский» — отдел «Пикалево»</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9F1940">
              <w:rPr>
                <w:rFonts w:ascii="Times New Roman" w:eastAsia="Times New Roman" w:hAnsi="Times New Roman" w:cs="Times New Roman"/>
                <w:sz w:val="24"/>
                <w:szCs w:val="24"/>
                <w:lang w:eastAsia="ru-RU"/>
              </w:rPr>
              <w:t xml:space="preserve">187602, Россия, Ленинградская область, </w:t>
            </w:r>
            <w:proofErr w:type="spellStart"/>
            <w:r w:rsidRPr="009F1940">
              <w:rPr>
                <w:rFonts w:ascii="Times New Roman" w:eastAsia="Times New Roman" w:hAnsi="Times New Roman" w:cs="Times New Roman"/>
                <w:sz w:val="24"/>
                <w:szCs w:val="24"/>
                <w:lang w:eastAsia="ru-RU"/>
              </w:rPr>
              <w:t>Бокситогорский</w:t>
            </w:r>
            <w:proofErr w:type="spellEnd"/>
            <w:r w:rsidRPr="009F1940">
              <w:rPr>
                <w:rFonts w:ascii="Times New Roman" w:eastAsia="Times New Roman" w:hAnsi="Times New Roman" w:cs="Times New Roman"/>
                <w:sz w:val="24"/>
                <w:szCs w:val="24"/>
                <w:lang w:eastAsia="ru-RU"/>
              </w:rPr>
              <w:t xml:space="preserve"> район,</w:t>
            </w:r>
            <w:r w:rsidRPr="009F1940">
              <w:rPr>
                <w:rFonts w:ascii="Times New Roman" w:eastAsia="Times New Roman" w:hAnsi="Times New Roman" w:cs="Times New Roman"/>
                <w:sz w:val="24"/>
                <w:szCs w:val="24"/>
                <w:lang w:eastAsia="ru-RU"/>
              </w:rPr>
              <w:br/>
              <w:t>г. Пикалево, ул. Заводская, д. 11</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7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Волосовском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063C88">
        <w:trPr>
          <w:trHeight w:val="66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Волосовский</w:t>
            </w:r>
            <w:proofErr w:type="spellEnd"/>
            <w:r w:rsidRPr="009F194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188410, Россия, Ленинградская обл., </w:t>
            </w:r>
            <w:proofErr w:type="spellStart"/>
            <w:r w:rsidRPr="009F1940">
              <w:rPr>
                <w:rFonts w:ascii="Times New Roman" w:eastAsia="Times New Roman" w:hAnsi="Times New Roman" w:cs="Times New Roman"/>
                <w:sz w:val="24"/>
                <w:szCs w:val="24"/>
                <w:lang w:eastAsia="ru-RU"/>
              </w:rPr>
              <w:t>Волосовский</w:t>
            </w:r>
            <w:proofErr w:type="spellEnd"/>
            <w:r w:rsidRPr="009F1940">
              <w:rPr>
                <w:rFonts w:ascii="Times New Roman" w:eastAsia="Times New Roman" w:hAnsi="Times New Roman" w:cs="Times New Roman"/>
                <w:sz w:val="24"/>
                <w:szCs w:val="24"/>
                <w:lang w:eastAsia="ru-RU"/>
              </w:rPr>
              <w:t xml:space="preserve"> район, г</w:t>
            </w:r>
            <w:proofErr w:type="gramStart"/>
            <w:r w:rsidRPr="009F1940">
              <w:rPr>
                <w:rFonts w:ascii="Times New Roman" w:eastAsia="Times New Roman" w:hAnsi="Times New Roman" w:cs="Times New Roman"/>
                <w:sz w:val="24"/>
                <w:szCs w:val="24"/>
                <w:lang w:eastAsia="ru-RU"/>
              </w:rPr>
              <w:t>.В</w:t>
            </w:r>
            <w:proofErr w:type="gramEnd"/>
            <w:r w:rsidRPr="009F1940">
              <w:rPr>
                <w:rFonts w:ascii="Times New Roman" w:eastAsia="Times New Roman" w:hAnsi="Times New Roman" w:cs="Times New Roman"/>
                <w:sz w:val="24"/>
                <w:szCs w:val="24"/>
                <w:lang w:eastAsia="ru-RU"/>
              </w:rPr>
              <w:t>олосово, усадьба СХТ, д.1 лит. 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7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Волховском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063C88">
        <w:trPr>
          <w:trHeight w:val="87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Волховский</w:t>
            </w:r>
            <w:proofErr w:type="spellEnd"/>
            <w:r w:rsidRPr="009F194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187403, Ленинградская область, </w:t>
            </w:r>
            <w:proofErr w:type="gramStart"/>
            <w:r w:rsidRPr="009F1940">
              <w:rPr>
                <w:rFonts w:ascii="Times New Roman" w:eastAsia="Times New Roman" w:hAnsi="Times New Roman" w:cs="Times New Roman"/>
                <w:sz w:val="24"/>
                <w:szCs w:val="24"/>
                <w:lang w:eastAsia="ru-RU"/>
              </w:rPr>
              <w:t>г</w:t>
            </w:r>
            <w:proofErr w:type="gramEnd"/>
            <w:r w:rsidRPr="009F1940">
              <w:rPr>
                <w:rFonts w:ascii="Times New Roman" w:eastAsia="Times New Roman" w:hAnsi="Times New Roman" w:cs="Times New Roman"/>
                <w:sz w:val="24"/>
                <w:szCs w:val="24"/>
                <w:lang w:eastAsia="ru-RU"/>
              </w:rPr>
              <w:t xml:space="preserve">. Волхов. </w:t>
            </w:r>
            <w:proofErr w:type="spellStart"/>
            <w:r w:rsidRPr="009F1940">
              <w:rPr>
                <w:rFonts w:ascii="Times New Roman" w:eastAsia="Times New Roman" w:hAnsi="Times New Roman" w:cs="Times New Roman"/>
                <w:sz w:val="24"/>
                <w:szCs w:val="24"/>
                <w:lang w:eastAsia="ru-RU"/>
              </w:rPr>
              <w:t>Волховский</w:t>
            </w:r>
            <w:proofErr w:type="spellEnd"/>
            <w:r w:rsidRPr="009F1940">
              <w:rPr>
                <w:rFonts w:ascii="Times New Roman" w:eastAsia="Times New Roman" w:hAnsi="Times New Roman" w:cs="Times New Roman"/>
                <w:sz w:val="24"/>
                <w:szCs w:val="24"/>
                <w:lang w:eastAsia="ru-RU"/>
              </w:rPr>
              <w:t xml:space="preserve"> проспект, д. 9</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Понедельник — пятница с 9.00 до 18.00, выходные — суббота, воскресенье</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во Всеволожском районе Ленинградской области</w:t>
            </w:r>
          </w:p>
        </w:tc>
      </w:tr>
      <w:tr w:rsidR="00063C88" w:rsidRPr="009F1940" w:rsidTr="00063C88">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4</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«Всеволожский»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г. Всеволожск, ул. </w:t>
            </w:r>
            <w:proofErr w:type="spellStart"/>
            <w:r w:rsidRPr="009F1940">
              <w:rPr>
                <w:rFonts w:ascii="Times New Roman" w:eastAsia="Times New Roman" w:hAnsi="Times New Roman" w:cs="Times New Roman"/>
                <w:sz w:val="24"/>
                <w:szCs w:val="24"/>
                <w:lang w:eastAsia="ru-RU"/>
              </w:rPr>
              <w:t>Пожвинская</w:t>
            </w:r>
            <w:proofErr w:type="spellEnd"/>
            <w:r w:rsidRPr="009F1940">
              <w:rPr>
                <w:rFonts w:ascii="Times New Roman" w:eastAsia="Times New Roman" w:hAnsi="Times New Roman" w:cs="Times New Roman"/>
                <w:sz w:val="24"/>
                <w:szCs w:val="24"/>
                <w:lang w:eastAsia="ru-RU"/>
              </w:rPr>
              <w:t>, д. 4а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«Всеволожский» — отдел «Новосаратовка»</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188681, Россия, Ленинградская область, Всеволожский район,</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д. Новосаратовка — центр, д. 8 (52-й километр внутреннего кольца КАД, в здании МРЭО-15, рядом с АЗС </w:t>
            </w:r>
            <w:proofErr w:type="spellStart"/>
            <w:r w:rsidRPr="009F1940">
              <w:rPr>
                <w:rFonts w:ascii="Times New Roman" w:eastAsia="Times New Roman" w:hAnsi="Times New Roman" w:cs="Times New Roman"/>
                <w:sz w:val="24"/>
                <w:szCs w:val="24"/>
                <w:lang w:eastAsia="ru-RU"/>
              </w:rPr>
              <w:t>Лукойл</w:t>
            </w:r>
            <w:proofErr w:type="spellEnd"/>
            <w:r w:rsidRPr="009F1940">
              <w:rPr>
                <w:rFonts w:ascii="Times New Roman" w:eastAsia="Times New Roman" w:hAnsi="Times New Roman" w:cs="Times New Roman"/>
                <w:sz w:val="24"/>
                <w:szCs w:val="24"/>
                <w:lang w:eastAsia="ru-RU"/>
              </w:rPr>
              <w:t>)</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«Всеволожский» — отдел «</w:t>
            </w:r>
            <w:proofErr w:type="spellStart"/>
            <w:r w:rsidRPr="009F1940">
              <w:rPr>
                <w:rFonts w:ascii="Times New Roman" w:eastAsia="Times New Roman" w:hAnsi="Times New Roman" w:cs="Times New Roman"/>
                <w:sz w:val="24"/>
                <w:szCs w:val="24"/>
                <w:lang w:eastAsia="ru-RU"/>
              </w:rPr>
              <w:t>Сертолово</w:t>
            </w:r>
            <w:proofErr w:type="spellEnd"/>
            <w:r w:rsidRPr="009F194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9F1940">
              <w:rPr>
                <w:rFonts w:ascii="Times New Roman" w:eastAsia="Times New Roman" w:hAnsi="Times New Roman" w:cs="Times New Roman"/>
                <w:sz w:val="24"/>
                <w:szCs w:val="24"/>
                <w:lang w:eastAsia="ru-RU"/>
              </w:rPr>
              <w:t xml:space="preserve">188650, Россия, Ленинградская область, Всеволожский район, г. </w:t>
            </w:r>
            <w:proofErr w:type="spellStart"/>
            <w:r w:rsidRPr="009F1940">
              <w:rPr>
                <w:rFonts w:ascii="Times New Roman" w:eastAsia="Times New Roman" w:hAnsi="Times New Roman" w:cs="Times New Roman"/>
                <w:sz w:val="24"/>
                <w:szCs w:val="24"/>
                <w:lang w:eastAsia="ru-RU"/>
              </w:rPr>
              <w:t>Сертолово</w:t>
            </w:r>
            <w:proofErr w:type="spellEnd"/>
            <w:r w:rsidRPr="009F1940">
              <w:rPr>
                <w:rFonts w:ascii="Times New Roman" w:eastAsia="Times New Roman" w:hAnsi="Times New Roman" w:cs="Times New Roman"/>
                <w:sz w:val="24"/>
                <w:szCs w:val="24"/>
                <w:lang w:eastAsia="ru-RU"/>
              </w:rPr>
              <w:t>, ул. Центральная, д. 8, корп. 3</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 — суббота с 9.00 до 18.00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 Выборгском районе Ленинградской области</w:t>
            </w:r>
          </w:p>
        </w:tc>
      </w:tr>
      <w:tr w:rsidR="00063C88" w:rsidRPr="009F1940" w:rsidTr="00063C88">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5</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«Выборгский»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188800, Россия, Ленинградская область, Выборгский район,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г. Выборг, ул. </w:t>
            </w:r>
            <w:proofErr w:type="gramStart"/>
            <w:r w:rsidRPr="009F1940">
              <w:rPr>
                <w:rFonts w:ascii="Times New Roman" w:eastAsia="Times New Roman" w:hAnsi="Times New Roman" w:cs="Times New Roman"/>
                <w:sz w:val="24"/>
                <w:szCs w:val="24"/>
                <w:lang w:eastAsia="ru-RU"/>
              </w:rPr>
              <w:t>Вокзальная</w:t>
            </w:r>
            <w:proofErr w:type="gramEnd"/>
            <w:r w:rsidRPr="009F1940">
              <w:rPr>
                <w:rFonts w:ascii="Times New Roman" w:eastAsia="Times New Roman" w:hAnsi="Times New Roman" w:cs="Times New Roman"/>
                <w:sz w:val="24"/>
                <w:szCs w:val="24"/>
                <w:lang w:eastAsia="ru-RU"/>
              </w:rPr>
              <w:t>, д.13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«Выборгский» — отдел «Рощино»</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188681, Россия, Ленинградская область, Выборгский район,</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п. Рощино, ул. </w:t>
            </w:r>
            <w:proofErr w:type="gramStart"/>
            <w:r w:rsidRPr="009F1940">
              <w:rPr>
                <w:rFonts w:ascii="Times New Roman" w:eastAsia="Times New Roman" w:hAnsi="Times New Roman" w:cs="Times New Roman"/>
                <w:sz w:val="24"/>
                <w:szCs w:val="24"/>
                <w:lang w:eastAsia="ru-RU"/>
              </w:rPr>
              <w:t>Советская</w:t>
            </w:r>
            <w:proofErr w:type="gramEnd"/>
            <w:r w:rsidRPr="009F1940">
              <w:rPr>
                <w:rFonts w:ascii="Times New Roman" w:eastAsia="Times New Roman" w:hAnsi="Times New Roman" w:cs="Times New Roman"/>
                <w:sz w:val="24"/>
                <w:szCs w:val="24"/>
                <w:lang w:eastAsia="ru-RU"/>
              </w:rPr>
              <w:t>, д.8</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Филиал ГБУ ЛО «МФЦ» </w:t>
            </w:r>
            <w:r w:rsidRPr="009F1940">
              <w:rPr>
                <w:rFonts w:ascii="Times New Roman" w:eastAsia="Times New Roman" w:hAnsi="Times New Roman" w:cs="Times New Roman"/>
                <w:sz w:val="24"/>
                <w:szCs w:val="24"/>
                <w:lang w:eastAsia="ru-RU"/>
              </w:rPr>
              <w:t xml:space="preserve">«Выборгский» </w:t>
            </w:r>
            <w:r w:rsidRPr="009F1940">
              <w:rPr>
                <w:rFonts w:ascii="Times New Roman" w:eastAsia="Times New Roman" w:hAnsi="Times New Roman" w:cs="Times New Roman"/>
                <w:color w:val="000000"/>
                <w:sz w:val="24"/>
                <w:szCs w:val="24"/>
                <w:lang w:eastAsia="ru-RU"/>
              </w:rPr>
              <w:t>- отдел «</w:t>
            </w:r>
            <w:proofErr w:type="spellStart"/>
            <w:r w:rsidRPr="009F1940">
              <w:rPr>
                <w:rFonts w:ascii="Times New Roman" w:eastAsia="Times New Roman" w:hAnsi="Times New Roman" w:cs="Times New Roman"/>
                <w:color w:val="000000"/>
                <w:sz w:val="24"/>
                <w:szCs w:val="24"/>
                <w:lang w:eastAsia="ru-RU"/>
              </w:rPr>
              <w:t>Светогорский</w:t>
            </w:r>
            <w:proofErr w:type="spellEnd"/>
            <w:r w:rsidRPr="009F1940">
              <w:rPr>
                <w:rFonts w:ascii="Times New Roman" w:eastAsia="Times New Roman" w:hAnsi="Times New Roman" w:cs="Times New Roman"/>
                <w:color w:val="000000"/>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188992, Ленинградская область,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Светогорск, ул. Красноармейская д.3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Филиал ГБУ ЛО «МФЦ» </w:t>
            </w:r>
            <w:r w:rsidRPr="009F1940">
              <w:rPr>
                <w:rFonts w:ascii="Times New Roman" w:eastAsia="Times New Roman" w:hAnsi="Times New Roman" w:cs="Times New Roman"/>
                <w:sz w:val="24"/>
                <w:szCs w:val="24"/>
                <w:lang w:eastAsia="ru-RU"/>
              </w:rPr>
              <w:t xml:space="preserve">«Выборгский» </w:t>
            </w:r>
            <w:r w:rsidRPr="009F1940">
              <w:rPr>
                <w:rFonts w:ascii="Times New Roman" w:eastAsia="Times New Roman" w:hAnsi="Times New Roman" w:cs="Times New Roman"/>
                <w:color w:val="000000"/>
                <w:sz w:val="24"/>
                <w:szCs w:val="24"/>
                <w:lang w:eastAsia="ru-RU"/>
              </w:rPr>
              <w:t>- отдел «Приморск»</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188910, Россия, Ленинградская область, Выборгский район,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Приморск, Выборгское шоссе, д.14</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Понедельник-пятница с 9.00 до 18.00, суббота с 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 Гатчинском районе Ленинградской области</w:t>
            </w:r>
          </w:p>
        </w:tc>
      </w:tr>
      <w:tr w:rsidR="00063C88" w:rsidRPr="009F1940" w:rsidTr="00063C88">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6</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«Гатчинский»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188300, Россия, Ленинградская область, Гатчинский район,</w:t>
            </w:r>
            <w:r w:rsidRPr="009F1940">
              <w:rPr>
                <w:rFonts w:ascii="Times New Roman" w:eastAsia="Times New Roman" w:hAnsi="Times New Roman" w:cs="Times New Roman"/>
                <w:sz w:val="24"/>
                <w:szCs w:val="24"/>
                <w:lang w:eastAsia="ru-RU"/>
              </w:rPr>
              <w:br/>
              <w:t>г. Гатчина, Пушкинское шоссе, д. 15</w:t>
            </w:r>
            <w:proofErr w:type="gramStart"/>
            <w:r w:rsidRPr="009F1940">
              <w:rPr>
                <w:rFonts w:ascii="Times New Roman" w:eastAsia="Times New Roman" w:hAnsi="Times New Roman" w:cs="Times New Roman"/>
                <w:sz w:val="24"/>
                <w:szCs w:val="24"/>
                <w:lang w:eastAsia="ru-RU"/>
              </w:rPr>
              <w:t xml:space="preserve"> А</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«Гатчинский» — отдел «Аэродром»</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9F1940">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 — суббота с 9.00 до 18.00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«Гатчинский» — отдел «Сиверский»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9F1940">
              <w:rPr>
                <w:rFonts w:ascii="Times New Roman" w:eastAsia="Times New Roman" w:hAnsi="Times New Roman" w:cs="Times New Roman"/>
                <w:sz w:val="24"/>
                <w:szCs w:val="24"/>
                <w:lang w:eastAsia="ru-RU"/>
              </w:rPr>
              <w:t>пгт</w:t>
            </w:r>
            <w:proofErr w:type="spellEnd"/>
            <w:r w:rsidRPr="009F1940">
              <w:rPr>
                <w:rFonts w:ascii="Times New Roman" w:eastAsia="Times New Roman" w:hAnsi="Times New Roman" w:cs="Times New Roman"/>
                <w:sz w:val="24"/>
                <w:szCs w:val="24"/>
                <w:lang w:eastAsia="ru-RU"/>
              </w:rPr>
              <w:t>. Сиверский, ул. 123 Дивизии, д. 8</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 — суббота с 9.00 до 18.00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«Гатчинский» — отдел «Коммунар»</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188320, Россия, Ленинградская область, Гатчинский район, </w:t>
            </w:r>
            <w:proofErr w:type="gramStart"/>
            <w:r w:rsidRPr="009F1940">
              <w:rPr>
                <w:rFonts w:ascii="Times New Roman" w:eastAsia="Times New Roman" w:hAnsi="Times New Roman" w:cs="Times New Roman"/>
                <w:sz w:val="24"/>
                <w:szCs w:val="24"/>
                <w:lang w:eastAsia="ru-RU"/>
              </w:rPr>
              <w:t>г</w:t>
            </w:r>
            <w:proofErr w:type="gramEnd"/>
            <w:r w:rsidRPr="009F1940">
              <w:rPr>
                <w:rFonts w:ascii="Times New Roman" w:eastAsia="Times New Roman" w:hAnsi="Times New Roman" w:cs="Times New Roman"/>
                <w:sz w:val="24"/>
                <w:szCs w:val="24"/>
                <w:lang w:eastAsia="ru-RU"/>
              </w:rPr>
              <w:t>. Коммунар, Ленинградское шоссе, д. 10</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 — суббота с 9.00 до 18.00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31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Кингисеппском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063C88">
        <w:trPr>
          <w:trHeight w:val="76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7</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Кингисеппский</w:t>
            </w:r>
            <w:proofErr w:type="spellEnd"/>
            <w:r w:rsidRPr="009F194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188480, Россия, Ленинградская область, </w:t>
            </w:r>
            <w:proofErr w:type="spellStart"/>
            <w:r w:rsidRPr="009F1940">
              <w:rPr>
                <w:rFonts w:ascii="Times New Roman" w:eastAsia="Times New Roman" w:hAnsi="Times New Roman" w:cs="Times New Roman"/>
                <w:sz w:val="24"/>
                <w:szCs w:val="24"/>
                <w:lang w:eastAsia="ru-RU"/>
              </w:rPr>
              <w:t>Кингисеппский</w:t>
            </w:r>
            <w:proofErr w:type="spellEnd"/>
            <w:r w:rsidRPr="009F1940">
              <w:rPr>
                <w:rFonts w:ascii="Times New Roman" w:eastAsia="Times New Roman" w:hAnsi="Times New Roman" w:cs="Times New Roman"/>
                <w:sz w:val="24"/>
                <w:szCs w:val="24"/>
                <w:lang w:eastAsia="ru-RU"/>
              </w:rPr>
              <w:t xml:space="preserve"> район, </w:t>
            </w:r>
            <w:proofErr w:type="gramStart"/>
            <w:r w:rsidRPr="009F1940">
              <w:rPr>
                <w:rFonts w:ascii="Times New Roman" w:eastAsia="Times New Roman" w:hAnsi="Times New Roman" w:cs="Times New Roman"/>
                <w:sz w:val="24"/>
                <w:szCs w:val="24"/>
                <w:lang w:eastAsia="ru-RU"/>
              </w:rPr>
              <w:t>г</w:t>
            </w:r>
            <w:proofErr w:type="gramEnd"/>
            <w:r w:rsidRPr="009F1940">
              <w:rPr>
                <w:rFonts w:ascii="Times New Roman" w:eastAsia="Times New Roman" w:hAnsi="Times New Roman" w:cs="Times New Roman"/>
                <w:sz w:val="24"/>
                <w:szCs w:val="24"/>
                <w:lang w:eastAsia="ru-RU"/>
              </w:rPr>
              <w:t>. Кингисепп,</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ул. Фабричная, д. 14</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ежедневно,</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8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Киришском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063C88">
        <w:trPr>
          <w:trHeight w:val="79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8</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Киришский</w:t>
            </w:r>
            <w:proofErr w:type="spellEnd"/>
            <w:r w:rsidRPr="009F194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187110, Россия, Ленинградская область, </w:t>
            </w:r>
            <w:proofErr w:type="spellStart"/>
            <w:r w:rsidRPr="009F1940">
              <w:rPr>
                <w:rFonts w:ascii="Times New Roman" w:eastAsia="Times New Roman" w:hAnsi="Times New Roman" w:cs="Times New Roman"/>
                <w:sz w:val="24"/>
                <w:szCs w:val="24"/>
                <w:lang w:eastAsia="ru-RU"/>
              </w:rPr>
              <w:t>Киришский</w:t>
            </w:r>
            <w:proofErr w:type="spellEnd"/>
            <w:r w:rsidRPr="009F1940">
              <w:rPr>
                <w:rFonts w:ascii="Times New Roman" w:eastAsia="Times New Roman" w:hAnsi="Times New Roman" w:cs="Times New Roman"/>
                <w:sz w:val="24"/>
                <w:szCs w:val="24"/>
                <w:lang w:eastAsia="ru-RU"/>
              </w:rPr>
              <w:t xml:space="preserve"> район, </w:t>
            </w:r>
            <w:proofErr w:type="gramStart"/>
            <w:r w:rsidRPr="009F1940">
              <w:rPr>
                <w:rFonts w:ascii="Times New Roman" w:eastAsia="Times New Roman" w:hAnsi="Times New Roman" w:cs="Times New Roman"/>
                <w:sz w:val="24"/>
                <w:szCs w:val="24"/>
                <w:lang w:eastAsia="ru-RU"/>
              </w:rPr>
              <w:t>г</w:t>
            </w:r>
            <w:proofErr w:type="gramEnd"/>
            <w:r w:rsidRPr="009F1940">
              <w:rPr>
                <w:rFonts w:ascii="Times New Roman" w:eastAsia="Times New Roman" w:hAnsi="Times New Roman" w:cs="Times New Roman"/>
                <w:sz w:val="24"/>
                <w:szCs w:val="24"/>
                <w:lang w:eastAsia="ru-RU"/>
              </w:rPr>
              <w:t>. Кириши, пр. Героев,</w:t>
            </w:r>
            <w:r w:rsidRPr="009F1940">
              <w:rPr>
                <w:rFonts w:ascii="Times New Roman" w:eastAsia="Times New Roman" w:hAnsi="Times New Roman" w:cs="Times New Roman"/>
                <w:sz w:val="24"/>
                <w:szCs w:val="24"/>
                <w:lang w:eastAsia="ru-RU"/>
              </w:rPr>
              <w:br/>
              <w:t>д. 34А.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31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 Кировском районе Ленинградской области</w:t>
            </w:r>
          </w:p>
        </w:tc>
      </w:tr>
      <w:tr w:rsidR="00063C88" w:rsidRPr="009F1940" w:rsidTr="00063C88">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9</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«Кировский»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Кировск, Новая улица, 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Кировск, ул. Набережная 29А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Понедельник-пятница с 9.00 до 18.00, суббота с 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«Кировский» — отдел «Отрадное»</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187330, Ленинградская область, Кировский район,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Отрадное, Ленинградское шоссе, д. 6Б</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Понедельник-пятница с 9.00 до 18.00, суббота с 9.00 до 14.00,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Лодейнопольском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063C88">
        <w:trPr>
          <w:trHeight w:val="99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10</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w:t>
            </w:r>
            <w:proofErr w:type="spellStart"/>
            <w:r w:rsidRPr="009F1940">
              <w:rPr>
                <w:rFonts w:ascii="Times New Roman" w:eastAsia="Times New Roman" w:hAnsi="Times New Roman" w:cs="Times New Roman"/>
                <w:sz w:val="24"/>
                <w:szCs w:val="24"/>
                <w:lang w:eastAsia="ru-RU"/>
              </w:rPr>
              <w:t>Лодейнопольский</w:t>
            </w:r>
            <w:proofErr w:type="spellEnd"/>
            <w:r w:rsidRPr="009F194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187700, Россия,</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Ленинградская область, </w:t>
            </w:r>
            <w:proofErr w:type="spellStart"/>
            <w:r w:rsidRPr="009F1940">
              <w:rPr>
                <w:rFonts w:ascii="Times New Roman" w:eastAsia="Times New Roman" w:hAnsi="Times New Roman" w:cs="Times New Roman"/>
                <w:sz w:val="24"/>
                <w:szCs w:val="24"/>
                <w:lang w:eastAsia="ru-RU"/>
              </w:rPr>
              <w:t>Лодейнопольский</w:t>
            </w:r>
            <w:proofErr w:type="spellEnd"/>
            <w:r w:rsidRPr="009F1940">
              <w:rPr>
                <w:rFonts w:ascii="Times New Roman" w:eastAsia="Times New Roman" w:hAnsi="Times New Roman" w:cs="Times New Roman"/>
                <w:sz w:val="24"/>
                <w:szCs w:val="24"/>
                <w:lang w:eastAsia="ru-RU"/>
              </w:rPr>
              <w:t xml:space="preserve"> район, г</w:t>
            </w:r>
            <w:proofErr w:type="gramStart"/>
            <w:r w:rsidRPr="009F1940">
              <w:rPr>
                <w:rFonts w:ascii="Times New Roman" w:eastAsia="Times New Roman" w:hAnsi="Times New Roman" w:cs="Times New Roman"/>
                <w:sz w:val="24"/>
                <w:szCs w:val="24"/>
                <w:lang w:eastAsia="ru-RU"/>
              </w:rPr>
              <w:t>.Л</w:t>
            </w:r>
            <w:proofErr w:type="gramEnd"/>
            <w:r w:rsidRPr="009F1940">
              <w:rPr>
                <w:rFonts w:ascii="Times New Roman" w:eastAsia="Times New Roman" w:hAnsi="Times New Roman" w:cs="Times New Roman"/>
                <w:sz w:val="24"/>
                <w:szCs w:val="24"/>
                <w:lang w:eastAsia="ru-RU"/>
              </w:rPr>
              <w:t>одейное Поле, ул. Карла Маркса, д. 36 лит. Б</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36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 Ломоносовском районе Ленинградской области</w:t>
            </w:r>
          </w:p>
        </w:tc>
      </w:tr>
      <w:tr w:rsidR="00063C88" w:rsidRPr="009F1940" w:rsidTr="00063C88">
        <w:trPr>
          <w:trHeight w:val="70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«Ломоносовский»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188512, г. Санкт-Петербург, г. Ломоносов, Дворцовый проспект, д. 57/11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ежедневно,</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36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lastRenderedPageBreak/>
              <w:t xml:space="preserve">Предоставление услуг в </w:t>
            </w:r>
            <w:proofErr w:type="spellStart"/>
            <w:r w:rsidRPr="009F1940">
              <w:rPr>
                <w:rFonts w:ascii="Times New Roman" w:eastAsia="Times New Roman" w:hAnsi="Times New Roman" w:cs="Times New Roman"/>
                <w:b/>
                <w:bCs/>
                <w:sz w:val="24"/>
                <w:szCs w:val="24"/>
                <w:lang w:eastAsia="ru-RU"/>
              </w:rPr>
              <w:t>Лужском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063C88">
        <w:trPr>
          <w:trHeight w:val="82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Лужский</w:t>
            </w:r>
            <w:proofErr w:type="spellEnd"/>
            <w:r w:rsidRPr="009F194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outlineLvl w:val="1"/>
              <w:rPr>
                <w:rFonts w:ascii="Times New Roman" w:eastAsia="Times New Roman" w:hAnsi="Times New Roman" w:cs="Times New Roman"/>
                <w:b/>
                <w:bCs/>
                <w:sz w:val="24"/>
                <w:szCs w:val="24"/>
                <w:lang w:eastAsia="ru-RU"/>
              </w:rPr>
            </w:pPr>
            <w:proofErr w:type="gramStart"/>
            <w:r w:rsidRPr="009F1940">
              <w:rPr>
                <w:rFonts w:ascii="Times New Roman" w:eastAsia="Times New Roman" w:hAnsi="Times New Roman" w:cs="Times New Roman"/>
                <w:b/>
                <w:bCs/>
                <w:sz w:val="24"/>
                <w:szCs w:val="24"/>
                <w:lang w:eastAsia="ru-RU"/>
              </w:rPr>
              <w:t xml:space="preserve">188230, Россия, Ленинградская область, </w:t>
            </w:r>
            <w:proofErr w:type="spellStart"/>
            <w:r w:rsidRPr="009F1940">
              <w:rPr>
                <w:rFonts w:ascii="Times New Roman" w:eastAsia="Times New Roman" w:hAnsi="Times New Roman" w:cs="Times New Roman"/>
                <w:b/>
                <w:bCs/>
                <w:sz w:val="24"/>
                <w:szCs w:val="24"/>
                <w:lang w:eastAsia="ru-RU"/>
              </w:rPr>
              <w:t>Лужский</w:t>
            </w:r>
            <w:proofErr w:type="spellEnd"/>
            <w:r w:rsidRPr="009F1940">
              <w:rPr>
                <w:rFonts w:ascii="Times New Roman" w:eastAsia="Times New Roman" w:hAnsi="Times New Roman" w:cs="Times New Roman"/>
                <w:b/>
                <w:bCs/>
                <w:sz w:val="24"/>
                <w:szCs w:val="24"/>
                <w:lang w:eastAsia="ru-RU"/>
              </w:rPr>
              <w:t xml:space="preserve"> район, г. Луга, ул. </w:t>
            </w:r>
            <w:proofErr w:type="spellStart"/>
            <w:r w:rsidRPr="009F1940">
              <w:rPr>
                <w:rFonts w:ascii="Times New Roman" w:eastAsia="Times New Roman" w:hAnsi="Times New Roman" w:cs="Times New Roman"/>
                <w:b/>
                <w:bCs/>
                <w:sz w:val="24"/>
                <w:szCs w:val="24"/>
                <w:lang w:eastAsia="ru-RU"/>
              </w:rPr>
              <w:t>Миккели</w:t>
            </w:r>
            <w:proofErr w:type="spellEnd"/>
            <w:r w:rsidRPr="009F1940">
              <w:rPr>
                <w:rFonts w:ascii="Times New Roman" w:eastAsia="Times New Roman" w:hAnsi="Times New Roman" w:cs="Times New Roman"/>
                <w:b/>
                <w:bCs/>
                <w:sz w:val="24"/>
                <w:szCs w:val="24"/>
                <w:lang w:eastAsia="ru-RU"/>
              </w:rPr>
              <w:t>, д. 7, корп. 1</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Подпорожском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063C88">
        <w:trPr>
          <w:trHeight w:val="85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Лодейнопольский</w:t>
            </w:r>
            <w:proofErr w:type="spellEnd"/>
            <w:proofErr w:type="gramStart"/>
            <w:r w:rsidRPr="009F1940">
              <w:rPr>
                <w:rFonts w:ascii="Times New Roman" w:eastAsia="Times New Roman" w:hAnsi="Times New Roman" w:cs="Times New Roman"/>
                <w:color w:val="000000"/>
                <w:sz w:val="24"/>
                <w:szCs w:val="24"/>
                <w:lang w:eastAsia="ru-RU"/>
              </w:rPr>
              <w:t>»-</w:t>
            </w:r>
            <w:proofErr w:type="gramEnd"/>
            <w:r w:rsidRPr="009F1940">
              <w:rPr>
                <w:rFonts w:ascii="Times New Roman" w:eastAsia="Times New Roman" w:hAnsi="Times New Roman" w:cs="Times New Roman"/>
                <w:color w:val="000000"/>
                <w:sz w:val="24"/>
                <w:szCs w:val="24"/>
                <w:lang w:eastAsia="ru-RU"/>
              </w:rPr>
              <w:t>отдел «Подпорожье»</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187780, Ленинградская область,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Подпорожье, ул. Октябрят д.3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Понедельник — суббота с 9.00 до 20.00.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w:t>
            </w:r>
            <w:proofErr w:type="gramStart"/>
            <w:r w:rsidRPr="009F1940">
              <w:rPr>
                <w:rFonts w:ascii="Times New Roman" w:eastAsia="Times New Roman" w:hAnsi="Times New Roman" w:cs="Times New Roman"/>
                <w:b/>
                <w:bCs/>
                <w:sz w:val="24"/>
                <w:szCs w:val="24"/>
                <w:lang w:eastAsia="ru-RU"/>
              </w:rPr>
              <w:t>в</w:t>
            </w:r>
            <w:proofErr w:type="gramEnd"/>
            <w:r w:rsidRPr="009F1940">
              <w:rPr>
                <w:rFonts w:ascii="Times New Roman" w:eastAsia="Times New Roman" w:hAnsi="Times New Roman" w:cs="Times New Roman"/>
                <w:b/>
                <w:bCs/>
                <w:sz w:val="24"/>
                <w:szCs w:val="24"/>
                <w:lang w:eastAsia="ru-RU"/>
              </w:rPr>
              <w:t xml:space="preserve"> </w:t>
            </w:r>
            <w:proofErr w:type="gramStart"/>
            <w:r w:rsidRPr="009F1940">
              <w:rPr>
                <w:rFonts w:ascii="Times New Roman" w:eastAsia="Times New Roman" w:hAnsi="Times New Roman" w:cs="Times New Roman"/>
                <w:b/>
                <w:bCs/>
                <w:sz w:val="24"/>
                <w:szCs w:val="24"/>
                <w:lang w:eastAsia="ru-RU"/>
              </w:rPr>
              <w:t>Приозерском</w:t>
            </w:r>
            <w:proofErr w:type="gram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063C88">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14</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«Приозерск» — отдел «Сосново»</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188731, Россия,</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Ленинградская область, </w:t>
            </w:r>
            <w:proofErr w:type="spellStart"/>
            <w:r w:rsidRPr="009F1940">
              <w:rPr>
                <w:rFonts w:ascii="Times New Roman" w:eastAsia="Times New Roman" w:hAnsi="Times New Roman" w:cs="Times New Roman"/>
                <w:sz w:val="24"/>
                <w:szCs w:val="24"/>
                <w:lang w:eastAsia="ru-RU"/>
              </w:rPr>
              <w:t>Приозерский</w:t>
            </w:r>
            <w:proofErr w:type="spellEnd"/>
            <w:r w:rsidRPr="009F1940">
              <w:rPr>
                <w:rFonts w:ascii="Times New Roman" w:eastAsia="Times New Roman" w:hAnsi="Times New Roman" w:cs="Times New Roman"/>
                <w:sz w:val="24"/>
                <w:szCs w:val="24"/>
                <w:lang w:eastAsia="ru-RU"/>
              </w:rPr>
              <w:t xml:space="preserve"> район, пос. Сосново, ул. Механизаторов, д.11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«Приозерск»</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9F1940">
              <w:rPr>
                <w:rFonts w:ascii="Times New Roman" w:eastAsia="Times New Roman" w:hAnsi="Times New Roman" w:cs="Times New Roman"/>
                <w:sz w:val="24"/>
                <w:szCs w:val="24"/>
                <w:lang w:eastAsia="ru-RU"/>
              </w:rPr>
              <w:t xml:space="preserve">188760, Россия, Ленинградская область, </w:t>
            </w:r>
            <w:proofErr w:type="spellStart"/>
            <w:r w:rsidRPr="009F1940">
              <w:rPr>
                <w:rFonts w:ascii="Times New Roman" w:eastAsia="Times New Roman" w:hAnsi="Times New Roman" w:cs="Times New Roman"/>
                <w:sz w:val="24"/>
                <w:szCs w:val="24"/>
                <w:lang w:eastAsia="ru-RU"/>
              </w:rPr>
              <w:t>Приозерский</w:t>
            </w:r>
            <w:proofErr w:type="spellEnd"/>
            <w:r w:rsidRPr="009F1940">
              <w:rPr>
                <w:rFonts w:ascii="Times New Roman" w:eastAsia="Times New Roman" w:hAnsi="Times New Roman" w:cs="Times New Roman"/>
                <w:sz w:val="24"/>
                <w:szCs w:val="24"/>
                <w:lang w:eastAsia="ru-RU"/>
              </w:rPr>
              <w:t xml:space="preserve"> район., г. Приозерск, ул. Калинина, д. 51 (офис 228)</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33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Сланцевском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063C88">
        <w:trPr>
          <w:trHeight w:val="73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15</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Сланцевский</w:t>
            </w:r>
            <w:proofErr w:type="spellEnd"/>
            <w:r w:rsidRPr="009F194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188565, Россия, Ленинградская область,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г. Сланцы, ул. Кирова, д. 16А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39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gramStart"/>
            <w:r w:rsidRPr="009F1940">
              <w:rPr>
                <w:rFonts w:ascii="Times New Roman" w:eastAsia="Times New Roman" w:hAnsi="Times New Roman" w:cs="Times New Roman"/>
                <w:b/>
                <w:bCs/>
                <w:sz w:val="24"/>
                <w:szCs w:val="24"/>
                <w:lang w:eastAsia="ru-RU"/>
              </w:rPr>
              <w:t>г</w:t>
            </w:r>
            <w:proofErr w:type="gramEnd"/>
            <w:r w:rsidRPr="009F1940">
              <w:rPr>
                <w:rFonts w:ascii="Times New Roman" w:eastAsia="Times New Roman" w:hAnsi="Times New Roman" w:cs="Times New Roman"/>
                <w:b/>
                <w:bCs/>
                <w:sz w:val="24"/>
                <w:szCs w:val="24"/>
                <w:lang w:eastAsia="ru-RU"/>
              </w:rPr>
              <w:t>. Сосновый Бор Ленинградской области</w:t>
            </w:r>
          </w:p>
        </w:tc>
      </w:tr>
      <w:tr w:rsidR="00063C88" w:rsidRPr="009F1940" w:rsidTr="00063C88">
        <w:trPr>
          <w:trHeight w:val="78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16</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Сосновоборский</w:t>
            </w:r>
            <w:proofErr w:type="spellEnd"/>
            <w:r w:rsidRPr="009F194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188540, Россия, Ленинградская область,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г. Сосновый Бор, ул. Мира, д.1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4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 Тихвинском районе Ленинградской области</w:t>
            </w:r>
          </w:p>
        </w:tc>
      </w:tr>
      <w:tr w:rsidR="00063C88" w:rsidRPr="009F1940" w:rsidTr="00063C88">
        <w:trPr>
          <w:trHeight w:val="69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17</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«Тихвинский»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187553, Россия, Ленинградская область, Тихвинский район,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г. Тихвин, 1-й микрорайон, д.2</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Тосненском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063C88">
        <w:trPr>
          <w:trHeight w:val="660"/>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w:t>
            </w:r>
          </w:p>
        </w:tc>
        <w:tc>
          <w:tcPr>
            <w:tcW w:w="2235"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Тосненский</w:t>
            </w:r>
            <w:proofErr w:type="spellEnd"/>
            <w:r w:rsidRPr="009F1940">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187000, Россия, Ленинградская область, </w:t>
            </w:r>
            <w:proofErr w:type="spellStart"/>
            <w:r w:rsidRPr="009F1940">
              <w:rPr>
                <w:rFonts w:ascii="Times New Roman" w:eastAsia="Times New Roman" w:hAnsi="Times New Roman" w:cs="Times New Roman"/>
                <w:sz w:val="24"/>
                <w:szCs w:val="24"/>
                <w:lang w:eastAsia="ru-RU"/>
              </w:rPr>
              <w:t>Тосненский</w:t>
            </w:r>
            <w:proofErr w:type="spellEnd"/>
            <w:r w:rsidRPr="009F1940">
              <w:rPr>
                <w:rFonts w:ascii="Times New Roman" w:eastAsia="Times New Roman" w:hAnsi="Times New Roman" w:cs="Times New Roman"/>
                <w:sz w:val="24"/>
                <w:szCs w:val="24"/>
                <w:lang w:eastAsia="ru-RU"/>
              </w:rPr>
              <w:t xml:space="preserve"> район,</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г. Тосно, ул. </w:t>
            </w:r>
            <w:proofErr w:type="gramStart"/>
            <w:r w:rsidRPr="009F1940">
              <w:rPr>
                <w:rFonts w:ascii="Times New Roman" w:eastAsia="Times New Roman" w:hAnsi="Times New Roman" w:cs="Times New Roman"/>
                <w:sz w:val="24"/>
                <w:szCs w:val="24"/>
                <w:lang w:eastAsia="ru-RU"/>
              </w:rPr>
              <w:t>Советская</w:t>
            </w:r>
            <w:proofErr w:type="gramEnd"/>
            <w:r w:rsidRPr="009F1940">
              <w:rPr>
                <w:rFonts w:ascii="Times New Roman" w:eastAsia="Times New Roman" w:hAnsi="Times New Roman" w:cs="Times New Roman"/>
                <w:sz w:val="24"/>
                <w:szCs w:val="24"/>
                <w:lang w:eastAsia="ru-RU"/>
              </w:rPr>
              <w:t>, д. 9В</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063C88">
        <w:trPr>
          <w:trHeight w:val="270"/>
          <w:tblCellSpacing w:w="0" w:type="dxa"/>
        </w:trPr>
        <w:tc>
          <w:tcPr>
            <w:tcW w:w="10155" w:type="dxa"/>
            <w:gridSpan w:val="5"/>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Уполномоченный МФЦ на территории Ленинградской области</w:t>
            </w:r>
          </w:p>
        </w:tc>
      </w:tr>
      <w:tr w:rsidR="00063C88" w:rsidRPr="009F1940" w:rsidTr="00063C88">
        <w:trPr>
          <w:trHeight w:val="2280"/>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lastRenderedPageBreak/>
              <w:t>19</w:t>
            </w:r>
          </w:p>
        </w:tc>
        <w:tc>
          <w:tcPr>
            <w:tcW w:w="2235"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ГБУ ЛО «МФЦ»</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i/>
                <w:iCs/>
                <w:color w:val="000000"/>
                <w:sz w:val="24"/>
                <w:szCs w:val="24"/>
                <w:lang w:eastAsia="ru-RU"/>
              </w:rPr>
              <w:t>(обслуживание заявителей не осуществляется</w:t>
            </w:r>
            <w:r w:rsidRPr="009F1940">
              <w:rPr>
                <w:rFonts w:ascii="Times New Roman" w:eastAsia="Times New Roman" w:hAnsi="Times New Roman" w:cs="Times New Roman"/>
                <w:color w:val="000000"/>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i/>
                <w:iCs/>
                <w:color w:val="000000"/>
                <w:sz w:val="24"/>
                <w:szCs w:val="24"/>
                <w:lang w:eastAsia="ru-RU"/>
              </w:rPr>
              <w:t>Юридический адрес:</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дер. Новосаратовка-центр, д.8</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i/>
                <w:iCs/>
                <w:color w:val="000000"/>
                <w:sz w:val="24"/>
                <w:szCs w:val="24"/>
                <w:lang w:eastAsia="ru-RU"/>
              </w:rPr>
              <w:t>Почтовый адрес:</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191311, г. Санкт-Петербург,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ул. Смольного, д. 3, </w:t>
            </w:r>
            <w:proofErr w:type="gramStart"/>
            <w:r w:rsidRPr="009F1940">
              <w:rPr>
                <w:rFonts w:ascii="Times New Roman" w:eastAsia="Times New Roman" w:hAnsi="Times New Roman" w:cs="Times New Roman"/>
                <w:color w:val="000000"/>
                <w:sz w:val="24"/>
                <w:szCs w:val="24"/>
                <w:lang w:eastAsia="ru-RU"/>
              </w:rPr>
              <w:t>лит</w:t>
            </w:r>
            <w:proofErr w:type="gramEnd"/>
            <w:r w:rsidRPr="009F1940">
              <w:rPr>
                <w:rFonts w:ascii="Times New Roman" w:eastAsia="Times New Roman" w:hAnsi="Times New Roman" w:cs="Times New Roman"/>
                <w:color w:val="000000"/>
                <w:sz w:val="24"/>
                <w:szCs w:val="24"/>
                <w:lang w:eastAsia="ru-RU"/>
              </w:rPr>
              <w:t>. А</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i/>
                <w:iCs/>
                <w:color w:val="000000"/>
                <w:sz w:val="24"/>
                <w:szCs w:val="24"/>
                <w:lang w:eastAsia="ru-RU"/>
              </w:rPr>
              <w:t>Фактический адрес</w:t>
            </w:r>
            <w:r w:rsidRPr="009F1940">
              <w:rPr>
                <w:rFonts w:ascii="Times New Roman" w:eastAsia="Times New Roman" w:hAnsi="Times New Roman" w:cs="Times New Roman"/>
                <w:b/>
                <w:bCs/>
                <w:i/>
                <w:iCs/>
                <w:color w:val="000000"/>
                <w:sz w:val="24"/>
                <w:szCs w:val="24"/>
                <w:lang w:eastAsia="ru-RU"/>
              </w:rPr>
              <w:t>:</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191024, г. Санкт-Петербург,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пр. Бакунина, д. 5, </w:t>
            </w:r>
            <w:proofErr w:type="gramStart"/>
            <w:r w:rsidRPr="009F1940">
              <w:rPr>
                <w:rFonts w:ascii="Times New Roman" w:eastAsia="Times New Roman" w:hAnsi="Times New Roman" w:cs="Times New Roman"/>
                <w:color w:val="000000"/>
                <w:sz w:val="24"/>
                <w:szCs w:val="24"/>
                <w:lang w:eastAsia="ru-RU"/>
              </w:rPr>
              <w:t>лит</w:t>
            </w:r>
            <w:proofErr w:type="gramEnd"/>
            <w:r w:rsidRPr="009F1940">
              <w:rPr>
                <w:rFonts w:ascii="Times New Roman" w:eastAsia="Times New Roman" w:hAnsi="Times New Roman" w:cs="Times New Roman"/>
                <w:color w:val="000000"/>
                <w:sz w:val="24"/>
                <w:szCs w:val="24"/>
                <w:lang w:eastAsia="ru-RU"/>
              </w:rPr>
              <w:t>. 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9F1940">
              <w:rPr>
                <w:rFonts w:ascii="Times New Roman" w:eastAsia="Times New Roman" w:hAnsi="Times New Roman" w:cs="Times New Roman"/>
                <w:color w:val="000000"/>
                <w:sz w:val="24"/>
                <w:szCs w:val="24"/>
                <w:lang w:eastAsia="ru-RU"/>
              </w:rPr>
              <w:t>пн-чт</w:t>
            </w:r>
            <w:proofErr w:type="spellEnd"/>
            <w:r w:rsidRPr="009F1940">
              <w:rPr>
                <w:rFonts w:ascii="Times New Roman" w:eastAsia="Times New Roman" w:hAnsi="Times New Roman" w:cs="Times New Roman"/>
                <w:color w:val="000000"/>
                <w:sz w:val="24"/>
                <w:szCs w:val="24"/>
                <w:lang w:eastAsia="ru-RU"/>
              </w:rPr>
              <w:t xml:space="preserve">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с 9.00 до 18.00,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пт.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с 9.00 до 17.00,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перерыв </w:t>
            </w:r>
            <w:proofErr w:type="gramStart"/>
            <w:r w:rsidRPr="009F1940">
              <w:rPr>
                <w:rFonts w:ascii="Times New Roman" w:eastAsia="Times New Roman" w:hAnsi="Times New Roman" w:cs="Times New Roman"/>
                <w:color w:val="000000"/>
                <w:sz w:val="24"/>
                <w:szCs w:val="24"/>
                <w:lang w:eastAsia="ru-RU"/>
              </w:rPr>
              <w:t>с</w:t>
            </w:r>
            <w:proofErr w:type="gramEnd"/>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13.00 до 13.48, выходные дни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9F1940">
              <w:rPr>
                <w:rFonts w:ascii="Times New Roman" w:eastAsia="Times New Roman" w:hAnsi="Times New Roman" w:cs="Times New Roman"/>
                <w:color w:val="000000"/>
                <w:sz w:val="24"/>
                <w:szCs w:val="24"/>
                <w:lang w:eastAsia="ru-RU"/>
              </w:rPr>
              <w:t>сб</w:t>
            </w:r>
            <w:proofErr w:type="spellEnd"/>
            <w:proofErr w:type="gramEnd"/>
            <w:r w:rsidRPr="009F1940">
              <w:rPr>
                <w:rFonts w:ascii="Times New Roman" w:eastAsia="Times New Roman" w:hAnsi="Times New Roman" w:cs="Times New Roman"/>
                <w:color w:val="000000"/>
                <w:sz w:val="24"/>
                <w:szCs w:val="24"/>
                <w:lang w:eastAsia="ru-RU"/>
              </w:rPr>
              <w:t>, вс.</w:t>
            </w:r>
          </w:p>
        </w:tc>
        <w:tc>
          <w:tcPr>
            <w:tcW w:w="1380"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bl>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bookmarkStart w:id="17" w:name="Par588"/>
      <w:bookmarkEnd w:id="17"/>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lastRenderedPageBreak/>
        <w:t>Приложение 3</w:t>
      </w: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к административному регламенту</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В администрацию МО «_______________»</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от __________________________________</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(Ф.И.О., наименование КФХ)</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___________________________________</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ЗАЯВЛЕНИЕ</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о предварительном согласовании предоставления земельного участка</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для индивидуального жилищного строительства, ведения личного подсобного</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хозяйства в границах населенного пункта, садоводства, дачного хозяйства,</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для осуществления крестьянским (фермерским) хозяйством его деятельности</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от</w:t>
      </w:r>
      <w:proofErr w:type="gramEnd"/>
      <w:r w:rsidRPr="00F25958">
        <w:rPr>
          <w:rFonts w:ascii="Courier New" w:eastAsia="Times New Roman" w:hAnsi="Courier New" w:cs="Courier New"/>
          <w:sz w:val="28"/>
          <w:szCs w:val="28"/>
          <w:lang w:eastAsia="ru-RU"/>
        </w:rPr>
        <w:t xml:space="preserve"> ___________________________________________________ (далее — заявитель).</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(фамилия, имя, отчество физического лица)</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Адрес заявителя: 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 xml:space="preserve">(адрес регистрации по месту жительства физического лица, </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почтовый адрес и местонахождение — для КФХ)</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(реквизиты документа, удостоверяющего личность)</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lastRenderedPageBreak/>
        <w:t>(сведения о представителе заявителя)</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(наименование и место нахождения заявителя (для юридического лица), а также</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государственный регистрационный номер записи о государственной регистрации</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юридического лица ЕГРЮЛ и ИНН, за исключением случаев, если заявителем</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является иностранное юридическое лицо)</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Прошу предварительно согласовать предоставление земельного участка</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площадью ______ кв. м </w:t>
      </w:r>
      <w:hyperlink w:anchor="P481#P481" w:history="1">
        <w:r w:rsidRPr="00F25958">
          <w:rPr>
            <w:rFonts w:ascii="Courier New" w:eastAsia="Times New Roman" w:hAnsi="Courier New" w:cs="Courier New"/>
            <w:color w:val="0000FF"/>
            <w:sz w:val="28"/>
            <w:szCs w:val="28"/>
            <w:u w:val="single"/>
            <w:lang w:eastAsia="ru-RU"/>
          </w:rPr>
          <w:t>&lt;1&gt;</w:t>
        </w:r>
      </w:hyperlink>
      <w:r w:rsidRPr="00F25958">
        <w:rPr>
          <w:rFonts w:ascii="Courier New" w:eastAsia="Times New Roman" w:hAnsi="Courier New" w:cs="Courier New"/>
          <w:sz w:val="28"/>
          <w:szCs w:val="28"/>
          <w:lang w:eastAsia="ru-RU"/>
        </w:rPr>
        <w:t xml:space="preserve">, с кадастровым номером </w:t>
      </w:r>
      <w:hyperlink w:anchor="P482#P482" w:history="1">
        <w:r w:rsidRPr="00F25958">
          <w:rPr>
            <w:rFonts w:ascii="Courier New" w:eastAsia="Times New Roman" w:hAnsi="Courier New" w:cs="Courier New"/>
            <w:color w:val="0000FF"/>
            <w:sz w:val="28"/>
            <w:szCs w:val="28"/>
            <w:u w:val="single"/>
            <w:lang w:eastAsia="ru-RU"/>
          </w:rPr>
          <w:t>&lt;2&gt;</w:t>
        </w:r>
      </w:hyperlink>
      <w:r w:rsidRPr="00F25958">
        <w:rPr>
          <w:rFonts w:ascii="Courier New" w:eastAsia="Times New Roman" w:hAnsi="Courier New" w:cs="Courier New"/>
          <w:sz w:val="28"/>
          <w:szCs w:val="28"/>
          <w:lang w:eastAsia="ru-RU"/>
        </w:rPr>
        <w:t xml:space="preserve"> 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расположенный</w:t>
      </w:r>
      <w:proofErr w:type="gramEnd"/>
      <w:r w:rsidRPr="00F25958">
        <w:rPr>
          <w:rFonts w:ascii="Courier New" w:eastAsia="Times New Roman" w:hAnsi="Courier New" w:cs="Courier New"/>
          <w:sz w:val="28"/>
          <w:szCs w:val="28"/>
          <w:lang w:eastAsia="ru-RU"/>
        </w:rPr>
        <w:t xml:space="preserve"> по адресу </w:t>
      </w:r>
      <w:hyperlink w:anchor="P483#P483" w:history="1">
        <w:r w:rsidRPr="00F25958">
          <w:rPr>
            <w:rFonts w:ascii="Courier New" w:eastAsia="Times New Roman" w:hAnsi="Courier New" w:cs="Courier New"/>
            <w:color w:val="0000FF"/>
            <w:sz w:val="28"/>
            <w:szCs w:val="28"/>
            <w:u w:val="single"/>
            <w:lang w:eastAsia="ru-RU"/>
          </w:rPr>
          <w:t>&lt;3&gt;</w:t>
        </w:r>
      </w:hyperlink>
      <w:r w:rsidRPr="00F25958">
        <w:rPr>
          <w:rFonts w:ascii="Courier New" w:eastAsia="Times New Roman" w:hAnsi="Courier New" w:cs="Courier New"/>
          <w:sz w:val="28"/>
          <w:szCs w:val="28"/>
          <w:lang w:eastAsia="ru-RU"/>
        </w:rPr>
        <w:t xml:space="preserve"> 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в ____________________________________________________________________ </w:t>
      </w:r>
      <w:hyperlink w:anchor="P484#P484" w:history="1">
        <w:r w:rsidRPr="00F25958">
          <w:rPr>
            <w:rFonts w:ascii="Courier New" w:eastAsia="Times New Roman" w:hAnsi="Courier New" w:cs="Courier New"/>
            <w:color w:val="0000FF"/>
            <w:sz w:val="28"/>
            <w:szCs w:val="28"/>
            <w:u w:val="single"/>
            <w:lang w:eastAsia="ru-RU"/>
          </w:rPr>
          <w:t>&lt;4&gt;</w:t>
        </w:r>
      </w:hyperlink>
      <w:r w:rsidRPr="00F25958">
        <w:rPr>
          <w:rFonts w:ascii="Courier New" w:eastAsia="Times New Roman" w:hAnsi="Courier New" w:cs="Courier New"/>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для ___________________________________________________________________ </w:t>
      </w:r>
      <w:hyperlink w:anchor="P485#P485" w:history="1">
        <w:r w:rsidRPr="00F25958">
          <w:rPr>
            <w:rFonts w:ascii="Courier New" w:eastAsia="Times New Roman" w:hAnsi="Courier New" w:cs="Courier New"/>
            <w:color w:val="0000FF"/>
            <w:sz w:val="28"/>
            <w:szCs w:val="28"/>
            <w:u w:val="single"/>
            <w:lang w:eastAsia="ru-RU"/>
          </w:rPr>
          <w:t>&lt;5&gt;</w:t>
        </w:r>
      </w:hyperlink>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(основание предоставления земельного участка без проведения торгов из числа</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предусмотренных</w:t>
      </w:r>
      <w:proofErr w:type="gramEnd"/>
      <w:r w:rsidRPr="00F25958">
        <w:rPr>
          <w:rFonts w:ascii="Courier New" w:eastAsia="Times New Roman" w:hAnsi="Courier New" w:cs="Courier New"/>
          <w:sz w:val="28"/>
          <w:szCs w:val="28"/>
          <w:lang w:eastAsia="ru-RU"/>
        </w:rPr>
        <w:t xml:space="preserve"> </w:t>
      </w:r>
      <w:hyperlink r:id="rId11" w:history="1">
        <w:r w:rsidRPr="00F25958">
          <w:rPr>
            <w:rFonts w:ascii="Courier New" w:eastAsia="Times New Roman" w:hAnsi="Courier New" w:cs="Courier New"/>
            <w:color w:val="0000FF"/>
            <w:sz w:val="28"/>
            <w:szCs w:val="28"/>
            <w:u w:val="single"/>
            <w:lang w:eastAsia="ru-RU"/>
          </w:rPr>
          <w:t>пунктом 2 статьи 39.3</w:t>
        </w:r>
      </w:hyperlink>
      <w:r w:rsidRPr="00F25958">
        <w:rPr>
          <w:rFonts w:ascii="Courier New" w:eastAsia="Times New Roman" w:hAnsi="Courier New" w:cs="Courier New"/>
          <w:sz w:val="28"/>
          <w:szCs w:val="28"/>
          <w:lang w:eastAsia="ru-RU"/>
        </w:rPr>
        <w:t xml:space="preserve">, </w:t>
      </w:r>
      <w:hyperlink r:id="rId12" w:history="1">
        <w:r w:rsidRPr="00F25958">
          <w:rPr>
            <w:rFonts w:ascii="Courier New" w:eastAsia="Times New Roman" w:hAnsi="Courier New" w:cs="Courier New"/>
            <w:color w:val="0000FF"/>
            <w:sz w:val="28"/>
            <w:szCs w:val="28"/>
            <w:u w:val="single"/>
            <w:lang w:eastAsia="ru-RU"/>
          </w:rPr>
          <w:t>статьей 39.5</w:t>
        </w:r>
      </w:hyperlink>
      <w:r w:rsidRPr="00F25958">
        <w:rPr>
          <w:rFonts w:ascii="Courier New" w:eastAsia="Times New Roman" w:hAnsi="Courier New" w:cs="Courier New"/>
          <w:sz w:val="28"/>
          <w:szCs w:val="28"/>
          <w:lang w:eastAsia="ru-RU"/>
        </w:rPr>
        <w:t xml:space="preserve">, </w:t>
      </w:r>
      <w:hyperlink r:id="rId13" w:history="1">
        <w:r w:rsidRPr="00F25958">
          <w:rPr>
            <w:rFonts w:ascii="Courier New" w:eastAsia="Times New Roman" w:hAnsi="Courier New" w:cs="Courier New"/>
            <w:color w:val="0000FF"/>
            <w:sz w:val="28"/>
            <w:szCs w:val="28"/>
            <w:u w:val="single"/>
            <w:lang w:eastAsia="ru-RU"/>
          </w:rPr>
          <w:t>пунктом 2 статьи</w:t>
        </w:r>
      </w:hyperlink>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 xml:space="preserve">39.6 или </w:t>
      </w:r>
      <w:hyperlink r:id="rId14" w:history="1">
        <w:r w:rsidRPr="00F25958">
          <w:rPr>
            <w:rFonts w:ascii="Courier New" w:eastAsia="Times New Roman" w:hAnsi="Courier New" w:cs="Courier New"/>
            <w:color w:val="0000FF"/>
            <w:sz w:val="28"/>
            <w:szCs w:val="28"/>
            <w:u w:val="single"/>
            <w:lang w:eastAsia="ru-RU"/>
          </w:rPr>
          <w:t>пунктом 2 статьи 39.10</w:t>
        </w:r>
      </w:hyperlink>
      <w:r w:rsidRPr="00F25958">
        <w:rPr>
          <w:rFonts w:ascii="Courier New" w:eastAsia="Times New Roman" w:hAnsi="Courier New" w:cs="Courier New"/>
          <w:sz w:val="28"/>
          <w:szCs w:val="28"/>
          <w:lang w:eastAsia="ru-RU"/>
        </w:rPr>
        <w:t xml:space="preserve"> Земельного кодекса РФ оснований)</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lastRenderedPageBreak/>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(реквизиты решения об утверждении проекта межевания, если образование</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земельного участка предусмотрено указанным проектом)</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(реквизиты решения об изъятии земельного участка для государственных или</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муниципальных ну</w:t>
      </w:r>
      <w:proofErr w:type="gramStart"/>
      <w:r w:rsidRPr="00F25958">
        <w:rPr>
          <w:rFonts w:ascii="Courier New" w:eastAsia="Times New Roman" w:hAnsi="Courier New" w:cs="Courier New"/>
          <w:sz w:val="28"/>
          <w:szCs w:val="28"/>
          <w:lang w:eastAsia="ru-RU"/>
        </w:rPr>
        <w:t>жд в сл</w:t>
      </w:r>
      <w:proofErr w:type="gramEnd"/>
      <w:r w:rsidRPr="00F25958">
        <w:rPr>
          <w:rFonts w:ascii="Courier New" w:eastAsia="Times New Roman" w:hAnsi="Courier New" w:cs="Courier New"/>
          <w:sz w:val="28"/>
          <w:szCs w:val="28"/>
          <w:lang w:eastAsia="ru-RU"/>
        </w:rPr>
        <w:t>учае, если земельный участок предоставляется взамен</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земельного участка, изымаемого для государственных нужд)</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Контактный телефон (факс) 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Адрес электронной почты 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Иные сведения о заявителе 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Приложение:</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1. 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2. 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3. 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lastRenderedPageBreak/>
        <w:t>4. 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 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(подпись) (дата)</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bookmarkStart w:id="18" w:name="P481"/>
      <w:bookmarkEnd w:id="18"/>
      <w:r w:rsidRPr="00F25958">
        <w:rPr>
          <w:rFonts w:ascii="Times New Roman" w:eastAsia="Times New Roman" w:hAnsi="Times New Roman" w:cs="Times New Roman"/>
          <w:sz w:val="28"/>
          <w:szCs w:val="28"/>
          <w:lang w:eastAsia="ru-RU"/>
        </w:rPr>
        <w:t>&lt;1&gt; — указывается при наличии сведений.</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bookmarkStart w:id="19" w:name="P482"/>
      <w:bookmarkEnd w:id="19"/>
      <w:r w:rsidRPr="00F25958">
        <w:rPr>
          <w:rFonts w:ascii="Times New Roman" w:eastAsia="Times New Roman" w:hAnsi="Times New Roman" w:cs="Times New Roman"/>
          <w:sz w:val="28"/>
          <w:szCs w:val="28"/>
          <w:lang w:eastAsia="ru-RU"/>
        </w:rPr>
        <w:t xml:space="preserve">&lt;2&gt; — если границы земельного участка подлежат уточнению в соответствии с Федеральным </w:t>
      </w:r>
      <w:hyperlink r:id="rId15" w:history="1">
        <w:r w:rsidRPr="00F25958">
          <w:rPr>
            <w:rFonts w:ascii="Times New Roman" w:eastAsia="Times New Roman" w:hAnsi="Times New Roman" w:cs="Times New Roman"/>
            <w:color w:val="0000FF"/>
            <w:sz w:val="28"/>
            <w:szCs w:val="28"/>
            <w:u w:val="single"/>
            <w:lang w:eastAsia="ru-RU"/>
          </w:rPr>
          <w:t>законом</w:t>
        </w:r>
      </w:hyperlink>
      <w:r w:rsidRPr="00F25958">
        <w:rPr>
          <w:rFonts w:ascii="Times New Roman" w:eastAsia="Times New Roman" w:hAnsi="Times New Roman" w:cs="Times New Roman"/>
          <w:sz w:val="28"/>
          <w:szCs w:val="28"/>
          <w:lang w:eastAsia="ru-RU"/>
        </w:rPr>
        <w:t xml:space="preserve"> «О государственном кадастре недвижимости».</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bookmarkStart w:id="20" w:name="P483"/>
      <w:bookmarkEnd w:id="20"/>
      <w:r w:rsidRPr="00F25958">
        <w:rPr>
          <w:rFonts w:ascii="Times New Roman" w:eastAsia="Times New Roman" w:hAnsi="Times New Roman" w:cs="Times New Roman"/>
          <w:sz w:val="28"/>
          <w:szCs w:val="28"/>
          <w:lang w:eastAsia="ru-RU"/>
        </w:rPr>
        <w:t>&lt;3&gt; — указывается при наличии сведений.</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bookmarkStart w:id="21" w:name="P484"/>
      <w:bookmarkEnd w:id="21"/>
      <w:r w:rsidRPr="00F25958">
        <w:rPr>
          <w:rFonts w:ascii="Times New Roman" w:eastAsia="Times New Roman" w:hAnsi="Times New Roman" w:cs="Times New Roman"/>
          <w:sz w:val="28"/>
          <w:szCs w:val="28"/>
          <w:lang w:eastAsia="ru-RU"/>
        </w:rPr>
        <w:t>&lt;4&gt; — вид права, на котором заявитель желает приобрести земельный участок.</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bookmarkStart w:id="22" w:name="P485"/>
      <w:bookmarkEnd w:id="22"/>
      <w:r w:rsidRPr="00F25958">
        <w:rPr>
          <w:rFonts w:ascii="Times New Roman" w:eastAsia="Times New Roman" w:hAnsi="Times New Roman" w:cs="Times New Roman"/>
          <w:sz w:val="28"/>
          <w:szCs w:val="28"/>
          <w:lang w:eastAsia="ru-RU"/>
        </w:rPr>
        <w:t>&lt;5&gt; — указать цель использования земельного участка.</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Результат муниципальной услуги выдать следующим способом:</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выдать на руки;</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направить по почте;</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личная явка в МФЦ.</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«__» _________ 20__ год</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 xml:space="preserve">________________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i/>
          <w:iCs/>
          <w:color w:val="000000"/>
          <w:sz w:val="28"/>
          <w:szCs w:val="28"/>
          <w:lang w:eastAsia="ru-RU"/>
        </w:rPr>
        <w:t>(подпись)</w:t>
      </w: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Приложение 4</w:t>
      </w: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lastRenderedPageBreak/>
        <w:t>к административному регламенту</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(Должностному лицу)</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В администрацию МО «_______________»</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от __________________________________</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(Ф.И.О., наименование КФХ)</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___________________________________</w:t>
      </w:r>
    </w:p>
    <w:p w:rsidR="00063C88" w:rsidRPr="00F25958" w:rsidRDefault="00063C88" w:rsidP="009F1940">
      <w:pPr>
        <w:spacing w:before="100" w:beforeAutospacing="1" w:after="100" w:afterAutospacing="1"/>
        <w:jc w:val="center"/>
        <w:rPr>
          <w:rFonts w:ascii="Times New Roman" w:eastAsia="Times New Roman" w:hAnsi="Times New Roman" w:cs="Times New Roman"/>
          <w:sz w:val="28"/>
          <w:szCs w:val="28"/>
          <w:lang w:eastAsia="ru-RU"/>
        </w:rPr>
      </w:pPr>
      <w:bookmarkStart w:id="23" w:name="P537"/>
      <w:bookmarkEnd w:id="23"/>
      <w:r w:rsidRPr="00F25958">
        <w:rPr>
          <w:rFonts w:ascii="Courier New" w:eastAsia="Times New Roman" w:hAnsi="Courier New" w:cs="Courier New"/>
          <w:sz w:val="28"/>
          <w:szCs w:val="28"/>
          <w:lang w:eastAsia="ru-RU"/>
        </w:rPr>
        <w:t>ЗАЯВЛЕНИЕ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о предоставлении земельного участка </w:t>
      </w:r>
      <w:proofErr w:type="gramStart"/>
      <w:r w:rsidRPr="00F25958">
        <w:rPr>
          <w:rFonts w:ascii="Courier New" w:eastAsia="Times New Roman" w:hAnsi="Courier New" w:cs="Courier New"/>
          <w:sz w:val="28"/>
          <w:szCs w:val="28"/>
          <w:lang w:eastAsia="ru-RU"/>
        </w:rPr>
        <w:t>для</w:t>
      </w:r>
      <w:proofErr w:type="gramEnd"/>
      <w:r w:rsidRPr="00F25958">
        <w:rPr>
          <w:rFonts w:ascii="Courier New" w:eastAsia="Times New Roman" w:hAnsi="Courier New" w:cs="Courier New"/>
          <w:sz w:val="28"/>
          <w:szCs w:val="28"/>
          <w:lang w:eastAsia="ru-RU"/>
        </w:rPr>
        <w:t xml:space="preserve"> индивидуального жилищного</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строительства, ведения личного подсобного хозяйства в границах населенного</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пункта, садоводства, дачного хозяйства, для осуществления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крестьянским (фермерским) хозяйством его деятельности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от</w:t>
      </w:r>
      <w:proofErr w:type="gramEnd"/>
      <w:r w:rsidRPr="00F25958">
        <w:rPr>
          <w:rFonts w:ascii="Courier New" w:eastAsia="Times New Roman" w:hAnsi="Courier New" w:cs="Courier New"/>
          <w:sz w:val="28"/>
          <w:szCs w:val="28"/>
          <w:lang w:eastAsia="ru-RU"/>
        </w:rPr>
        <w:t xml:space="preserve"> ___________________________________________________ (далее — заявитель).</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(фамилия, имя, отчество физического лица)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Адрес заявителя: 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 xml:space="preserve">(адрес регистрации по месту жительства физического лица, </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почтовый адрес и местонахождение — для КФХ)</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(реквизиты документа, удостоверяющего личность)</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(сведения о представителе заявителя)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lastRenderedPageBreak/>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(наименование и место нахождения заявителя (для юридического лица), а также</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государственный регистрационный номер записи о государственной регистрации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юридического лица ЕГРЮЛ и ИНН, за исключением случаев, если заявителем</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является иностранное юридическое лицо)</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Прошу предоставить земельный участок площадью __________ кв. м </w:t>
      </w:r>
      <w:hyperlink w:anchor="P587#P587" w:history="1">
        <w:r w:rsidRPr="00F25958">
          <w:rPr>
            <w:rFonts w:ascii="Courier New" w:eastAsia="Times New Roman" w:hAnsi="Courier New" w:cs="Courier New"/>
            <w:color w:val="0000FF"/>
            <w:sz w:val="28"/>
            <w:szCs w:val="28"/>
            <w:u w:val="single"/>
            <w:lang w:eastAsia="ru-RU"/>
          </w:rPr>
          <w:t>&lt;1&gt;</w:t>
        </w:r>
      </w:hyperlink>
      <w:r w:rsidRPr="00F25958">
        <w:rPr>
          <w:rFonts w:ascii="Courier New" w:eastAsia="Times New Roman" w:hAnsi="Courier New" w:cs="Courier New"/>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с кадастровым номером </w:t>
      </w:r>
      <w:hyperlink w:anchor="P588#P588" w:history="1">
        <w:r w:rsidRPr="00F25958">
          <w:rPr>
            <w:rFonts w:ascii="Courier New" w:eastAsia="Times New Roman" w:hAnsi="Courier New" w:cs="Courier New"/>
            <w:color w:val="0000FF"/>
            <w:sz w:val="28"/>
            <w:szCs w:val="28"/>
            <w:u w:val="single"/>
            <w:lang w:eastAsia="ru-RU"/>
          </w:rPr>
          <w:t>&lt;2&gt;</w:t>
        </w:r>
      </w:hyperlink>
      <w:r w:rsidRPr="00F25958">
        <w:rPr>
          <w:rFonts w:ascii="Courier New" w:eastAsia="Times New Roman" w:hAnsi="Courier New" w:cs="Courier New"/>
          <w:sz w:val="28"/>
          <w:szCs w:val="28"/>
          <w:lang w:eastAsia="ru-RU"/>
        </w:rPr>
        <w:t xml:space="preserve"> ____________________, </w:t>
      </w:r>
      <w:proofErr w:type="gramStart"/>
      <w:r w:rsidRPr="00F25958">
        <w:rPr>
          <w:rFonts w:ascii="Courier New" w:eastAsia="Times New Roman" w:hAnsi="Courier New" w:cs="Courier New"/>
          <w:sz w:val="28"/>
          <w:szCs w:val="28"/>
          <w:lang w:eastAsia="ru-RU"/>
        </w:rPr>
        <w:t>расположенный</w:t>
      </w:r>
      <w:proofErr w:type="gramEnd"/>
      <w:r w:rsidRPr="00F25958">
        <w:rPr>
          <w:rFonts w:ascii="Courier New" w:eastAsia="Times New Roman" w:hAnsi="Courier New" w:cs="Courier New"/>
          <w:sz w:val="28"/>
          <w:szCs w:val="28"/>
          <w:lang w:eastAsia="ru-RU"/>
        </w:rPr>
        <w:t xml:space="preserve"> по адресу </w:t>
      </w:r>
      <w:hyperlink w:anchor="P589#P589" w:history="1">
        <w:r w:rsidRPr="00F25958">
          <w:rPr>
            <w:rFonts w:ascii="Courier New" w:eastAsia="Times New Roman" w:hAnsi="Courier New" w:cs="Courier New"/>
            <w:color w:val="0000FF"/>
            <w:sz w:val="28"/>
            <w:szCs w:val="28"/>
            <w:u w:val="single"/>
            <w:lang w:eastAsia="ru-RU"/>
          </w:rPr>
          <w:t>&lt;3&gt;</w:t>
        </w:r>
      </w:hyperlink>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__________________________________, в ________________________________ </w:t>
      </w:r>
      <w:hyperlink w:anchor="P590#P590" w:history="1">
        <w:r w:rsidRPr="00F25958">
          <w:rPr>
            <w:rFonts w:ascii="Courier New" w:eastAsia="Times New Roman" w:hAnsi="Courier New" w:cs="Courier New"/>
            <w:color w:val="0000FF"/>
            <w:sz w:val="28"/>
            <w:szCs w:val="28"/>
            <w:u w:val="single"/>
            <w:lang w:eastAsia="ru-RU"/>
          </w:rPr>
          <w:t>&lt;4&gt;</w:t>
        </w:r>
      </w:hyperlink>
      <w:r w:rsidRPr="00F25958">
        <w:rPr>
          <w:rFonts w:ascii="Courier New" w:eastAsia="Times New Roman" w:hAnsi="Courier New" w:cs="Courier New"/>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для ___________________________________________________________________ </w:t>
      </w:r>
      <w:hyperlink w:anchor="P591#P591" w:history="1">
        <w:r w:rsidRPr="00F25958">
          <w:rPr>
            <w:rFonts w:ascii="Courier New" w:eastAsia="Times New Roman" w:hAnsi="Courier New" w:cs="Courier New"/>
            <w:color w:val="0000FF"/>
            <w:sz w:val="28"/>
            <w:szCs w:val="28"/>
            <w:u w:val="single"/>
            <w:lang w:eastAsia="ru-RU"/>
          </w:rPr>
          <w:t>&lt;5&gt;</w:t>
        </w:r>
      </w:hyperlink>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(основание предоставления земельного участка без проведения из числа</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предусмотренных</w:t>
      </w:r>
      <w:proofErr w:type="gramEnd"/>
      <w:r w:rsidRPr="00F25958">
        <w:rPr>
          <w:rFonts w:ascii="Courier New" w:eastAsia="Times New Roman" w:hAnsi="Courier New" w:cs="Courier New"/>
          <w:sz w:val="28"/>
          <w:szCs w:val="28"/>
          <w:lang w:eastAsia="ru-RU"/>
        </w:rPr>
        <w:t xml:space="preserve"> </w:t>
      </w:r>
      <w:hyperlink r:id="rId16" w:history="1">
        <w:r w:rsidRPr="00F25958">
          <w:rPr>
            <w:rFonts w:ascii="Courier New" w:eastAsia="Times New Roman" w:hAnsi="Courier New" w:cs="Courier New"/>
            <w:color w:val="0000FF"/>
            <w:sz w:val="28"/>
            <w:szCs w:val="28"/>
            <w:u w:val="single"/>
            <w:lang w:eastAsia="ru-RU"/>
          </w:rPr>
          <w:t>пунктом 2 статьи 39.3</w:t>
        </w:r>
      </w:hyperlink>
      <w:r w:rsidRPr="00F25958">
        <w:rPr>
          <w:rFonts w:ascii="Courier New" w:eastAsia="Times New Roman" w:hAnsi="Courier New" w:cs="Courier New"/>
          <w:sz w:val="28"/>
          <w:szCs w:val="28"/>
          <w:lang w:eastAsia="ru-RU"/>
        </w:rPr>
        <w:t xml:space="preserve">, </w:t>
      </w:r>
      <w:hyperlink r:id="rId17" w:history="1">
        <w:r w:rsidRPr="00F25958">
          <w:rPr>
            <w:rFonts w:ascii="Courier New" w:eastAsia="Times New Roman" w:hAnsi="Courier New" w:cs="Courier New"/>
            <w:color w:val="0000FF"/>
            <w:sz w:val="28"/>
            <w:szCs w:val="28"/>
            <w:u w:val="single"/>
            <w:lang w:eastAsia="ru-RU"/>
          </w:rPr>
          <w:t>статьей 39.5</w:t>
        </w:r>
      </w:hyperlink>
      <w:r w:rsidRPr="00F25958">
        <w:rPr>
          <w:rFonts w:ascii="Courier New" w:eastAsia="Times New Roman" w:hAnsi="Courier New" w:cs="Courier New"/>
          <w:sz w:val="28"/>
          <w:szCs w:val="28"/>
          <w:lang w:eastAsia="ru-RU"/>
        </w:rPr>
        <w:t xml:space="preserve">, </w:t>
      </w:r>
      <w:hyperlink r:id="rId18" w:history="1">
        <w:r w:rsidRPr="00F25958">
          <w:rPr>
            <w:rFonts w:ascii="Courier New" w:eastAsia="Times New Roman" w:hAnsi="Courier New" w:cs="Courier New"/>
            <w:color w:val="0000FF"/>
            <w:sz w:val="28"/>
            <w:szCs w:val="28"/>
            <w:u w:val="single"/>
            <w:lang w:eastAsia="ru-RU"/>
          </w:rPr>
          <w:t>пунктом 2 статьи</w:t>
        </w:r>
      </w:hyperlink>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 xml:space="preserve">39.6 или </w:t>
      </w:r>
      <w:hyperlink r:id="rId19" w:history="1">
        <w:r w:rsidRPr="00F25958">
          <w:rPr>
            <w:rFonts w:ascii="Courier New" w:eastAsia="Times New Roman" w:hAnsi="Courier New" w:cs="Courier New"/>
            <w:color w:val="0000FF"/>
            <w:sz w:val="28"/>
            <w:szCs w:val="28"/>
            <w:u w:val="single"/>
            <w:lang w:eastAsia="ru-RU"/>
          </w:rPr>
          <w:t>пунктом 2 статьи 39.10</w:t>
        </w:r>
      </w:hyperlink>
      <w:r w:rsidRPr="00F25958">
        <w:rPr>
          <w:rFonts w:ascii="Courier New" w:eastAsia="Times New Roman" w:hAnsi="Courier New" w:cs="Courier New"/>
          <w:sz w:val="28"/>
          <w:szCs w:val="28"/>
          <w:lang w:eastAsia="ru-RU"/>
        </w:rPr>
        <w:t xml:space="preserve"> Земельного кодекса РФ оснований)</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(реквизиты решения об утверждении проекта межевания, если образование</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lastRenderedPageBreak/>
        <w:t>земельного участка предусмотрено указанным проектом)</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(реквизиты решения о предварительном согласовании предоставления</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земельного участка)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Контактный телефон (факс) 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Адрес электронной почты 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Иные сведения о заявителе 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Приложение: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1. 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2. 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3. 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4. 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 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(подпись) (дата)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24" w:name="P587"/>
      <w:bookmarkEnd w:id="24"/>
      <w:r w:rsidRPr="00F25958">
        <w:rPr>
          <w:rFonts w:ascii="Times New Roman" w:eastAsia="Times New Roman" w:hAnsi="Times New Roman" w:cs="Times New Roman"/>
          <w:sz w:val="28"/>
          <w:szCs w:val="28"/>
          <w:lang w:eastAsia="ru-RU"/>
        </w:rPr>
        <w:t>&lt;1&gt; — указывается при наличии сведений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25" w:name="P588"/>
      <w:bookmarkEnd w:id="25"/>
      <w:r w:rsidRPr="00F25958">
        <w:rPr>
          <w:rFonts w:ascii="Times New Roman" w:eastAsia="Times New Roman" w:hAnsi="Times New Roman" w:cs="Times New Roman"/>
          <w:sz w:val="28"/>
          <w:szCs w:val="28"/>
          <w:lang w:eastAsia="ru-RU"/>
        </w:rPr>
        <w:lastRenderedPageBreak/>
        <w:t xml:space="preserve">&lt;2&gt; — если границы земельного участка подлежат уточнению в соответствии с Федеральным </w:t>
      </w:r>
      <w:hyperlink r:id="rId20" w:history="1">
        <w:r w:rsidRPr="00F25958">
          <w:rPr>
            <w:rFonts w:ascii="Times New Roman" w:eastAsia="Times New Roman" w:hAnsi="Times New Roman" w:cs="Times New Roman"/>
            <w:color w:val="0000FF"/>
            <w:sz w:val="28"/>
            <w:szCs w:val="28"/>
            <w:u w:val="single"/>
            <w:lang w:eastAsia="ru-RU"/>
          </w:rPr>
          <w:t>законом</w:t>
        </w:r>
      </w:hyperlink>
      <w:r w:rsidRPr="00F25958">
        <w:rPr>
          <w:rFonts w:ascii="Times New Roman" w:eastAsia="Times New Roman" w:hAnsi="Times New Roman" w:cs="Times New Roman"/>
          <w:sz w:val="28"/>
          <w:szCs w:val="28"/>
          <w:lang w:eastAsia="ru-RU"/>
        </w:rPr>
        <w:t xml:space="preserve"> «О государственном кадастре недвижимости».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26" w:name="P589"/>
      <w:bookmarkEnd w:id="26"/>
      <w:r w:rsidRPr="00F25958">
        <w:rPr>
          <w:rFonts w:ascii="Times New Roman" w:eastAsia="Times New Roman" w:hAnsi="Times New Roman" w:cs="Times New Roman"/>
          <w:sz w:val="28"/>
          <w:szCs w:val="28"/>
          <w:lang w:eastAsia="ru-RU"/>
        </w:rPr>
        <w:t>&lt;3&gt; — указывается при наличии сведений.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27" w:name="P590"/>
      <w:bookmarkEnd w:id="27"/>
      <w:r w:rsidRPr="00F25958">
        <w:rPr>
          <w:rFonts w:ascii="Times New Roman" w:eastAsia="Times New Roman" w:hAnsi="Times New Roman" w:cs="Times New Roman"/>
          <w:sz w:val="28"/>
          <w:szCs w:val="28"/>
          <w:lang w:eastAsia="ru-RU"/>
        </w:rPr>
        <w:t>&lt;4&gt; — вид права, на котором заявитель желает приобрести земельный участок.</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28" w:name="P591"/>
      <w:bookmarkEnd w:id="28"/>
      <w:r w:rsidRPr="00F25958">
        <w:rPr>
          <w:rFonts w:ascii="Times New Roman" w:eastAsia="Times New Roman" w:hAnsi="Times New Roman" w:cs="Times New Roman"/>
          <w:sz w:val="28"/>
          <w:szCs w:val="28"/>
          <w:lang w:eastAsia="ru-RU"/>
        </w:rPr>
        <w:t>&lt;5&gt; — указать цель использования земельного участка.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Результат муниципальной услуги выдать следующим способом:</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выдать на руки;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направить по почте;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личная явка в МФЦ.</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«__» _________ 20__ год</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 xml:space="preserve">________________ </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i/>
          <w:iCs/>
          <w:color w:val="000000"/>
          <w:sz w:val="28"/>
          <w:szCs w:val="28"/>
          <w:lang w:eastAsia="ru-RU"/>
        </w:rPr>
        <w:t>(подпись)</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w:t>
      </w: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lastRenderedPageBreak/>
        <w:t>Приложение 5</w:t>
      </w: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к административному регламенту</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bookmarkStart w:id="29" w:name="Par597"/>
      <w:bookmarkEnd w:id="29"/>
      <w:r w:rsidRPr="00F25958">
        <w:rPr>
          <w:rFonts w:ascii="Times New Roman" w:eastAsia="Times New Roman" w:hAnsi="Times New Roman" w:cs="Times New Roman"/>
          <w:b/>
          <w:bCs/>
          <w:sz w:val="28"/>
          <w:szCs w:val="28"/>
          <w:lang w:eastAsia="ru-RU"/>
        </w:rPr>
        <w:t>БЛОК-СХЕМА</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b/>
          <w:bCs/>
          <w:sz w:val="28"/>
          <w:szCs w:val="28"/>
          <w:lang w:eastAsia="ru-RU"/>
        </w:rPr>
        <w:t>ПРЕДОСТАВЛЕНИЯ ГОСУДАРСТВЕННОЙ УСЛУГИ</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r w:rsidRPr="00F25958">
        <w:rPr>
          <w:rFonts w:ascii="Courier New" w:eastAsia="Times New Roman" w:hAnsi="Courier New" w:cs="Courier New"/>
          <w:sz w:val="28"/>
          <w:szCs w:val="28"/>
          <w:lang w:eastAsia="ru-RU"/>
        </w:rPr>
        <w:t>Прием заявления и документов, необходимых для предоставления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r w:rsidRPr="00F25958">
        <w:rPr>
          <w:rFonts w:ascii="Courier New" w:eastAsia="Times New Roman" w:hAnsi="Courier New" w:cs="Courier New"/>
          <w:sz w:val="28"/>
          <w:szCs w:val="28"/>
          <w:lang w:eastAsia="ru-RU"/>
        </w:rPr>
        <w:t>государственной услуги в (МФЦ, через ПГУ ЛО)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V</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r w:rsidRPr="00F25958">
        <w:rPr>
          <w:rFonts w:ascii="Courier New" w:eastAsia="Times New Roman" w:hAnsi="Courier New" w:cs="Courier New"/>
          <w:sz w:val="28"/>
          <w:szCs w:val="28"/>
          <w:lang w:eastAsia="ru-RU"/>
        </w:rPr>
        <w:t>Рассмотрение заявления и документов, принятие решения в отношении │</w:t>
      </w:r>
    </w:p>
    <w:p w:rsidR="00063C88" w:rsidRPr="00F25958" w:rsidRDefault="001A6B79" w:rsidP="00063C8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3C88" w:rsidRPr="00F25958">
        <w:rPr>
          <w:rFonts w:ascii="Times New Roman" w:eastAsia="Times New Roman" w:hAnsi="Times New Roman" w:cs="Times New Roman"/>
          <w:sz w:val="28"/>
          <w:szCs w:val="28"/>
          <w:lang w:eastAsia="ru-RU"/>
        </w:rPr>
        <w:t xml:space="preserve">│ </w:t>
      </w:r>
      <w:r w:rsidR="00063C88" w:rsidRPr="00F25958">
        <w:rPr>
          <w:rFonts w:ascii="Courier New" w:eastAsia="Times New Roman" w:hAnsi="Courier New" w:cs="Courier New"/>
          <w:sz w:val="28"/>
          <w:szCs w:val="28"/>
          <w:lang w:eastAsia="ru-RU"/>
        </w:rPr>
        <w:t>поданного заявления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proofErr w:type="spellStart"/>
      <w:r w:rsidRPr="00F25958">
        <w:rPr>
          <w:rFonts w:ascii="Times New Roman" w:eastAsia="Times New Roman" w:hAnsi="Times New Roman" w:cs="Times New Roman"/>
          <w:sz w:val="28"/>
          <w:szCs w:val="28"/>
          <w:lang w:eastAsia="ru-RU"/>
        </w:rPr>
        <w:t>│</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V </w:t>
      </w:r>
      <w:proofErr w:type="spellStart"/>
      <w:r w:rsidRPr="00F25958">
        <w:rPr>
          <w:rFonts w:ascii="Courier New" w:eastAsia="Times New Roman" w:hAnsi="Courier New" w:cs="Courier New"/>
          <w:sz w:val="28"/>
          <w:szCs w:val="28"/>
          <w:lang w:eastAsia="ru-RU"/>
        </w:rPr>
        <w:t>V</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Извещение</w:t>
      </w:r>
      <w:proofErr w:type="spellEnd"/>
      <w:r w:rsidRPr="00F25958">
        <w:rPr>
          <w:rFonts w:ascii="Courier New" w:eastAsia="Times New Roman" w:hAnsi="Courier New" w:cs="Courier New"/>
          <w:sz w:val="28"/>
          <w:szCs w:val="28"/>
          <w:lang w:eastAsia="ru-RU"/>
        </w:rPr>
        <w:t xml:space="preserve"> о предоставлении земельного </w:t>
      </w:r>
      <w:proofErr w:type="spellStart"/>
      <w:r w:rsidRPr="00F25958">
        <w:rPr>
          <w:rFonts w:ascii="Courier New" w:eastAsia="Times New Roman" w:hAnsi="Courier New" w:cs="Courier New"/>
          <w:sz w:val="28"/>
          <w:szCs w:val="28"/>
          <w:lang w:eastAsia="ru-RU"/>
        </w:rPr>
        <w:t>участка│</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│Отказ</w:t>
      </w:r>
      <w:proofErr w:type="spellEnd"/>
      <w:r w:rsidRPr="00F25958">
        <w:rPr>
          <w:rFonts w:ascii="Courier New" w:eastAsia="Times New Roman" w:hAnsi="Courier New" w:cs="Courier New"/>
          <w:sz w:val="28"/>
          <w:szCs w:val="28"/>
          <w:lang w:eastAsia="ru-RU"/>
        </w:rPr>
        <w:t xml:space="preserve"> в предоставлении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муниципальной</w:t>
      </w:r>
      <w:proofErr w:type="spellEnd"/>
      <w:r w:rsidRPr="00F25958">
        <w:rPr>
          <w:rFonts w:ascii="Courier New" w:eastAsia="Times New Roman" w:hAnsi="Courier New" w:cs="Courier New"/>
          <w:sz w:val="28"/>
          <w:szCs w:val="28"/>
          <w:lang w:eastAsia="ru-RU"/>
        </w:rPr>
        <w:t xml:space="preserve"> услуги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xml:space="preserve">│ </w:t>
      </w:r>
      <w:proofErr w:type="spellStart"/>
      <w:r w:rsidRPr="00F25958">
        <w:rPr>
          <w:rFonts w:ascii="Times New Roman" w:eastAsia="Times New Roman" w:hAnsi="Times New Roman" w:cs="Times New Roman"/>
          <w:sz w:val="28"/>
          <w:szCs w:val="28"/>
          <w:lang w:eastAsia="ru-RU"/>
        </w:rPr>
        <w:t>│</w:t>
      </w:r>
      <w:proofErr w:type="spellEnd"/>
      <w:r w:rsidRPr="00F25958">
        <w:rPr>
          <w:rFonts w:ascii="Times New Roman" w:eastAsia="Times New Roman" w:hAnsi="Times New Roman" w:cs="Times New Roman"/>
          <w:sz w:val="28"/>
          <w:szCs w:val="28"/>
          <w:lang w:eastAsia="ru-RU"/>
        </w:rPr>
        <w:t xml:space="preserve"> </w:t>
      </w:r>
      <w:proofErr w:type="spellStart"/>
      <w:r w:rsidRPr="00F25958">
        <w:rPr>
          <w:rFonts w:ascii="Times New Roman" w:eastAsia="Times New Roman" w:hAnsi="Times New Roman" w:cs="Times New Roman"/>
          <w:sz w:val="28"/>
          <w:szCs w:val="28"/>
          <w:lang w:eastAsia="ru-RU"/>
        </w:rPr>
        <w:t>│</w:t>
      </w:r>
      <w:proofErr w:type="spellEnd"/>
      <w:r w:rsidRPr="00F25958">
        <w:rPr>
          <w:rFonts w:ascii="Times New Roman" w:eastAsia="Times New Roman" w:hAnsi="Times New Roman" w:cs="Times New Roman"/>
          <w:sz w:val="28"/>
          <w:szCs w:val="28"/>
          <w:lang w:eastAsia="ru-RU"/>
        </w:rPr>
        <w:t xml:space="preserve">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proofErr w:type="spellStart"/>
      <w:r w:rsidRPr="00F25958">
        <w:rPr>
          <w:rFonts w:ascii="Times New Roman" w:eastAsia="Times New Roman" w:hAnsi="Times New Roman" w:cs="Times New Roman"/>
          <w:sz w:val="28"/>
          <w:szCs w:val="28"/>
          <w:lang w:eastAsia="ru-RU"/>
        </w:rPr>
        <w:t>│</w:t>
      </w:r>
      <w:proofErr w:type="spellEnd"/>
      <w:r w:rsidRPr="00F25958">
        <w:rPr>
          <w:rFonts w:ascii="Times New Roman" w:eastAsia="Times New Roman" w:hAnsi="Times New Roman" w:cs="Times New Roman"/>
          <w:sz w:val="28"/>
          <w:szCs w:val="28"/>
          <w:lang w:eastAsia="ru-RU"/>
        </w:rPr>
        <w:t xml:space="preserve">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V </w:t>
      </w:r>
      <w:proofErr w:type="spellStart"/>
      <w:r w:rsidRPr="00F25958">
        <w:rPr>
          <w:rFonts w:ascii="Courier New" w:eastAsia="Times New Roman" w:hAnsi="Courier New" w:cs="Courier New"/>
          <w:sz w:val="28"/>
          <w:szCs w:val="28"/>
          <w:lang w:eastAsia="ru-RU"/>
        </w:rPr>
        <w:t>V</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V</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Подготовка</w:t>
      </w:r>
      <w:proofErr w:type="spellEnd"/>
      <w:r w:rsidRPr="00F25958">
        <w:rPr>
          <w:rFonts w:ascii="Courier New" w:eastAsia="Times New Roman" w:hAnsi="Courier New" w:cs="Courier New"/>
          <w:sz w:val="28"/>
          <w:szCs w:val="28"/>
          <w:lang w:eastAsia="ru-RU"/>
        </w:rPr>
        <w:t xml:space="preserve"> и │ </w:t>
      </w:r>
      <w:proofErr w:type="spellStart"/>
      <w:r w:rsidRPr="00F25958">
        <w:rPr>
          <w:rFonts w:ascii="Courier New" w:eastAsia="Times New Roman" w:hAnsi="Courier New" w:cs="Courier New"/>
          <w:sz w:val="28"/>
          <w:szCs w:val="28"/>
          <w:lang w:eastAsia="ru-RU"/>
        </w:rPr>
        <w:t>│Решение</w:t>
      </w:r>
      <w:proofErr w:type="spellEnd"/>
      <w:r w:rsidRPr="00F25958">
        <w:rPr>
          <w:rFonts w:ascii="Courier New" w:eastAsia="Times New Roman" w:hAnsi="Courier New" w:cs="Courier New"/>
          <w:sz w:val="28"/>
          <w:szCs w:val="28"/>
          <w:lang w:eastAsia="ru-RU"/>
        </w:rPr>
        <w:t xml:space="preserve"> </w:t>
      </w:r>
      <w:proofErr w:type="gramStart"/>
      <w:r w:rsidRPr="00F25958">
        <w:rPr>
          <w:rFonts w:ascii="Courier New" w:eastAsia="Times New Roman" w:hAnsi="Courier New" w:cs="Courier New"/>
          <w:sz w:val="28"/>
          <w:szCs w:val="28"/>
          <w:lang w:eastAsia="ru-RU"/>
        </w:rPr>
        <w:t>о</w:t>
      </w:r>
      <w:proofErr w:type="gram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│Отказ</w:t>
      </w:r>
      <w:proofErr w:type="spellEnd"/>
      <w:r w:rsidRPr="00F25958">
        <w:rPr>
          <w:rFonts w:ascii="Courier New" w:eastAsia="Times New Roman" w:hAnsi="Courier New" w:cs="Courier New"/>
          <w:sz w:val="28"/>
          <w:szCs w:val="28"/>
          <w:lang w:eastAsia="ru-RU"/>
        </w:rPr>
        <w:t xml:space="preserve"> в предварительном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направление</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заявителю│</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│предварительном</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w:t>
      </w:r>
      <w:proofErr w:type="gramStart"/>
      <w:r w:rsidRPr="00F25958">
        <w:rPr>
          <w:rFonts w:ascii="Courier New" w:eastAsia="Times New Roman" w:hAnsi="Courier New" w:cs="Courier New"/>
          <w:sz w:val="28"/>
          <w:szCs w:val="28"/>
          <w:lang w:eastAsia="ru-RU"/>
        </w:rPr>
        <w:t>согласовании</w:t>
      </w:r>
      <w:proofErr w:type="spellEnd"/>
      <w:proofErr w:type="gram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предоставления│</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проекта</w:t>
      </w:r>
      <w:proofErr w:type="spellEnd"/>
      <w:r w:rsidRPr="00F25958">
        <w:rPr>
          <w:rFonts w:ascii="Courier New" w:eastAsia="Times New Roman" w:hAnsi="Courier New" w:cs="Courier New"/>
          <w:sz w:val="28"/>
          <w:szCs w:val="28"/>
          <w:lang w:eastAsia="ru-RU"/>
        </w:rPr>
        <w:t xml:space="preserve"> договора │ </w:t>
      </w:r>
      <w:proofErr w:type="spellStart"/>
      <w:r w:rsidRPr="00F25958">
        <w:rPr>
          <w:rFonts w:ascii="Courier New" w:eastAsia="Times New Roman" w:hAnsi="Courier New" w:cs="Courier New"/>
          <w:sz w:val="28"/>
          <w:szCs w:val="28"/>
          <w:lang w:eastAsia="ru-RU"/>
        </w:rPr>
        <w:t>│согласовании</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участка или </w:t>
      </w:r>
      <w:proofErr w:type="gramStart"/>
      <w:r w:rsidRPr="00F25958">
        <w:rPr>
          <w:rFonts w:ascii="Courier New" w:eastAsia="Times New Roman" w:hAnsi="Courier New" w:cs="Courier New"/>
          <w:sz w:val="28"/>
          <w:szCs w:val="28"/>
          <w:lang w:eastAsia="ru-RU"/>
        </w:rPr>
        <w:t>о</w:t>
      </w:r>
      <w:proofErr w:type="gramEnd"/>
      <w:r w:rsidRPr="00F25958">
        <w:rPr>
          <w:rFonts w:ascii="Courier New" w:eastAsia="Times New Roman" w:hAnsi="Courier New" w:cs="Courier New"/>
          <w:sz w:val="28"/>
          <w:szCs w:val="28"/>
          <w:lang w:eastAsia="ru-RU"/>
        </w:rPr>
        <w:t xml:space="preserve">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купли-продажи</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│предоставления</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w:t>
      </w:r>
      <w:proofErr w:type="gramStart"/>
      <w:r w:rsidRPr="00F25958">
        <w:rPr>
          <w:rFonts w:ascii="Courier New" w:eastAsia="Times New Roman" w:hAnsi="Courier New" w:cs="Courier New"/>
          <w:sz w:val="28"/>
          <w:szCs w:val="28"/>
          <w:lang w:eastAsia="ru-RU"/>
        </w:rPr>
        <w:t>предоставлении</w:t>
      </w:r>
      <w:proofErr w:type="spellEnd"/>
      <w:proofErr w:type="gramEnd"/>
      <w:r w:rsidRPr="00F25958">
        <w:rPr>
          <w:rFonts w:ascii="Courier New" w:eastAsia="Times New Roman" w:hAnsi="Courier New" w:cs="Courier New"/>
          <w:sz w:val="28"/>
          <w:szCs w:val="28"/>
          <w:lang w:eastAsia="ru-RU"/>
        </w:rPr>
        <w:t xml:space="preserve"> земельного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участка │ </w:t>
      </w:r>
      <w:proofErr w:type="spellStart"/>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участка│</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w:t>
      </w:r>
      <w:proofErr w:type="gramStart"/>
      <w:r w:rsidRPr="00F25958">
        <w:rPr>
          <w:rFonts w:ascii="Courier New" w:eastAsia="Times New Roman" w:hAnsi="Courier New" w:cs="Courier New"/>
          <w:sz w:val="28"/>
          <w:szCs w:val="28"/>
          <w:lang w:eastAsia="ru-RU"/>
        </w:rPr>
        <w:t>участка</w:t>
      </w:r>
      <w:proofErr w:type="spellEnd"/>
      <w:proofErr w:type="gramEnd"/>
      <w:r w:rsidRPr="00F25958">
        <w:rPr>
          <w:rFonts w:ascii="Courier New" w:eastAsia="Times New Roman" w:hAnsi="Courier New" w:cs="Courier New"/>
          <w:sz w:val="28"/>
          <w:szCs w:val="28"/>
          <w:lang w:eastAsia="ru-RU"/>
        </w:rPr>
        <w:t xml:space="preserve"> лицу, </w:t>
      </w:r>
      <w:proofErr w:type="spellStart"/>
      <w:r w:rsidRPr="00F25958">
        <w:rPr>
          <w:rFonts w:ascii="Courier New" w:eastAsia="Times New Roman" w:hAnsi="Courier New" w:cs="Courier New"/>
          <w:sz w:val="28"/>
          <w:szCs w:val="28"/>
          <w:lang w:eastAsia="ru-RU"/>
        </w:rPr>
        <w:t>обратившемуся│</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или</w:t>
      </w:r>
      <w:proofErr w:type="spellEnd"/>
      <w:r w:rsidRPr="00F25958">
        <w:rPr>
          <w:rFonts w:ascii="Courier New" w:eastAsia="Times New Roman" w:hAnsi="Courier New" w:cs="Courier New"/>
          <w:sz w:val="28"/>
          <w:szCs w:val="28"/>
          <w:lang w:eastAsia="ru-RU"/>
        </w:rPr>
        <w:t xml:space="preserve"> договора аренды │ </w:t>
      </w:r>
      <w:proofErr w:type="spellStart"/>
      <w:r w:rsidRPr="00F25958">
        <w:rPr>
          <w:rFonts w:ascii="Courier New" w:eastAsia="Times New Roman" w:hAnsi="Courier New" w:cs="Courier New"/>
          <w:sz w:val="28"/>
          <w:szCs w:val="28"/>
          <w:lang w:eastAsia="ru-RU"/>
        </w:rPr>
        <w:t>│в</w:t>
      </w:r>
      <w:proofErr w:type="spellEnd"/>
      <w:r w:rsidRPr="00F25958">
        <w:rPr>
          <w:rFonts w:ascii="Courier New" w:eastAsia="Times New Roman" w:hAnsi="Courier New" w:cs="Courier New"/>
          <w:sz w:val="28"/>
          <w:szCs w:val="28"/>
          <w:lang w:eastAsia="ru-RU"/>
        </w:rPr>
        <w:t xml:space="preserve"> случае │ </w:t>
      </w:r>
      <w:proofErr w:type="spellStart"/>
      <w:r w:rsidRPr="00F25958">
        <w:rPr>
          <w:rFonts w:ascii="Courier New" w:eastAsia="Times New Roman" w:hAnsi="Courier New" w:cs="Courier New"/>
          <w:sz w:val="28"/>
          <w:szCs w:val="28"/>
          <w:lang w:eastAsia="ru-RU"/>
        </w:rPr>
        <w:t>│с</w:t>
      </w:r>
      <w:proofErr w:type="spellEnd"/>
      <w:r w:rsidRPr="00F25958">
        <w:rPr>
          <w:rFonts w:ascii="Courier New" w:eastAsia="Times New Roman" w:hAnsi="Courier New" w:cs="Courier New"/>
          <w:sz w:val="28"/>
          <w:szCs w:val="28"/>
          <w:lang w:eastAsia="ru-RU"/>
        </w:rPr>
        <w:t xml:space="preserve"> указанным заявлением, </w:t>
      </w:r>
      <w:proofErr w:type="spellStart"/>
      <w:r w:rsidRPr="00F25958">
        <w:rPr>
          <w:rFonts w:ascii="Courier New" w:eastAsia="Times New Roman" w:hAnsi="Courier New" w:cs="Courier New"/>
          <w:sz w:val="28"/>
          <w:szCs w:val="28"/>
          <w:lang w:eastAsia="ru-RU"/>
        </w:rPr>
        <w:t>без│</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участка │ </w:t>
      </w:r>
      <w:proofErr w:type="spellStart"/>
      <w:r w:rsidRPr="00F25958">
        <w:rPr>
          <w:rFonts w:ascii="Courier New" w:eastAsia="Times New Roman" w:hAnsi="Courier New" w:cs="Courier New"/>
          <w:sz w:val="28"/>
          <w:szCs w:val="28"/>
          <w:lang w:eastAsia="ru-RU"/>
        </w:rPr>
        <w:t>│предоставления</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│проведения</w:t>
      </w:r>
      <w:proofErr w:type="spellEnd"/>
      <w:r w:rsidRPr="00F25958">
        <w:rPr>
          <w:rFonts w:ascii="Courier New" w:eastAsia="Times New Roman" w:hAnsi="Courier New" w:cs="Courier New"/>
          <w:sz w:val="28"/>
          <w:szCs w:val="28"/>
          <w:lang w:eastAsia="ru-RU"/>
        </w:rPr>
        <w:t xml:space="preserve"> аукциона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участка│</w:t>
      </w:r>
      <w:proofErr w:type="spellEnd"/>
      <w:r w:rsidRPr="00F25958">
        <w:rPr>
          <w:rFonts w:ascii="Courier New" w:eastAsia="Times New Roman" w:hAnsi="Courier New" w:cs="Courier New"/>
          <w:sz w:val="28"/>
          <w:szCs w:val="28"/>
          <w:lang w:eastAsia="ru-RU"/>
        </w:rPr>
        <w:t xml:space="preserve">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без</w:t>
      </w:r>
      <w:proofErr w:type="spellEnd"/>
      <w:r w:rsidRPr="00F25958">
        <w:rPr>
          <w:rFonts w:ascii="Courier New" w:eastAsia="Times New Roman" w:hAnsi="Courier New" w:cs="Courier New"/>
          <w:sz w:val="28"/>
          <w:szCs w:val="28"/>
          <w:lang w:eastAsia="ru-RU"/>
        </w:rPr>
        <w:t xml:space="preserve"> проведения │ </w:t>
      </w:r>
      <w:proofErr w:type="spellStart"/>
      <w:r w:rsidRPr="00F25958">
        <w:rPr>
          <w:rFonts w:ascii="Courier New" w:eastAsia="Times New Roman" w:hAnsi="Courier New" w:cs="Courier New"/>
          <w:sz w:val="28"/>
          <w:szCs w:val="28"/>
          <w:lang w:eastAsia="ru-RU"/>
        </w:rPr>
        <w:t>│</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аукциона</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V</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lastRenderedPageBreak/>
        <w:t>│</w:t>
      </w:r>
      <w:r w:rsidRPr="00F25958">
        <w:rPr>
          <w:rFonts w:ascii="Courier New" w:eastAsia="Times New Roman" w:hAnsi="Courier New" w:cs="Courier New"/>
          <w:sz w:val="28"/>
          <w:szCs w:val="28"/>
          <w:lang w:eastAsia="ru-RU"/>
        </w:rPr>
        <w:t>Направление</w:t>
      </w:r>
      <w:proofErr w:type="spellEnd"/>
      <w:r w:rsidRPr="00F25958">
        <w:rPr>
          <w:rFonts w:ascii="Courier New" w:eastAsia="Times New Roman" w:hAnsi="Courier New" w:cs="Courier New"/>
          <w:sz w:val="28"/>
          <w:szCs w:val="28"/>
          <w:lang w:eastAsia="ru-RU"/>
        </w:rPr>
        <w:t xml:space="preserve"> проекта договора аренды │ </w:t>
      </w:r>
      <w:proofErr w:type="spellStart"/>
      <w:r w:rsidRPr="00F25958">
        <w:rPr>
          <w:rFonts w:ascii="Courier New" w:eastAsia="Times New Roman" w:hAnsi="Courier New" w:cs="Courier New"/>
          <w:sz w:val="28"/>
          <w:szCs w:val="28"/>
          <w:lang w:eastAsia="ru-RU"/>
        </w:rPr>
        <w:t>│Аукцион</w:t>
      </w:r>
      <w:proofErr w:type="spellEnd"/>
      <w:r w:rsidRPr="00F25958">
        <w:rPr>
          <w:rFonts w:ascii="Courier New" w:eastAsia="Times New Roman" w:hAnsi="Courier New" w:cs="Courier New"/>
          <w:sz w:val="28"/>
          <w:szCs w:val="28"/>
          <w:lang w:eastAsia="ru-RU"/>
        </w:rPr>
        <w:t xml:space="preserve"> по продаже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участка или договора │ </w:t>
      </w:r>
      <w:proofErr w:type="spellStart"/>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участка или </w:t>
      </w:r>
      <w:proofErr w:type="spellStart"/>
      <w:r w:rsidRPr="00F25958">
        <w:rPr>
          <w:rFonts w:ascii="Courier New" w:eastAsia="Times New Roman" w:hAnsi="Courier New" w:cs="Courier New"/>
          <w:sz w:val="28"/>
          <w:szCs w:val="28"/>
          <w:lang w:eastAsia="ru-RU"/>
        </w:rPr>
        <w:t>права│</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купли-продажи</w:t>
      </w:r>
      <w:proofErr w:type="spellEnd"/>
      <w:r w:rsidRPr="00F25958">
        <w:rPr>
          <w:rFonts w:ascii="Courier New" w:eastAsia="Times New Roman" w:hAnsi="Courier New" w:cs="Courier New"/>
          <w:sz w:val="28"/>
          <w:szCs w:val="28"/>
          <w:lang w:eastAsia="ru-RU"/>
        </w:rPr>
        <w:t xml:space="preserve"> земельного участка │ </w:t>
      </w:r>
      <w:proofErr w:type="spellStart"/>
      <w:r w:rsidRPr="00F25958">
        <w:rPr>
          <w:rFonts w:ascii="Courier New" w:eastAsia="Times New Roman" w:hAnsi="Courier New" w:cs="Courier New"/>
          <w:sz w:val="28"/>
          <w:szCs w:val="28"/>
          <w:lang w:eastAsia="ru-RU"/>
        </w:rPr>
        <w:t>│на</w:t>
      </w:r>
      <w:proofErr w:type="spellEnd"/>
      <w:r w:rsidRPr="00F25958">
        <w:rPr>
          <w:rFonts w:ascii="Courier New" w:eastAsia="Times New Roman" w:hAnsi="Courier New" w:cs="Courier New"/>
          <w:sz w:val="28"/>
          <w:szCs w:val="28"/>
          <w:lang w:eastAsia="ru-RU"/>
        </w:rPr>
        <w:t xml:space="preserve"> заключение договора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на</w:t>
      </w:r>
      <w:proofErr w:type="spellEnd"/>
      <w:r w:rsidRPr="00F25958">
        <w:rPr>
          <w:rFonts w:ascii="Courier New" w:eastAsia="Times New Roman" w:hAnsi="Courier New" w:cs="Courier New"/>
          <w:sz w:val="28"/>
          <w:szCs w:val="28"/>
          <w:lang w:eastAsia="ru-RU"/>
        </w:rPr>
        <w:t xml:space="preserve"> основании протокола о </w:t>
      </w:r>
      <w:proofErr w:type="spellStart"/>
      <w:r w:rsidRPr="00F25958">
        <w:rPr>
          <w:rFonts w:ascii="Courier New" w:eastAsia="Times New Roman" w:hAnsi="Courier New" w:cs="Courier New"/>
          <w:sz w:val="28"/>
          <w:szCs w:val="28"/>
          <w:lang w:eastAsia="ru-RU"/>
        </w:rPr>
        <w:t>результатах│</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│аренды</w:t>
      </w:r>
      <w:proofErr w:type="spellEnd"/>
      <w:r w:rsidRPr="00F25958">
        <w:rPr>
          <w:rFonts w:ascii="Courier New" w:eastAsia="Times New Roman" w:hAnsi="Courier New" w:cs="Courier New"/>
          <w:sz w:val="28"/>
          <w:szCs w:val="28"/>
          <w:lang w:eastAsia="ru-RU"/>
        </w:rPr>
        <w:t xml:space="preserve"> земельного участка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аукциона</w:t>
      </w:r>
      <w:proofErr w:type="spellEnd"/>
      <w:r w:rsidRPr="00F25958">
        <w:rPr>
          <w:rFonts w:ascii="Courier New" w:eastAsia="Times New Roman" w:hAnsi="Courier New" w:cs="Courier New"/>
          <w:sz w:val="28"/>
          <w:szCs w:val="28"/>
          <w:lang w:eastAsia="ru-RU"/>
        </w:rPr>
        <w:t>, заключение договора │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063C88" w:rsidRPr="001A6B79"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1A6B79">
        <w:rPr>
          <w:rFonts w:ascii="Times New Roman" w:eastAsia="Times New Roman" w:hAnsi="Times New Roman" w:cs="Times New Roman"/>
          <w:sz w:val="24"/>
          <w:szCs w:val="24"/>
          <w:lang w:eastAsia="ru-RU"/>
        </w:rPr>
        <w:lastRenderedPageBreak/>
        <w:t>Приложение 6</w:t>
      </w:r>
    </w:p>
    <w:p w:rsidR="00063C88" w:rsidRPr="001A6B79"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1A6B79">
        <w:rPr>
          <w:rFonts w:ascii="Times New Roman" w:eastAsia="Times New Roman" w:hAnsi="Times New Roman" w:cs="Times New Roman"/>
          <w:sz w:val="24"/>
          <w:szCs w:val="24"/>
          <w:lang w:eastAsia="ru-RU"/>
        </w:rPr>
        <w:t>к административному регламенту</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____________________________</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____________________________</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____________________________</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от ___________________________</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(контактные данные заявителя, </w:t>
      </w:r>
      <w:proofErr w:type="gramEnd"/>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адрес, телефон)</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bookmarkStart w:id="30" w:name="Par524"/>
      <w:bookmarkEnd w:id="30"/>
      <w:r w:rsidRPr="00F25958">
        <w:rPr>
          <w:rFonts w:ascii="Times New Roman" w:eastAsia="Times New Roman" w:hAnsi="Times New Roman" w:cs="Times New Roman"/>
          <w:sz w:val="28"/>
          <w:szCs w:val="28"/>
          <w:lang w:eastAsia="ru-RU"/>
        </w:rPr>
        <w:t>ЗАЯВЛЕНИЕ (ЖАЛОБА)</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__________________________________________________________________</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__________________________________________________________________</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(Дата, подпись заявителя)</w:t>
      </w:r>
    </w:p>
    <w:p w:rsidR="00B84B50" w:rsidRPr="00F25958" w:rsidRDefault="00B84B50">
      <w:pPr>
        <w:rPr>
          <w:sz w:val="28"/>
          <w:szCs w:val="28"/>
        </w:rPr>
      </w:pPr>
    </w:p>
    <w:sectPr w:rsidR="00B84B50" w:rsidRPr="00F25958"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6A42"/>
    <w:multiLevelType w:val="multilevel"/>
    <w:tmpl w:val="017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C88"/>
    <w:rsid w:val="00034E4C"/>
    <w:rsid w:val="00063C88"/>
    <w:rsid w:val="000F5769"/>
    <w:rsid w:val="001A6B79"/>
    <w:rsid w:val="00506DBC"/>
    <w:rsid w:val="009F1940"/>
    <w:rsid w:val="00A469CA"/>
    <w:rsid w:val="00B84B50"/>
    <w:rsid w:val="00E5654C"/>
    <w:rsid w:val="00F25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CA"/>
  </w:style>
  <w:style w:type="paragraph" w:styleId="2">
    <w:name w:val="heading 2"/>
    <w:basedOn w:val="a"/>
    <w:link w:val="20"/>
    <w:uiPriority w:val="9"/>
    <w:qFormat/>
    <w:rsid w:val="00063C8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3C8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63C8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3C88"/>
    <w:rPr>
      <w:color w:val="0000FF"/>
      <w:u w:val="single"/>
    </w:rPr>
  </w:style>
  <w:style w:type="character" w:styleId="a5">
    <w:name w:val="FollowedHyperlink"/>
    <w:basedOn w:val="a0"/>
    <w:uiPriority w:val="99"/>
    <w:semiHidden/>
    <w:unhideWhenUsed/>
    <w:rsid w:val="00063C88"/>
    <w:rPr>
      <w:color w:val="800080"/>
      <w:u w:val="single"/>
    </w:rPr>
  </w:style>
</w:styles>
</file>

<file path=word/webSettings.xml><?xml version="1.0" encoding="utf-8"?>
<w:webSettings xmlns:r="http://schemas.openxmlformats.org/officeDocument/2006/relationships" xmlns:w="http://schemas.openxmlformats.org/wordprocessingml/2006/main">
  <w:divs>
    <w:div w:id="11242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EC952CB1F70DA99B162D97F4ACC069662F6550FDAAAA532907236A85D3DE33872564DD1D1F02QDO" TargetMode="External"/><Relationship Id="rId18"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nobl.ru/" TargetMode="External"/><Relationship Id="rId12" Type="http://schemas.openxmlformats.org/officeDocument/2006/relationships/hyperlink" Target="consultantplus://offline/ref=EC952CB1F70DA99B162D97F4ACC069662F6550FDAAAA532907236A85D3DE33872564DD1D1C02QFO" TargetMode="External"/><Relationship Id="rId17"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EC952CB1F70DA99B162D97F4ACC069662F6551F4AEA6532907236A85D30DQEO"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hyperlink" Target="http://gu.lenobl.ru/" TargetMode="External"/><Relationship Id="rId15"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mfc47.ru/" TargetMode="External"/><Relationship Id="rId19"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EC952CB1F70DA99B162D97F4ACC069662F6550FDAAAA532907236A85D3DE33872564DD1C1E02Q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44</Pages>
  <Words>11118</Words>
  <Characters>63377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4</cp:revision>
  <dcterms:created xsi:type="dcterms:W3CDTF">2016-03-02T05:34:00Z</dcterms:created>
  <dcterms:modified xsi:type="dcterms:W3CDTF">2016-03-14T07:19:00Z</dcterms:modified>
</cp:coreProperties>
</file>