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4E1" w:rsidRPr="008164E1" w:rsidRDefault="00BA49CC" w:rsidP="008164E1">
      <w:pPr>
        <w:rPr>
          <w:rFonts w:ascii="Times New Roman" w:hAnsi="Times New Roman" w:cs="Times New Roman"/>
        </w:rPr>
      </w:pPr>
      <w:r w:rsidRPr="008164E1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10.35pt;margin-top:-32.7pt;width:170.4pt;height:34.8pt;z-index:251658752" stroked="f">
            <v:textbox style="mso-next-textbox:#_x0000_s1026">
              <w:txbxContent>
                <w:p w:rsidR="00DD21E8" w:rsidRPr="001D7B15" w:rsidRDefault="00DD21E8" w:rsidP="001D7B15"/>
              </w:txbxContent>
            </v:textbox>
          </v:shape>
        </w:pict>
      </w:r>
    </w:p>
    <w:p w:rsidR="008164E1" w:rsidRPr="00553313" w:rsidRDefault="008164E1" w:rsidP="008164E1">
      <w:pPr>
        <w:jc w:val="center"/>
        <w:rPr>
          <w:rFonts w:ascii="Times New Roman" w:hAnsi="Times New Roman" w:cs="Times New Roman"/>
        </w:rPr>
      </w:pPr>
      <w:r w:rsidRPr="00553313">
        <w:rPr>
          <w:rFonts w:ascii="Times New Roman" w:hAnsi="Times New Roman" w:cs="Times New Roman"/>
          <w:noProof/>
        </w:rPr>
        <w:drawing>
          <wp:inline distT="0" distB="0" distL="0" distR="0">
            <wp:extent cx="666750" cy="800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4E1" w:rsidRPr="00553313" w:rsidRDefault="008164E1" w:rsidP="008164E1">
      <w:pPr>
        <w:jc w:val="center"/>
        <w:rPr>
          <w:rFonts w:ascii="Times New Roman" w:hAnsi="Times New Roman" w:cs="Times New Roman"/>
          <w:b/>
        </w:rPr>
      </w:pPr>
      <w:r w:rsidRPr="00553313">
        <w:rPr>
          <w:rFonts w:ascii="Times New Roman" w:hAnsi="Times New Roman" w:cs="Times New Roman"/>
          <w:b/>
        </w:rPr>
        <w:t>ЛЕНИНГРАДСКАЯ ОБЛАСТЬ</w:t>
      </w:r>
    </w:p>
    <w:p w:rsidR="008164E1" w:rsidRPr="00553313" w:rsidRDefault="008164E1" w:rsidP="008164E1">
      <w:pPr>
        <w:jc w:val="center"/>
        <w:rPr>
          <w:rFonts w:ascii="Times New Roman" w:hAnsi="Times New Roman" w:cs="Times New Roman"/>
          <w:b/>
        </w:rPr>
      </w:pPr>
      <w:r w:rsidRPr="00553313">
        <w:rPr>
          <w:rFonts w:ascii="Times New Roman" w:hAnsi="Times New Roman" w:cs="Times New Roman"/>
          <w:b/>
        </w:rPr>
        <w:t>ЛУЖСКИЙ МУНИЦИПАЛЬНЫЙ РАЙОН</w:t>
      </w:r>
    </w:p>
    <w:p w:rsidR="008164E1" w:rsidRPr="00553313" w:rsidRDefault="008164E1" w:rsidP="008164E1">
      <w:pPr>
        <w:jc w:val="center"/>
        <w:rPr>
          <w:rFonts w:ascii="Times New Roman" w:hAnsi="Times New Roman" w:cs="Times New Roman"/>
          <w:b/>
        </w:rPr>
      </w:pPr>
      <w:r w:rsidRPr="00553313">
        <w:rPr>
          <w:rFonts w:ascii="Times New Roman" w:hAnsi="Times New Roman" w:cs="Times New Roman"/>
          <w:b/>
        </w:rPr>
        <w:t xml:space="preserve">АДМИНИСТРАЦИЯ </w:t>
      </w:r>
    </w:p>
    <w:p w:rsidR="008164E1" w:rsidRPr="00553313" w:rsidRDefault="008164E1" w:rsidP="008164E1">
      <w:pPr>
        <w:jc w:val="center"/>
        <w:rPr>
          <w:rFonts w:ascii="Times New Roman" w:hAnsi="Times New Roman" w:cs="Times New Roman"/>
          <w:b/>
        </w:rPr>
      </w:pPr>
      <w:r w:rsidRPr="00553313">
        <w:rPr>
          <w:rFonts w:ascii="Times New Roman" w:hAnsi="Times New Roman" w:cs="Times New Roman"/>
          <w:b/>
        </w:rPr>
        <w:t>СЕРЕБРЯНСКОГО СЕЛЬСКОГО ПОСЕЛЕНИЯ</w:t>
      </w:r>
    </w:p>
    <w:p w:rsidR="008164E1" w:rsidRPr="00553313" w:rsidRDefault="008164E1" w:rsidP="008164E1">
      <w:pPr>
        <w:jc w:val="center"/>
        <w:rPr>
          <w:rFonts w:ascii="Times New Roman" w:hAnsi="Times New Roman" w:cs="Times New Roman"/>
          <w:b/>
        </w:rPr>
      </w:pPr>
    </w:p>
    <w:p w:rsidR="008164E1" w:rsidRPr="00553313" w:rsidRDefault="008164E1" w:rsidP="008164E1">
      <w:pPr>
        <w:jc w:val="center"/>
        <w:rPr>
          <w:rFonts w:ascii="Times New Roman" w:hAnsi="Times New Roman" w:cs="Times New Roman"/>
        </w:rPr>
      </w:pPr>
      <w:r w:rsidRPr="00553313">
        <w:rPr>
          <w:rFonts w:ascii="Times New Roman" w:hAnsi="Times New Roman" w:cs="Times New Roman"/>
          <w:b/>
        </w:rPr>
        <w:t>Р А С П О Р Я Ж Е Н И Е</w:t>
      </w:r>
    </w:p>
    <w:p w:rsidR="00DD21E8" w:rsidRPr="00553313" w:rsidRDefault="00DD21E8" w:rsidP="00C324D2">
      <w:pPr>
        <w:jc w:val="both"/>
        <w:rPr>
          <w:rFonts w:ascii="Times New Roman" w:hAnsi="Times New Roman" w:cs="Times New Roman"/>
        </w:rPr>
      </w:pPr>
    </w:p>
    <w:p w:rsidR="00DD21E8" w:rsidRPr="00553313" w:rsidRDefault="00DD21E8" w:rsidP="00C324D2">
      <w:pPr>
        <w:ind w:left="709"/>
        <w:jc w:val="both"/>
        <w:rPr>
          <w:rFonts w:ascii="Times New Roman" w:hAnsi="Times New Roman" w:cs="Times New Roman"/>
          <w:b/>
        </w:rPr>
      </w:pPr>
      <w:r w:rsidRPr="00553313">
        <w:rPr>
          <w:rFonts w:ascii="Times New Roman" w:hAnsi="Times New Roman" w:cs="Times New Roman"/>
          <w:b/>
        </w:rPr>
        <w:t xml:space="preserve">От  24 ноября </w:t>
      </w:r>
      <w:smartTag w:uri="urn:schemas-microsoft-com:office:smarttags" w:element="metricconverter">
        <w:smartTagPr>
          <w:attr w:name="ProductID" w:val="2017 г"/>
        </w:smartTagPr>
        <w:r w:rsidRPr="00553313">
          <w:rPr>
            <w:rFonts w:ascii="Times New Roman" w:hAnsi="Times New Roman" w:cs="Times New Roman"/>
            <w:b/>
          </w:rPr>
          <w:t>2017 г</w:t>
        </w:r>
      </w:smartTag>
      <w:r w:rsidRPr="00553313">
        <w:rPr>
          <w:rFonts w:ascii="Times New Roman" w:hAnsi="Times New Roman" w:cs="Times New Roman"/>
          <w:b/>
        </w:rPr>
        <w:t xml:space="preserve">.               </w:t>
      </w:r>
      <w:r w:rsidR="00553313">
        <w:rPr>
          <w:rFonts w:ascii="Times New Roman" w:hAnsi="Times New Roman" w:cs="Times New Roman"/>
          <w:b/>
        </w:rPr>
        <w:t xml:space="preserve">                </w:t>
      </w:r>
      <w:r w:rsidRPr="00553313">
        <w:rPr>
          <w:rFonts w:ascii="Times New Roman" w:hAnsi="Times New Roman" w:cs="Times New Roman"/>
          <w:b/>
        </w:rPr>
        <w:t xml:space="preserve">  № </w:t>
      </w:r>
      <w:r w:rsidR="008164E1" w:rsidRPr="00553313">
        <w:rPr>
          <w:rFonts w:ascii="Times New Roman" w:hAnsi="Times New Roman" w:cs="Times New Roman"/>
          <w:b/>
        </w:rPr>
        <w:t xml:space="preserve"> </w:t>
      </w:r>
      <w:r w:rsidR="00553313">
        <w:rPr>
          <w:rFonts w:ascii="Times New Roman" w:hAnsi="Times New Roman" w:cs="Times New Roman"/>
          <w:b/>
        </w:rPr>
        <w:t>35</w:t>
      </w:r>
    </w:p>
    <w:p w:rsidR="00DD21E8" w:rsidRPr="00553313" w:rsidRDefault="00BA49CC" w:rsidP="005E5709">
      <w:pPr>
        <w:jc w:val="both"/>
        <w:rPr>
          <w:rFonts w:ascii="Times New Roman" w:hAnsi="Times New Roman" w:cs="Times New Roman"/>
        </w:rPr>
      </w:pPr>
      <w:r w:rsidRPr="00553313">
        <w:rPr>
          <w:rFonts w:ascii="Times New Roman" w:hAnsi="Times New Roman" w:cs="Times New Roman"/>
          <w:noProof/>
        </w:rPr>
        <w:pict>
          <v:shape id="_x0000_s1027" type="#_x0000_t202" style="position:absolute;left:0;text-align:left;margin-left:36.9pt;margin-top:11.1pt;width:240.8pt;height:44.7pt;z-index:251657728" stroked="f">
            <v:textbox style="mso-next-textbox:#_x0000_s1027">
              <w:txbxContent>
                <w:p w:rsidR="00DD21E8" w:rsidRPr="00553313" w:rsidRDefault="00DD21E8" w:rsidP="00435248">
                  <w:pPr>
                    <w:pStyle w:val="40"/>
                    <w:spacing w:before="0" w:after="0" w:line="240" w:lineRule="auto"/>
                    <w:ind w:left="-142" w:right="-6" w:firstLine="0"/>
                    <w:contextualSpacing/>
                    <w:rPr>
                      <w:sz w:val="24"/>
                      <w:szCs w:val="28"/>
                    </w:rPr>
                  </w:pPr>
                  <w:r w:rsidRPr="00553313">
                    <w:rPr>
                      <w:sz w:val="24"/>
                      <w:szCs w:val="28"/>
                    </w:rPr>
                    <w:t>О подготовке и проведении общероссийского дня приема граждан 12 декабря 2017 года</w:t>
                  </w:r>
                </w:p>
                <w:p w:rsidR="00DD21E8" w:rsidRPr="00DF6416" w:rsidRDefault="00DD21E8" w:rsidP="00435248">
                  <w:pPr>
                    <w:contextualSpacing/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DD21E8" w:rsidRPr="00553313" w:rsidRDefault="00DD21E8" w:rsidP="00C324D2">
      <w:pPr>
        <w:ind w:left="709"/>
        <w:jc w:val="both"/>
        <w:rPr>
          <w:rFonts w:ascii="Times New Roman" w:hAnsi="Times New Roman" w:cs="Times New Roman"/>
        </w:rPr>
      </w:pPr>
    </w:p>
    <w:p w:rsidR="00DD21E8" w:rsidRPr="00553313" w:rsidRDefault="00DD21E8" w:rsidP="00C324D2">
      <w:pPr>
        <w:contextualSpacing/>
        <w:rPr>
          <w:rFonts w:ascii="Times New Roman" w:hAnsi="Times New Roman" w:cs="Times New Roman"/>
        </w:rPr>
      </w:pPr>
    </w:p>
    <w:p w:rsidR="00DD21E8" w:rsidRPr="00553313" w:rsidRDefault="00DD21E8" w:rsidP="00C324D2">
      <w:pPr>
        <w:pStyle w:val="1"/>
        <w:shd w:val="clear" w:color="auto" w:fill="auto"/>
        <w:spacing w:after="0" w:line="240" w:lineRule="auto"/>
        <w:ind w:left="20" w:right="5400"/>
        <w:contextualSpacing/>
        <w:rPr>
          <w:sz w:val="24"/>
          <w:szCs w:val="24"/>
        </w:rPr>
      </w:pPr>
    </w:p>
    <w:p w:rsidR="00DD21E8" w:rsidRPr="00553313" w:rsidRDefault="00DD21E8" w:rsidP="00553313">
      <w:pPr>
        <w:pStyle w:val="1"/>
        <w:shd w:val="clear" w:color="auto" w:fill="auto"/>
        <w:spacing w:after="0" w:line="240" w:lineRule="auto"/>
        <w:ind w:left="20" w:right="40" w:firstLine="200"/>
        <w:contextualSpacing/>
        <w:jc w:val="both"/>
        <w:rPr>
          <w:sz w:val="24"/>
          <w:szCs w:val="24"/>
        </w:rPr>
      </w:pPr>
    </w:p>
    <w:p w:rsidR="00DD21E8" w:rsidRPr="00553313" w:rsidRDefault="00DD21E8" w:rsidP="00F673E1">
      <w:pPr>
        <w:pStyle w:val="1"/>
        <w:shd w:val="clear" w:color="auto" w:fill="auto"/>
        <w:spacing w:after="0" w:line="240" w:lineRule="auto"/>
        <w:ind w:left="20" w:right="-2" w:firstLine="68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В соответствии с поручением Президента Российской Федерации от 26 апреля 2013 года № Пр-936 о проведении 12 декабря ежегодно общероссийского дня приема граждан, руководствуясь утвержденным Губернатором Ленинградской области планом мероприятий по подготовке и проведению общероссийского дня приема граждан в администрации Ленинградской области и органах местного самоуправления Ленинградской области в 2017 году, в целях подготовки и проведения личного приема граждан администрации </w:t>
      </w:r>
      <w:r w:rsidR="008A2E92" w:rsidRPr="00553313">
        <w:rPr>
          <w:sz w:val="24"/>
          <w:szCs w:val="24"/>
        </w:rPr>
        <w:t>Серебрянского</w:t>
      </w:r>
      <w:r w:rsidRPr="00553313">
        <w:rPr>
          <w:sz w:val="24"/>
          <w:szCs w:val="24"/>
        </w:rPr>
        <w:t xml:space="preserve"> сельского поселения Лужского муниципального района  </w:t>
      </w:r>
      <w:r w:rsidR="008A2E92" w:rsidRPr="00553313">
        <w:rPr>
          <w:sz w:val="24"/>
          <w:szCs w:val="24"/>
        </w:rPr>
        <w:t xml:space="preserve">Ленинградской области </w:t>
      </w:r>
      <w:r w:rsidRPr="00553313">
        <w:rPr>
          <w:sz w:val="24"/>
          <w:szCs w:val="24"/>
        </w:rPr>
        <w:t>в общероссийский день приема граждан 12 декабря 2017 года, п о с т а н о в л я ю:</w:t>
      </w:r>
    </w:p>
    <w:p w:rsidR="00DD21E8" w:rsidRPr="00553313" w:rsidRDefault="00DD21E8" w:rsidP="000028AB">
      <w:pPr>
        <w:pStyle w:val="1"/>
        <w:shd w:val="clear" w:color="auto" w:fill="auto"/>
        <w:spacing w:after="0" w:line="240" w:lineRule="auto"/>
        <w:ind w:left="20" w:right="40" w:firstLine="200"/>
        <w:contextualSpacing/>
        <w:jc w:val="both"/>
        <w:rPr>
          <w:sz w:val="24"/>
          <w:szCs w:val="24"/>
        </w:rPr>
      </w:pPr>
    </w:p>
    <w:p w:rsidR="00DD21E8" w:rsidRPr="00553313" w:rsidRDefault="00DD21E8" w:rsidP="00F673E1">
      <w:pPr>
        <w:pStyle w:val="2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240" w:lineRule="auto"/>
        <w:ind w:left="20" w:firstLine="68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Утвердить план мероприятий по подготовке и проведению общероссийского дня приема граждан в администрации </w:t>
      </w:r>
      <w:r w:rsidR="008A2E92" w:rsidRPr="00553313">
        <w:rPr>
          <w:sz w:val="24"/>
          <w:szCs w:val="24"/>
        </w:rPr>
        <w:t xml:space="preserve">Серебрянского </w:t>
      </w:r>
      <w:r w:rsidRPr="00553313">
        <w:rPr>
          <w:sz w:val="24"/>
          <w:szCs w:val="24"/>
        </w:rPr>
        <w:t>сельского поселения Лужского муниципального района Ленинградской области 12 декабря 2017 года (приложение).</w:t>
      </w:r>
    </w:p>
    <w:p w:rsidR="00DD21E8" w:rsidRPr="00553313" w:rsidRDefault="00DD21E8" w:rsidP="008A2E92">
      <w:pPr>
        <w:pStyle w:val="2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240" w:lineRule="auto"/>
        <w:ind w:left="20" w:firstLine="68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Местом проведения личного приема граждан уполномоченными лицами администрации </w:t>
      </w:r>
      <w:r w:rsidR="008A2E92" w:rsidRPr="00553313">
        <w:rPr>
          <w:sz w:val="24"/>
          <w:szCs w:val="24"/>
        </w:rPr>
        <w:t>Серебрянского</w:t>
      </w:r>
      <w:r w:rsidRPr="00553313">
        <w:rPr>
          <w:sz w:val="24"/>
          <w:szCs w:val="24"/>
        </w:rPr>
        <w:t xml:space="preserve"> сельского поселения определить здание администрации </w:t>
      </w:r>
      <w:r w:rsidR="008A2E92" w:rsidRPr="00553313">
        <w:rPr>
          <w:sz w:val="24"/>
          <w:szCs w:val="24"/>
        </w:rPr>
        <w:t>Серебрянского</w:t>
      </w:r>
      <w:r w:rsidRPr="00553313">
        <w:rPr>
          <w:sz w:val="24"/>
          <w:szCs w:val="24"/>
        </w:rPr>
        <w:t xml:space="preserve"> сельского поселения, расположенное по адресу: Ленинградская область Лужский район поселок </w:t>
      </w:r>
      <w:r w:rsidR="008A2E92" w:rsidRPr="00553313">
        <w:rPr>
          <w:sz w:val="24"/>
          <w:szCs w:val="24"/>
        </w:rPr>
        <w:t>Серебрянский</w:t>
      </w:r>
      <w:r w:rsidRPr="00553313">
        <w:rPr>
          <w:sz w:val="24"/>
          <w:szCs w:val="24"/>
        </w:rPr>
        <w:t xml:space="preserve"> улица </w:t>
      </w:r>
      <w:r w:rsidR="008A2E92" w:rsidRPr="00553313">
        <w:rPr>
          <w:sz w:val="24"/>
          <w:szCs w:val="24"/>
        </w:rPr>
        <w:t xml:space="preserve">Совхозная дом 18а, </w:t>
      </w:r>
      <w:r w:rsidRPr="00553313">
        <w:rPr>
          <w:sz w:val="24"/>
          <w:szCs w:val="24"/>
        </w:rPr>
        <w:t xml:space="preserve"> кабинет 1, кабинет 2.</w:t>
      </w:r>
    </w:p>
    <w:p w:rsidR="00DD21E8" w:rsidRPr="00553313" w:rsidRDefault="00DD21E8" w:rsidP="004F56AB">
      <w:pPr>
        <w:pStyle w:val="2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240" w:lineRule="auto"/>
        <w:ind w:left="20" w:firstLine="68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Установить режим работы администрации </w:t>
      </w:r>
      <w:r w:rsidR="008A2E92" w:rsidRPr="00553313">
        <w:rPr>
          <w:sz w:val="24"/>
          <w:szCs w:val="24"/>
        </w:rPr>
        <w:t>Серебрянского</w:t>
      </w:r>
      <w:r w:rsidRPr="00553313">
        <w:rPr>
          <w:sz w:val="24"/>
          <w:szCs w:val="24"/>
        </w:rPr>
        <w:t xml:space="preserve"> сельского поселения Лужского муниципального района 12 декабря 2017 года:</w:t>
      </w:r>
    </w:p>
    <w:p w:rsidR="008A2E92" w:rsidRPr="00553313" w:rsidRDefault="008A2E92" w:rsidP="00553313">
      <w:pPr>
        <w:pStyle w:val="2"/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3.1. </w:t>
      </w:r>
      <w:r w:rsidR="00DD21E8" w:rsidRPr="00553313">
        <w:rPr>
          <w:sz w:val="24"/>
          <w:szCs w:val="24"/>
        </w:rPr>
        <w:t xml:space="preserve"> Начало работы: в 08.00 часов; </w:t>
      </w:r>
      <w:r w:rsidRPr="00553313">
        <w:rPr>
          <w:sz w:val="24"/>
          <w:szCs w:val="24"/>
        </w:rPr>
        <w:t xml:space="preserve">окончание работы в 20.00 часов; </w:t>
      </w:r>
      <w:r w:rsidR="00DD21E8" w:rsidRPr="00553313">
        <w:rPr>
          <w:sz w:val="24"/>
          <w:szCs w:val="24"/>
        </w:rPr>
        <w:t xml:space="preserve">обеденный перерыв с 11.00 часов до 12.00 часов. </w:t>
      </w:r>
    </w:p>
    <w:p w:rsidR="00DD21E8" w:rsidRPr="00553313" w:rsidRDefault="00DD21E8" w:rsidP="008A2E92">
      <w:pPr>
        <w:pStyle w:val="2"/>
        <w:shd w:val="clear" w:color="auto" w:fill="auto"/>
        <w:tabs>
          <w:tab w:val="left" w:pos="1134"/>
        </w:tabs>
        <w:spacing w:after="0" w:line="240" w:lineRule="auto"/>
        <w:ind w:firstLine="0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В этот день отменить командировки и выезды, всем сотрудникам администрации находится на рабочих местах в здании администрации. </w:t>
      </w:r>
    </w:p>
    <w:p w:rsidR="00DD21E8" w:rsidRPr="00553313" w:rsidRDefault="008A2E92" w:rsidP="008A2E92">
      <w:pPr>
        <w:pStyle w:val="2"/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3.2. </w:t>
      </w:r>
      <w:r w:rsidR="00DD21E8" w:rsidRPr="00553313">
        <w:rPr>
          <w:sz w:val="24"/>
          <w:szCs w:val="24"/>
        </w:rPr>
        <w:t>Окончание рабочего дня может быть продлено на время, необходимое для решения всех вопросов, поставленных на личный прием последним записавшимся посетителем.</w:t>
      </w:r>
    </w:p>
    <w:p w:rsidR="00DD21E8" w:rsidRPr="00553313" w:rsidRDefault="00DD21E8" w:rsidP="00891B9A">
      <w:pPr>
        <w:pStyle w:val="2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240" w:lineRule="auto"/>
        <w:ind w:left="20" w:firstLine="68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Личный прием граждан проводить с 12 часов 00 минут до                                 20 часов 00 минут по местному времени 12 декабря 2017 года  в здании администрации, расположенном по адресу: </w:t>
      </w:r>
      <w:r w:rsidR="00891B9A" w:rsidRPr="00553313">
        <w:rPr>
          <w:sz w:val="24"/>
          <w:szCs w:val="24"/>
        </w:rPr>
        <w:t xml:space="preserve">поселок Серебрянский улица Совхозная дом 18а,  кабинет 1, кабинет 2 </w:t>
      </w:r>
      <w:r w:rsidRPr="00553313">
        <w:rPr>
          <w:sz w:val="24"/>
          <w:szCs w:val="24"/>
        </w:rPr>
        <w:t xml:space="preserve">по вопросам, входящим в компетенцию администрации </w:t>
      </w:r>
      <w:r w:rsidR="008A2E92" w:rsidRPr="00553313">
        <w:rPr>
          <w:sz w:val="24"/>
          <w:szCs w:val="24"/>
        </w:rPr>
        <w:t>Серебрянского</w:t>
      </w:r>
      <w:r w:rsidRPr="00553313">
        <w:rPr>
          <w:sz w:val="24"/>
          <w:szCs w:val="24"/>
        </w:rPr>
        <w:t xml:space="preserve"> сельского поселения Лужского муниципального района.</w:t>
      </w:r>
    </w:p>
    <w:p w:rsidR="00DD21E8" w:rsidRPr="00553313" w:rsidRDefault="00DD21E8" w:rsidP="004F56AB">
      <w:pPr>
        <w:pStyle w:val="2"/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>Запись и направление на личный прием проводить только по предъявлению документа, удостоверяющего личность (паспорта).</w:t>
      </w:r>
    </w:p>
    <w:p w:rsidR="00DD21E8" w:rsidRPr="00553313" w:rsidRDefault="00DD21E8" w:rsidP="004F56AB">
      <w:pPr>
        <w:pStyle w:val="2"/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Время окончания записи на прием: 20 часов 00 минут. </w:t>
      </w:r>
    </w:p>
    <w:p w:rsidR="00DD21E8" w:rsidRPr="00553313" w:rsidRDefault="00DD21E8" w:rsidP="00891B9A">
      <w:pPr>
        <w:pStyle w:val="2"/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lastRenderedPageBreak/>
        <w:t>Прием проводить до решения всех вопросов, поставленных на личный прием последним записавшимся посетителем.</w:t>
      </w:r>
    </w:p>
    <w:p w:rsidR="00DD21E8" w:rsidRPr="00553313" w:rsidRDefault="00DD21E8" w:rsidP="004F56AB">
      <w:pPr>
        <w:pStyle w:val="2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240" w:lineRule="auto"/>
        <w:ind w:left="20" w:firstLine="68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Для обеспечения приема граждан создать две группы: </w:t>
      </w:r>
    </w:p>
    <w:p w:rsidR="00DD21E8" w:rsidRPr="00553313" w:rsidRDefault="00DD21E8" w:rsidP="004F56AB">
      <w:pPr>
        <w:pStyle w:val="2"/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>1-я группа – группа организации приема, расположенная в кабинете 2, выполняющая диспетчерские функции по записи и направлению заявителей,  пришедших в администрацию на личный прием, к конкретным уполномоченным лицам, в компетенцию которых входит решение поставленных на личный прием вопросов, и уполномоченным лицам, осуществляющим прием в режиме видеоконференцсвязи или иных видов связи, в компетенцию которых входит решение поставленных на личный прием вопросов.</w:t>
      </w:r>
    </w:p>
    <w:p w:rsidR="00DD21E8" w:rsidRPr="00553313" w:rsidRDefault="00DD21E8" w:rsidP="004F56AB">
      <w:pPr>
        <w:pStyle w:val="2"/>
        <w:shd w:val="clear" w:color="auto" w:fill="auto"/>
        <w:tabs>
          <w:tab w:val="left" w:pos="1134"/>
        </w:tabs>
        <w:spacing w:after="0" w:line="240" w:lineRule="auto"/>
        <w:ind w:left="709" w:firstLine="0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Состав группы: </w:t>
      </w:r>
    </w:p>
    <w:p w:rsidR="00DD21E8" w:rsidRPr="00553313" w:rsidRDefault="00DD21E8" w:rsidP="004F56AB">
      <w:pPr>
        <w:pStyle w:val="2"/>
        <w:numPr>
          <w:ilvl w:val="0"/>
          <w:numId w:val="8"/>
        </w:numPr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Специалист администрации </w:t>
      </w:r>
      <w:r w:rsidR="00891B9A" w:rsidRPr="00553313">
        <w:rPr>
          <w:sz w:val="24"/>
          <w:szCs w:val="24"/>
        </w:rPr>
        <w:t>Денисова В.Б.</w:t>
      </w:r>
      <w:r w:rsidRPr="00553313">
        <w:rPr>
          <w:sz w:val="24"/>
          <w:szCs w:val="24"/>
        </w:rPr>
        <w:t xml:space="preserve"> </w:t>
      </w:r>
      <w:r w:rsidRPr="00553313">
        <w:rPr>
          <w:sz w:val="24"/>
          <w:szCs w:val="24"/>
        </w:rPr>
        <w:sym w:font="Symbol" w:char="F02D"/>
      </w:r>
      <w:r w:rsidRPr="00553313">
        <w:rPr>
          <w:sz w:val="24"/>
          <w:szCs w:val="24"/>
        </w:rPr>
        <w:t xml:space="preserve"> со статусом «работник группы»;</w:t>
      </w:r>
    </w:p>
    <w:p w:rsidR="00DD21E8" w:rsidRPr="00553313" w:rsidRDefault="00891B9A" w:rsidP="00891B9A">
      <w:pPr>
        <w:pStyle w:val="2"/>
        <w:numPr>
          <w:ilvl w:val="0"/>
          <w:numId w:val="8"/>
        </w:numPr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>С</w:t>
      </w:r>
      <w:r w:rsidR="00DD21E8" w:rsidRPr="00553313">
        <w:rPr>
          <w:sz w:val="24"/>
          <w:szCs w:val="24"/>
        </w:rPr>
        <w:t xml:space="preserve">пециалист администрации </w:t>
      </w:r>
      <w:r w:rsidRPr="00553313">
        <w:rPr>
          <w:sz w:val="24"/>
          <w:szCs w:val="24"/>
        </w:rPr>
        <w:t>Дмитриева</w:t>
      </w:r>
      <w:r w:rsidR="00DD21E8" w:rsidRPr="00553313">
        <w:rPr>
          <w:sz w:val="24"/>
          <w:szCs w:val="24"/>
        </w:rPr>
        <w:t xml:space="preserve"> </w:t>
      </w:r>
      <w:r w:rsidRPr="00553313">
        <w:rPr>
          <w:sz w:val="24"/>
          <w:szCs w:val="24"/>
        </w:rPr>
        <w:t xml:space="preserve">Т.В. </w:t>
      </w:r>
      <w:r w:rsidR="00DD21E8" w:rsidRPr="00553313">
        <w:rPr>
          <w:sz w:val="24"/>
          <w:szCs w:val="24"/>
        </w:rPr>
        <w:sym w:font="Symbol" w:char="F02D"/>
      </w:r>
      <w:r w:rsidR="00DD21E8" w:rsidRPr="00553313">
        <w:rPr>
          <w:sz w:val="24"/>
          <w:szCs w:val="24"/>
        </w:rPr>
        <w:t xml:space="preserve"> со статусом «работник группы».</w:t>
      </w:r>
    </w:p>
    <w:p w:rsidR="00DD21E8" w:rsidRPr="00553313" w:rsidRDefault="00DD21E8" w:rsidP="007B5D23">
      <w:pPr>
        <w:pStyle w:val="2"/>
        <w:shd w:val="clear" w:color="auto" w:fill="auto"/>
        <w:tabs>
          <w:tab w:val="left" w:pos="1134"/>
        </w:tabs>
        <w:spacing w:after="0" w:line="240" w:lineRule="auto"/>
        <w:ind w:left="709" w:firstLine="0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2-я группа  - личного приема, расположенная в кабинете 2, осуществляющая личный прием заявителей и определяющая по согласованию с заявителем, пришедшим в администрацию, необходимость проведения приема в соответствующих режимах с уполномоченным лицом иного органа, в компетенцию которого входит решение поставленных на личном приеме вопросов. </w:t>
      </w:r>
    </w:p>
    <w:p w:rsidR="00DD21E8" w:rsidRPr="00553313" w:rsidRDefault="00DD21E8" w:rsidP="0096229D">
      <w:pPr>
        <w:pStyle w:val="2"/>
        <w:shd w:val="clear" w:color="auto" w:fill="auto"/>
        <w:tabs>
          <w:tab w:val="left" w:pos="1134"/>
        </w:tabs>
        <w:spacing w:after="0" w:line="240" w:lineRule="auto"/>
        <w:ind w:left="709" w:firstLine="0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>Состав группы:</w:t>
      </w:r>
    </w:p>
    <w:p w:rsidR="00DD21E8" w:rsidRPr="00553313" w:rsidRDefault="00DD21E8" w:rsidP="0096229D">
      <w:pPr>
        <w:pStyle w:val="2"/>
        <w:numPr>
          <w:ilvl w:val="0"/>
          <w:numId w:val="8"/>
        </w:numPr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>глав</w:t>
      </w:r>
      <w:r w:rsidR="00F26A0C" w:rsidRPr="00553313">
        <w:rPr>
          <w:sz w:val="24"/>
          <w:szCs w:val="24"/>
        </w:rPr>
        <w:t>а</w:t>
      </w:r>
      <w:r w:rsidRPr="00553313">
        <w:rPr>
          <w:sz w:val="24"/>
          <w:szCs w:val="24"/>
        </w:rPr>
        <w:t xml:space="preserve"> администрации </w:t>
      </w:r>
      <w:r w:rsidR="00F26A0C" w:rsidRPr="00553313">
        <w:rPr>
          <w:sz w:val="24"/>
          <w:szCs w:val="24"/>
        </w:rPr>
        <w:t>Пальок С.А.</w:t>
      </w:r>
      <w:r w:rsidRPr="00553313">
        <w:rPr>
          <w:sz w:val="24"/>
          <w:szCs w:val="24"/>
        </w:rPr>
        <w:t xml:space="preserve"> </w:t>
      </w:r>
      <w:r w:rsidRPr="00553313">
        <w:rPr>
          <w:sz w:val="24"/>
          <w:szCs w:val="24"/>
        </w:rPr>
        <w:sym w:font="Symbol" w:char="F02D"/>
      </w:r>
      <w:r w:rsidRPr="00553313">
        <w:rPr>
          <w:sz w:val="24"/>
          <w:szCs w:val="24"/>
        </w:rPr>
        <w:t xml:space="preserve"> со статусом «уполномоченное лицо».</w:t>
      </w:r>
    </w:p>
    <w:p w:rsidR="00DD21E8" w:rsidRPr="00553313" w:rsidRDefault="00DD21E8" w:rsidP="0096229D">
      <w:pPr>
        <w:pStyle w:val="2"/>
        <w:shd w:val="clear" w:color="auto" w:fill="auto"/>
        <w:tabs>
          <w:tab w:val="left" w:pos="1134"/>
        </w:tabs>
        <w:spacing w:after="0" w:line="240" w:lineRule="auto"/>
        <w:ind w:left="709" w:firstLine="0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-  </w:t>
      </w:r>
      <w:r w:rsidR="00F26A0C" w:rsidRPr="00553313">
        <w:rPr>
          <w:sz w:val="24"/>
          <w:szCs w:val="24"/>
        </w:rPr>
        <w:t>заместитель главы</w:t>
      </w:r>
      <w:r w:rsidRPr="00553313">
        <w:rPr>
          <w:sz w:val="24"/>
          <w:szCs w:val="24"/>
        </w:rPr>
        <w:t xml:space="preserve"> администрации </w:t>
      </w:r>
      <w:r w:rsidR="00F26A0C" w:rsidRPr="00553313">
        <w:rPr>
          <w:sz w:val="24"/>
          <w:szCs w:val="24"/>
        </w:rPr>
        <w:t>Стриженков С.В.</w:t>
      </w:r>
      <w:r w:rsidRPr="00553313">
        <w:rPr>
          <w:sz w:val="24"/>
          <w:szCs w:val="24"/>
        </w:rPr>
        <w:t xml:space="preserve"> </w:t>
      </w:r>
      <w:r w:rsidRPr="00553313">
        <w:rPr>
          <w:sz w:val="24"/>
          <w:szCs w:val="24"/>
        </w:rPr>
        <w:sym w:font="Symbol" w:char="F02D"/>
      </w:r>
      <w:r w:rsidRPr="00553313">
        <w:rPr>
          <w:sz w:val="24"/>
          <w:szCs w:val="24"/>
        </w:rPr>
        <w:t xml:space="preserve"> со статусом «работник группы».</w:t>
      </w:r>
    </w:p>
    <w:p w:rsidR="00DD21E8" w:rsidRPr="00553313" w:rsidRDefault="00DD21E8" w:rsidP="004F56AB">
      <w:pPr>
        <w:pStyle w:val="2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240" w:lineRule="auto"/>
        <w:ind w:left="20" w:firstLine="68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>Уполномоченное лицо, ведущее личный прием граждан по вопросам, входящим в их компетенцию, при возникновении вопросов, решение которых не входит в его компетенцию, по согласованию  с заявителем определяет необходимость проведения приема в соответствующем режиме уполномоченным лицом иного органа, в компетенцию которого входит решение поставленных на личном приеме вопросов и определяет орган, в компетенцию которого входит решение поставленных на личном приеме вопросов, и принимает одно из следующих решений:</w:t>
      </w:r>
    </w:p>
    <w:p w:rsidR="00DD21E8" w:rsidRPr="00553313" w:rsidRDefault="00DD21E8" w:rsidP="00C53D08">
      <w:pPr>
        <w:pStyle w:val="2"/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sym w:font="Symbol" w:char="F02D"/>
      </w:r>
      <w:r w:rsidRPr="00553313">
        <w:rPr>
          <w:sz w:val="24"/>
          <w:szCs w:val="24"/>
        </w:rPr>
        <w:t xml:space="preserve"> об обеспечении приема заявителя в соответствующем режиме имеющихся видов связи и обеспечивает запись на прием с уполномоченным лицом иного органа. При установлении соединения приглашает заявителя для получения ответа от уполномоченного лица иного органа;</w:t>
      </w:r>
    </w:p>
    <w:p w:rsidR="00DD21E8" w:rsidRPr="00553313" w:rsidRDefault="00DD21E8" w:rsidP="00891B9A">
      <w:pPr>
        <w:pStyle w:val="2"/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sym w:font="Symbol" w:char="F02D"/>
      </w:r>
      <w:r w:rsidRPr="00553313">
        <w:rPr>
          <w:sz w:val="24"/>
          <w:szCs w:val="24"/>
        </w:rPr>
        <w:t xml:space="preserve"> о проведении отложенного приема, о чем представляет ответ заявителю.</w:t>
      </w:r>
    </w:p>
    <w:p w:rsidR="00DD21E8" w:rsidRPr="00553313" w:rsidRDefault="00DD21E8" w:rsidP="004F56AB">
      <w:pPr>
        <w:pStyle w:val="2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240" w:lineRule="auto"/>
        <w:ind w:left="20" w:firstLine="68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>В целях обеспечения бесперебойного личного приема и приема в соответствующем режиме, все работники 1-й группы и 2-й группы в процессе приема должны:</w:t>
      </w:r>
    </w:p>
    <w:p w:rsidR="00DD21E8" w:rsidRPr="00553313" w:rsidRDefault="00DD21E8" w:rsidP="00C53D08">
      <w:pPr>
        <w:pStyle w:val="2"/>
        <w:numPr>
          <w:ilvl w:val="0"/>
          <w:numId w:val="9"/>
        </w:numPr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>быть взаимозаменяемыми;</w:t>
      </w:r>
    </w:p>
    <w:p w:rsidR="00DD21E8" w:rsidRPr="00553313" w:rsidRDefault="00DD21E8" w:rsidP="00C53D08">
      <w:pPr>
        <w:pStyle w:val="2"/>
        <w:numPr>
          <w:ilvl w:val="0"/>
          <w:numId w:val="9"/>
        </w:numPr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>вести работу на соответствующих автоматизированных рабочих местах строго в соответствии с требованиями методических рекомендаций, с обязательным документированием результатов приема;</w:t>
      </w:r>
    </w:p>
    <w:p w:rsidR="00DD21E8" w:rsidRPr="00553313" w:rsidRDefault="00DD21E8" w:rsidP="00C53D08">
      <w:pPr>
        <w:pStyle w:val="2"/>
        <w:numPr>
          <w:ilvl w:val="0"/>
          <w:numId w:val="9"/>
        </w:numPr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>незамедлительно взаимодействовать со всеми работниками администрации, участвующими в приеме граждан для решения возникающих организационных вопросов;</w:t>
      </w:r>
    </w:p>
    <w:p w:rsidR="00DD21E8" w:rsidRPr="00553313" w:rsidRDefault="00DD21E8" w:rsidP="00C53D08">
      <w:pPr>
        <w:pStyle w:val="2"/>
        <w:numPr>
          <w:ilvl w:val="0"/>
          <w:numId w:val="9"/>
        </w:numPr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>лично участвовать в перемещении граждан из мест ожидания в группу личного приема и группу приема в соответствующем режиме;</w:t>
      </w:r>
    </w:p>
    <w:p w:rsidR="00DD21E8" w:rsidRPr="00553313" w:rsidRDefault="00DD21E8" w:rsidP="00C53D08">
      <w:pPr>
        <w:pStyle w:val="2"/>
        <w:numPr>
          <w:ilvl w:val="0"/>
          <w:numId w:val="9"/>
        </w:numPr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контролировать завершение приема, время ожидания гражданами в местах личного приема и приема в соответствующем режиме, сообщать уполномоченным  лицам групп о возникших проблемах;   </w:t>
      </w:r>
    </w:p>
    <w:p w:rsidR="00DD21E8" w:rsidRPr="00553313" w:rsidRDefault="00DD21E8" w:rsidP="00F26A0C">
      <w:pPr>
        <w:pStyle w:val="2"/>
        <w:numPr>
          <w:ilvl w:val="0"/>
          <w:numId w:val="9"/>
        </w:numPr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>в течение всего дня приема граждан иметь при себе личные сотовые телефоны и незамедлительно отвечать на все входящие звонки.</w:t>
      </w:r>
    </w:p>
    <w:p w:rsidR="00DD21E8" w:rsidRPr="00553313" w:rsidRDefault="00DD21E8" w:rsidP="004F56AB">
      <w:pPr>
        <w:pStyle w:val="2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240" w:lineRule="auto"/>
        <w:ind w:left="20" w:firstLine="68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>Определить места ожидания:</w:t>
      </w:r>
    </w:p>
    <w:p w:rsidR="00DD21E8" w:rsidRPr="00553313" w:rsidRDefault="00DD21E8" w:rsidP="00C53D08">
      <w:pPr>
        <w:pStyle w:val="2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lastRenderedPageBreak/>
        <w:t>- для граждан, пришедших в администрацию для личного приема:</w:t>
      </w:r>
      <w:r w:rsidR="00F26A0C" w:rsidRPr="00553313">
        <w:rPr>
          <w:sz w:val="24"/>
          <w:szCs w:val="24"/>
        </w:rPr>
        <w:t xml:space="preserve"> холл перед кабинетами</w:t>
      </w:r>
      <w:r w:rsidRPr="00553313">
        <w:rPr>
          <w:sz w:val="24"/>
          <w:szCs w:val="24"/>
        </w:rPr>
        <w:t xml:space="preserve">. </w:t>
      </w:r>
    </w:p>
    <w:p w:rsidR="00DD21E8" w:rsidRPr="00553313" w:rsidRDefault="00F26A0C" w:rsidP="00F26A0C">
      <w:pPr>
        <w:pStyle w:val="2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 </w:t>
      </w:r>
      <w:r w:rsidR="00DD21E8" w:rsidRPr="00553313">
        <w:rPr>
          <w:sz w:val="24"/>
          <w:szCs w:val="24"/>
        </w:rPr>
        <w:t xml:space="preserve">- для граждан, пришедших в администрацию для личного приема и ожидающих далее проведения приема в соответствующих режимах с уполномоченным лицом иного органа, в компетенцию которого входит решение поставленных на личном приеме вопросов: помещение кабинета 1. Контроль места ожидания возложить на специалиста администрации </w:t>
      </w:r>
      <w:r w:rsidRPr="00553313">
        <w:rPr>
          <w:sz w:val="24"/>
          <w:szCs w:val="24"/>
        </w:rPr>
        <w:t>Дмитриеву Т</w:t>
      </w:r>
      <w:r w:rsidR="00DD21E8" w:rsidRPr="00553313">
        <w:rPr>
          <w:sz w:val="24"/>
          <w:szCs w:val="24"/>
        </w:rPr>
        <w:t>.</w:t>
      </w:r>
      <w:r w:rsidRPr="00553313">
        <w:rPr>
          <w:sz w:val="24"/>
          <w:szCs w:val="24"/>
        </w:rPr>
        <w:t>В..</w:t>
      </w:r>
    </w:p>
    <w:p w:rsidR="00DD21E8" w:rsidRPr="00553313" w:rsidRDefault="00DD21E8" w:rsidP="004F56AB">
      <w:pPr>
        <w:pStyle w:val="2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240" w:lineRule="auto"/>
        <w:ind w:left="20" w:firstLine="68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Специалисту администрации </w:t>
      </w:r>
      <w:r w:rsidR="00F26A0C" w:rsidRPr="00553313">
        <w:rPr>
          <w:sz w:val="24"/>
          <w:szCs w:val="24"/>
        </w:rPr>
        <w:t>Денисовой В.Б.</w:t>
      </w:r>
      <w:r w:rsidRPr="00553313">
        <w:rPr>
          <w:sz w:val="24"/>
          <w:szCs w:val="24"/>
        </w:rPr>
        <w:t>:</w:t>
      </w:r>
    </w:p>
    <w:p w:rsidR="00DD21E8" w:rsidRPr="00553313" w:rsidRDefault="00DD21E8" w:rsidP="00C53D08">
      <w:pPr>
        <w:pStyle w:val="2"/>
        <w:numPr>
          <w:ilvl w:val="0"/>
          <w:numId w:val="9"/>
        </w:numPr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обеспечить необходимой мебелью места ожидания приема граждан, </w:t>
      </w:r>
      <w:r w:rsidR="00F26A0C" w:rsidRPr="00553313">
        <w:rPr>
          <w:sz w:val="24"/>
          <w:szCs w:val="24"/>
        </w:rPr>
        <w:t xml:space="preserve">питьевой водой, доступ в туалеты </w:t>
      </w:r>
      <w:r w:rsidRPr="00553313">
        <w:rPr>
          <w:sz w:val="24"/>
          <w:szCs w:val="24"/>
        </w:rPr>
        <w:t>соответствующими указателями;</w:t>
      </w:r>
    </w:p>
    <w:p w:rsidR="00DD21E8" w:rsidRPr="00553313" w:rsidRDefault="00DD21E8" w:rsidP="00C53D08">
      <w:pPr>
        <w:pStyle w:val="2"/>
        <w:numPr>
          <w:ilvl w:val="0"/>
          <w:numId w:val="9"/>
        </w:numPr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обеспечить возможность доступа заявителей с ограниченными физическими возможностями в помещения приема </w:t>
      </w:r>
      <w:r w:rsidRPr="00553313">
        <w:rPr>
          <w:sz w:val="24"/>
          <w:szCs w:val="24"/>
        </w:rPr>
        <w:sym w:font="Symbol" w:char="F02D"/>
      </w:r>
      <w:r w:rsidRPr="00553313">
        <w:rPr>
          <w:sz w:val="24"/>
          <w:szCs w:val="24"/>
        </w:rPr>
        <w:t xml:space="preserve"> кабинеты 1, 2.</w:t>
      </w:r>
    </w:p>
    <w:p w:rsidR="00DD21E8" w:rsidRPr="00553313" w:rsidRDefault="00DD21E8" w:rsidP="00F26A0C">
      <w:pPr>
        <w:pStyle w:val="2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240" w:lineRule="auto"/>
        <w:ind w:left="20" w:firstLine="68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 </w:t>
      </w:r>
      <w:r w:rsidR="00F26A0C" w:rsidRPr="00553313">
        <w:rPr>
          <w:sz w:val="24"/>
          <w:szCs w:val="24"/>
        </w:rPr>
        <w:t xml:space="preserve">Заместителю главы </w:t>
      </w:r>
      <w:r w:rsidRPr="00553313">
        <w:rPr>
          <w:sz w:val="24"/>
          <w:szCs w:val="24"/>
        </w:rPr>
        <w:t xml:space="preserve">администрации </w:t>
      </w:r>
      <w:r w:rsidR="00F26A0C" w:rsidRPr="00553313">
        <w:rPr>
          <w:sz w:val="24"/>
          <w:szCs w:val="24"/>
        </w:rPr>
        <w:t xml:space="preserve">Стриженкову С.В. </w:t>
      </w:r>
      <w:r w:rsidRPr="00553313">
        <w:rPr>
          <w:sz w:val="24"/>
          <w:szCs w:val="24"/>
        </w:rPr>
        <w:sym w:font="Symbol" w:char="F02D"/>
      </w:r>
      <w:r w:rsidRPr="00553313">
        <w:rPr>
          <w:sz w:val="24"/>
          <w:szCs w:val="24"/>
        </w:rPr>
        <w:t xml:space="preserve"> обеспечить общественную и пожарную безопасность в холле администрации, для этого привлечь по согласованию с отделом МВД России по Лужскому району необходимые силы и средства.</w:t>
      </w:r>
    </w:p>
    <w:p w:rsidR="00DD21E8" w:rsidRPr="00553313" w:rsidRDefault="00DD21E8" w:rsidP="00F26A0C">
      <w:pPr>
        <w:pStyle w:val="2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240" w:lineRule="auto"/>
        <w:ind w:left="20" w:firstLine="68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 Подготовку автоматизированных рабочих мест, соответствующего программного обеспечения, их сопровождение в ходе проведения дня приема граждан возложить на  специалиста </w:t>
      </w:r>
      <w:r w:rsidR="00F26A0C" w:rsidRPr="00553313">
        <w:rPr>
          <w:sz w:val="24"/>
          <w:szCs w:val="24"/>
        </w:rPr>
        <w:t>Денисову В.Б.</w:t>
      </w:r>
      <w:r w:rsidRPr="00553313">
        <w:rPr>
          <w:sz w:val="24"/>
          <w:szCs w:val="24"/>
        </w:rPr>
        <w:t>.</w:t>
      </w:r>
    </w:p>
    <w:p w:rsidR="00DD21E8" w:rsidRPr="00553313" w:rsidRDefault="00DD21E8" w:rsidP="00F26A0C">
      <w:pPr>
        <w:pStyle w:val="2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240" w:lineRule="auto"/>
        <w:ind w:left="20" w:firstLine="68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 При проведении общероссийского дня приема граждан принимать все необходимые меры по недопущению разглашения сведений,  содержащихся в устных обращениях. </w:t>
      </w:r>
    </w:p>
    <w:p w:rsidR="00DD21E8" w:rsidRPr="00553313" w:rsidRDefault="00DD21E8" w:rsidP="00C53D08">
      <w:pPr>
        <w:pStyle w:val="2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240" w:lineRule="auto"/>
        <w:ind w:left="709" w:firstLine="0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 Назначить даты отложенного приема заявителей:                                                          17 декабря 2017 года с 13 часов 00 минут, </w:t>
      </w:r>
    </w:p>
    <w:p w:rsidR="00DD21E8" w:rsidRPr="00553313" w:rsidRDefault="00DD21E8" w:rsidP="00C53D08">
      <w:pPr>
        <w:pStyle w:val="2"/>
        <w:shd w:val="clear" w:color="auto" w:fill="auto"/>
        <w:tabs>
          <w:tab w:val="left" w:pos="1134"/>
        </w:tabs>
        <w:spacing w:after="0" w:line="240" w:lineRule="auto"/>
        <w:ind w:left="709" w:firstLine="0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24 декабря 2017 года с 13 часов 00 минут. </w:t>
      </w:r>
      <w:r w:rsidRPr="00553313">
        <w:rPr>
          <w:sz w:val="24"/>
          <w:szCs w:val="24"/>
        </w:rPr>
        <w:tab/>
      </w:r>
    </w:p>
    <w:p w:rsidR="00DD21E8" w:rsidRPr="00553313" w:rsidRDefault="00DD21E8" w:rsidP="00A86937">
      <w:pPr>
        <w:pStyle w:val="2"/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>Уведомить письменно каждого заявителя о дате и времени проведения его отложенного приема в соответствующем режиме с уполномоченным лицом иного органа,  в компетенцию которого входит решение вопросов, поставленных в устном обращении.</w:t>
      </w:r>
    </w:p>
    <w:p w:rsidR="00DD21E8" w:rsidRPr="00553313" w:rsidRDefault="00DD21E8" w:rsidP="004F56AB">
      <w:pPr>
        <w:pStyle w:val="2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240" w:lineRule="auto"/>
        <w:ind w:left="20" w:firstLine="68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 По результатам проведения приема граждан 12 декабря 2017 года представить мне:</w:t>
      </w:r>
    </w:p>
    <w:p w:rsidR="00DD21E8" w:rsidRPr="00553313" w:rsidRDefault="00DD21E8" w:rsidP="00C53D08">
      <w:pPr>
        <w:pStyle w:val="2"/>
        <w:numPr>
          <w:ilvl w:val="0"/>
          <w:numId w:val="10"/>
        </w:numPr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>график проведения отложенного приема граждан, содержание вопросов, причины отложенного приема до 14 декабря 2017 года;</w:t>
      </w:r>
    </w:p>
    <w:p w:rsidR="00DD21E8" w:rsidRPr="00553313" w:rsidRDefault="00DD21E8" w:rsidP="00A86937">
      <w:pPr>
        <w:pStyle w:val="2"/>
        <w:numPr>
          <w:ilvl w:val="0"/>
          <w:numId w:val="10"/>
        </w:numPr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>итоговый сводный отчет к 18 декабря 2017 года.</w:t>
      </w:r>
    </w:p>
    <w:p w:rsidR="00DD21E8" w:rsidRPr="00553313" w:rsidRDefault="00DD21E8" w:rsidP="00A86937">
      <w:pPr>
        <w:pStyle w:val="2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240" w:lineRule="auto"/>
        <w:ind w:left="20" w:firstLine="68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 Распоряжение довести до всех работников администрации.</w:t>
      </w:r>
    </w:p>
    <w:p w:rsidR="00553313" w:rsidRDefault="00DD21E8" w:rsidP="00553313">
      <w:pPr>
        <w:pStyle w:val="2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240" w:lineRule="auto"/>
        <w:ind w:left="20" w:firstLine="689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>Контроль  за исполнением  настоящего  распоряжения  оставляю  за  собой.</w:t>
      </w:r>
    </w:p>
    <w:p w:rsidR="00553313" w:rsidRDefault="00553313" w:rsidP="00553313">
      <w:pPr>
        <w:pStyle w:val="2"/>
        <w:shd w:val="clear" w:color="auto" w:fill="auto"/>
        <w:tabs>
          <w:tab w:val="left" w:pos="1134"/>
        </w:tabs>
        <w:spacing w:after="0" w:line="240" w:lineRule="auto"/>
        <w:ind w:left="20" w:firstLine="0"/>
        <w:contextualSpacing/>
        <w:jc w:val="both"/>
        <w:rPr>
          <w:sz w:val="24"/>
          <w:szCs w:val="24"/>
        </w:rPr>
      </w:pPr>
    </w:p>
    <w:p w:rsidR="00553313" w:rsidRDefault="00553313" w:rsidP="00553313">
      <w:pPr>
        <w:pStyle w:val="2"/>
        <w:shd w:val="clear" w:color="auto" w:fill="auto"/>
        <w:tabs>
          <w:tab w:val="left" w:pos="1134"/>
        </w:tabs>
        <w:spacing w:after="0" w:line="240" w:lineRule="auto"/>
        <w:ind w:left="20" w:firstLine="0"/>
        <w:contextualSpacing/>
        <w:jc w:val="both"/>
        <w:rPr>
          <w:sz w:val="24"/>
          <w:szCs w:val="24"/>
        </w:rPr>
      </w:pPr>
    </w:p>
    <w:p w:rsidR="00553313" w:rsidRDefault="00553313" w:rsidP="00553313">
      <w:pPr>
        <w:pStyle w:val="2"/>
        <w:shd w:val="clear" w:color="auto" w:fill="auto"/>
        <w:tabs>
          <w:tab w:val="left" w:pos="1134"/>
        </w:tabs>
        <w:spacing w:after="0" w:line="240" w:lineRule="auto"/>
        <w:ind w:left="20" w:firstLine="0"/>
        <w:contextualSpacing/>
        <w:jc w:val="both"/>
        <w:rPr>
          <w:sz w:val="24"/>
          <w:szCs w:val="24"/>
        </w:rPr>
      </w:pPr>
    </w:p>
    <w:p w:rsidR="00553313" w:rsidRDefault="00553313" w:rsidP="00553313">
      <w:pPr>
        <w:pStyle w:val="2"/>
        <w:shd w:val="clear" w:color="auto" w:fill="auto"/>
        <w:tabs>
          <w:tab w:val="left" w:pos="1134"/>
        </w:tabs>
        <w:spacing w:after="0" w:line="240" w:lineRule="auto"/>
        <w:ind w:left="20" w:firstLine="0"/>
        <w:contextualSpacing/>
        <w:jc w:val="both"/>
        <w:rPr>
          <w:sz w:val="24"/>
          <w:szCs w:val="24"/>
        </w:rPr>
      </w:pPr>
    </w:p>
    <w:p w:rsidR="00DD21E8" w:rsidRPr="00553313" w:rsidRDefault="00A86937" w:rsidP="00553313">
      <w:pPr>
        <w:pStyle w:val="2"/>
        <w:shd w:val="clear" w:color="auto" w:fill="auto"/>
        <w:tabs>
          <w:tab w:val="left" w:pos="1134"/>
        </w:tabs>
        <w:spacing w:after="0" w:line="240" w:lineRule="auto"/>
        <w:ind w:left="20" w:firstLine="0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>Глава</w:t>
      </w:r>
      <w:r w:rsidR="00DD21E8" w:rsidRPr="00553313">
        <w:rPr>
          <w:sz w:val="24"/>
          <w:szCs w:val="24"/>
        </w:rPr>
        <w:t xml:space="preserve"> администрации</w:t>
      </w:r>
    </w:p>
    <w:p w:rsidR="00DD21E8" w:rsidRPr="00553313" w:rsidRDefault="00A86937" w:rsidP="000028AB">
      <w:pPr>
        <w:pStyle w:val="1"/>
        <w:shd w:val="clear" w:color="auto" w:fill="auto"/>
        <w:spacing w:after="0" w:line="240" w:lineRule="auto"/>
        <w:ind w:right="-2"/>
        <w:contextualSpacing/>
        <w:jc w:val="both"/>
        <w:rPr>
          <w:sz w:val="24"/>
          <w:szCs w:val="24"/>
        </w:rPr>
      </w:pPr>
      <w:r w:rsidRPr="00553313">
        <w:rPr>
          <w:sz w:val="24"/>
          <w:szCs w:val="24"/>
        </w:rPr>
        <w:t xml:space="preserve">Серебрянского сельского поселения                                  </w:t>
      </w:r>
      <w:r w:rsidR="00553313">
        <w:rPr>
          <w:sz w:val="24"/>
          <w:szCs w:val="24"/>
        </w:rPr>
        <w:t xml:space="preserve">                         </w:t>
      </w:r>
      <w:r w:rsidRPr="00553313">
        <w:rPr>
          <w:sz w:val="24"/>
          <w:szCs w:val="24"/>
        </w:rPr>
        <w:t xml:space="preserve">        С.А. Пальок</w:t>
      </w:r>
    </w:p>
    <w:p w:rsidR="00DD21E8" w:rsidRDefault="00DD21E8" w:rsidP="003D747F">
      <w:pPr>
        <w:pStyle w:val="1"/>
        <w:shd w:val="clear" w:color="auto" w:fill="auto"/>
        <w:spacing w:after="0" w:line="240" w:lineRule="auto"/>
        <w:ind w:left="5245" w:right="-2"/>
        <w:contextualSpacing/>
        <w:jc w:val="center"/>
        <w:rPr>
          <w:sz w:val="28"/>
          <w:szCs w:val="28"/>
        </w:rPr>
      </w:pPr>
    </w:p>
    <w:p w:rsidR="00891B9A" w:rsidRDefault="00891B9A" w:rsidP="003D747F">
      <w:pPr>
        <w:pStyle w:val="1"/>
        <w:shd w:val="clear" w:color="auto" w:fill="auto"/>
        <w:spacing w:after="0" w:line="240" w:lineRule="auto"/>
        <w:ind w:left="5245" w:right="-2"/>
        <w:contextualSpacing/>
        <w:jc w:val="center"/>
        <w:rPr>
          <w:sz w:val="28"/>
          <w:szCs w:val="28"/>
        </w:rPr>
      </w:pPr>
    </w:p>
    <w:p w:rsidR="00891B9A" w:rsidRDefault="00891B9A" w:rsidP="003D747F">
      <w:pPr>
        <w:pStyle w:val="1"/>
        <w:shd w:val="clear" w:color="auto" w:fill="auto"/>
        <w:spacing w:after="0" w:line="240" w:lineRule="auto"/>
        <w:ind w:left="5245" w:right="-2"/>
        <w:contextualSpacing/>
        <w:jc w:val="center"/>
        <w:rPr>
          <w:sz w:val="28"/>
          <w:szCs w:val="28"/>
        </w:rPr>
      </w:pPr>
    </w:p>
    <w:p w:rsidR="00891B9A" w:rsidRDefault="00891B9A" w:rsidP="003D747F">
      <w:pPr>
        <w:pStyle w:val="1"/>
        <w:shd w:val="clear" w:color="auto" w:fill="auto"/>
        <w:spacing w:after="0" w:line="240" w:lineRule="auto"/>
        <w:ind w:left="5245" w:right="-2"/>
        <w:contextualSpacing/>
        <w:jc w:val="center"/>
        <w:rPr>
          <w:sz w:val="28"/>
          <w:szCs w:val="28"/>
        </w:rPr>
      </w:pPr>
    </w:p>
    <w:p w:rsidR="00891B9A" w:rsidRDefault="00891B9A" w:rsidP="003D747F">
      <w:pPr>
        <w:pStyle w:val="1"/>
        <w:shd w:val="clear" w:color="auto" w:fill="auto"/>
        <w:spacing w:after="0" w:line="240" w:lineRule="auto"/>
        <w:ind w:left="5245" w:right="-2"/>
        <w:contextualSpacing/>
        <w:jc w:val="center"/>
        <w:rPr>
          <w:sz w:val="28"/>
          <w:szCs w:val="28"/>
        </w:rPr>
      </w:pPr>
    </w:p>
    <w:p w:rsidR="00A86937" w:rsidRDefault="00A86937" w:rsidP="003D747F">
      <w:pPr>
        <w:pStyle w:val="1"/>
        <w:shd w:val="clear" w:color="auto" w:fill="auto"/>
        <w:spacing w:after="0" w:line="240" w:lineRule="auto"/>
        <w:ind w:left="5245" w:right="-2"/>
        <w:contextualSpacing/>
        <w:jc w:val="center"/>
        <w:rPr>
          <w:sz w:val="28"/>
          <w:szCs w:val="28"/>
        </w:rPr>
      </w:pPr>
    </w:p>
    <w:p w:rsidR="00A86937" w:rsidRDefault="00A86937" w:rsidP="003D747F">
      <w:pPr>
        <w:pStyle w:val="1"/>
        <w:shd w:val="clear" w:color="auto" w:fill="auto"/>
        <w:spacing w:after="0" w:line="240" w:lineRule="auto"/>
        <w:ind w:left="5245" w:right="-2"/>
        <w:contextualSpacing/>
        <w:jc w:val="center"/>
        <w:rPr>
          <w:sz w:val="28"/>
          <w:szCs w:val="28"/>
        </w:rPr>
      </w:pPr>
    </w:p>
    <w:p w:rsidR="00A86937" w:rsidRDefault="00A86937" w:rsidP="00553313">
      <w:pPr>
        <w:pStyle w:val="1"/>
        <w:shd w:val="clear" w:color="auto" w:fill="auto"/>
        <w:spacing w:after="0" w:line="240" w:lineRule="auto"/>
        <w:ind w:right="-2"/>
        <w:contextualSpacing/>
        <w:rPr>
          <w:sz w:val="28"/>
          <w:szCs w:val="28"/>
        </w:rPr>
      </w:pPr>
    </w:p>
    <w:p w:rsidR="00553313" w:rsidRDefault="00553313" w:rsidP="00553313">
      <w:pPr>
        <w:pStyle w:val="1"/>
        <w:shd w:val="clear" w:color="auto" w:fill="auto"/>
        <w:spacing w:after="0" w:line="240" w:lineRule="auto"/>
        <w:ind w:right="-2"/>
        <w:contextualSpacing/>
        <w:rPr>
          <w:sz w:val="28"/>
          <w:szCs w:val="28"/>
        </w:rPr>
      </w:pPr>
    </w:p>
    <w:p w:rsidR="00553313" w:rsidRDefault="00553313" w:rsidP="00663DC1">
      <w:pPr>
        <w:pStyle w:val="1"/>
        <w:shd w:val="clear" w:color="auto" w:fill="auto"/>
        <w:spacing w:after="0" w:line="240" w:lineRule="auto"/>
        <w:ind w:left="5245" w:right="-2"/>
        <w:contextualSpacing/>
        <w:jc w:val="center"/>
        <w:rPr>
          <w:sz w:val="24"/>
          <w:szCs w:val="28"/>
        </w:rPr>
      </w:pPr>
    </w:p>
    <w:p w:rsidR="00553313" w:rsidRDefault="00553313" w:rsidP="00663DC1">
      <w:pPr>
        <w:pStyle w:val="1"/>
        <w:shd w:val="clear" w:color="auto" w:fill="auto"/>
        <w:spacing w:after="0" w:line="240" w:lineRule="auto"/>
        <w:ind w:left="5245" w:right="-2"/>
        <w:contextualSpacing/>
        <w:jc w:val="center"/>
        <w:rPr>
          <w:sz w:val="24"/>
          <w:szCs w:val="28"/>
        </w:rPr>
      </w:pPr>
    </w:p>
    <w:p w:rsidR="00DD21E8" w:rsidRPr="00553313" w:rsidRDefault="00DD21E8" w:rsidP="00663DC1">
      <w:pPr>
        <w:pStyle w:val="1"/>
        <w:shd w:val="clear" w:color="auto" w:fill="auto"/>
        <w:spacing w:after="0" w:line="240" w:lineRule="auto"/>
        <w:ind w:left="5245" w:right="-2"/>
        <w:contextualSpacing/>
        <w:jc w:val="center"/>
        <w:rPr>
          <w:sz w:val="24"/>
          <w:szCs w:val="28"/>
        </w:rPr>
      </w:pPr>
      <w:r w:rsidRPr="00553313">
        <w:rPr>
          <w:sz w:val="24"/>
          <w:szCs w:val="28"/>
        </w:rPr>
        <w:lastRenderedPageBreak/>
        <w:t>УТВЕРЖДЕН</w:t>
      </w:r>
    </w:p>
    <w:p w:rsidR="00DD21E8" w:rsidRPr="00553313" w:rsidRDefault="00DD21E8" w:rsidP="00663DC1">
      <w:pPr>
        <w:pStyle w:val="1"/>
        <w:shd w:val="clear" w:color="auto" w:fill="auto"/>
        <w:spacing w:after="0" w:line="240" w:lineRule="auto"/>
        <w:ind w:left="5245" w:right="-144"/>
        <w:contextualSpacing/>
        <w:rPr>
          <w:sz w:val="24"/>
          <w:szCs w:val="28"/>
        </w:rPr>
      </w:pPr>
      <w:r w:rsidRPr="00553313">
        <w:rPr>
          <w:sz w:val="24"/>
          <w:szCs w:val="28"/>
        </w:rPr>
        <w:t xml:space="preserve">распоряжением администрации </w:t>
      </w:r>
    </w:p>
    <w:p w:rsidR="00DD21E8" w:rsidRPr="00553313" w:rsidRDefault="008A2E92" w:rsidP="00663DC1">
      <w:pPr>
        <w:pStyle w:val="1"/>
        <w:shd w:val="clear" w:color="auto" w:fill="auto"/>
        <w:spacing w:after="0" w:line="240" w:lineRule="auto"/>
        <w:ind w:left="5245" w:right="-144"/>
        <w:contextualSpacing/>
        <w:rPr>
          <w:sz w:val="24"/>
          <w:szCs w:val="28"/>
        </w:rPr>
      </w:pPr>
      <w:r w:rsidRPr="00553313">
        <w:rPr>
          <w:sz w:val="24"/>
          <w:szCs w:val="28"/>
        </w:rPr>
        <w:t>Серебрянского</w:t>
      </w:r>
      <w:r w:rsidR="00DD21E8" w:rsidRPr="00553313">
        <w:rPr>
          <w:sz w:val="24"/>
          <w:szCs w:val="28"/>
        </w:rPr>
        <w:t xml:space="preserve"> сельского поселения Лужского муниципального района </w:t>
      </w:r>
    </w:p>
    <w:p w:rsidR="00DD21E8" w:rsidRPr="00553313" w:rsidRDefault="00A86937" w:rsidP="00663DC1">
      <w:pPr>
        <w:pStyle w:val="1"/>
        <w:shd w:val="clear" w:color="auto" w:fill="auto"/>
        <w:spacing w:after="0" w:line="240" w:lineRule="auto"/>
        <w:ind w:left="5245" w:right="-144"/>
        <w:contextualSpacing/>
        <w:rPr>
          <w:sz w:val="24"/>
          <w:szCs w:val="28"/>
        </w:rPr>
      </w:pPr>
      <w:r w:rsidRPr="00553313">
        <w:rPr>
          <w:sz w:val="24"/>
          <w:szCs w:val="28"/>
        </w:rPr>
        <w:t xml:space="preserve">от 24.11.2017 г.  № </w:t>
      </w:r>
      <w:r w:rsidR="00553313">
        <w:rPr>
          <w:sz w:val="24"/>
          <w:szCs w:val="28"/>
        </w:rPr>
        <w:t>35</w:t>
      </w:r>
    </w:p>
    <w:p w:rsidR="00DD21E8" w:rsidRPr="00553313" w:rsidRDefault="00DD21E8" w:rsidP="00553313">
      <w:pPr>
        <w:pStyle w:val="1"/>
        <w:shd w:val="clear" w:color="auto" w:fill="auto"/>
        <w:spacing w:after="0" w:line="240" w:lineRule="auto"/>
        <w:ind w:left="5245" w:right="-144"/>
        <w:contextualSpacing/>
        <w:rPr>
          <w:sz w:val="24"/>
          <w:szCs w:val="28"/>
        </w:rPr>
      </w:pPr>
      <w:r w:rsidRPr="00553313">
        <w:rPr>
          <w:sz w:val="24"/>
          <w:szCs w:val="28"/>
        </w:rPr>
        <w:t>(приложение)</w:t>
      </w:r>
    </w:p>
    <w:p w:rsidR="00DD21E8" w:rsidRPr="009D6857" w:rsidRDefault="00DD21E8" w:rsidP="00663DC1">
      <w:pPr>
        <w:pStyle w:val="1"/>
        <w:shd w:val="clear" w:color="auto" w:fill="auto"/>
        <w:spacing w:after="0" w:line="240" w:lineRule="auto"/>
        <w:ind w:right="-2"/>
        <w:contextualSpacing/>
        <w:jc w:val="center"/>
        <w:rPr>
          <w:sz w:val="20"/>
          <w:szCs w:val="20"/>
        </w:rPr>
      </w:pPr>
    </w:p>
    <w:p w:rsidR="00DD21E8" w:rsidRPr="00553313" w:rsidRDefault="00DD21E8" w:rsidP="00663DC1">
      <w:pPr>
        <w:jc w:val="center"/>
        <w:rPr>
          <w:rFonts w:ascii="Times New Roman" w:hAnsi="Times New Roman" w:cs="Times New Roman"/>
          <w:color w:val="auto"/>
        </w:rPr>
      </w:pPr>
      <w:r w:rsidRPr="00553313">
        <w:rPr>
          <w:rFonts w:ascii="Times New Roman" w:hAnsi="Times New Roman" w:cs="Times New Roman"/>
          <w:color w:val="auto"/>
        </w:rPr>
        <w:t>ПЛАН МЕРОПРИЯТИЙ</w:t>
      </w:r>
    </w:p>
    <w:p w:rsidR="00DD21E8" w:rsidRPr="00553313" w:rsidRDefault="00DD21E8" w:rsidP="00663DC1">
      <w:pPr>
        <w:jc w:val="center"/>
        <w:rPr>
          <w:rFonts w:ascii="Times New Roman" w:hAnsi="Times New Roman" w:cs="Times New Roman"/>
          <w:color w:val="auto"/>
        </w:rPr>
      </w:pPr>
      <w:r w:rsidRPr="00553313">
        <w:rPr>
          <w:rFonts w:ascii="Times New Roman" w:hAnsi="Times New Roman" w:cs="Times New Roman"/>
          <w:color w:val="auto"/>
        </w:rPr>
        <w:t xml:space="preserve">по подготовке и проведению общероссийского дня приема граждан  </w:t>
      </w:r>
    </w:p>
    <w:p w:rsidR="00DD21E8" w:rsidRPr="00553313" w:rsidRDefault="00DD21E8" w:rsidP="00D54EEF">
      <w:pPr>
        <w:jc w:val="center"/>
        <w:rPr>
          <w:rFonts w:ascii="Times New Roman" w:hAnsi="Times New Roman" w:cs="Times New Roman"/>
          <w:color w:val="auto"/>
        </w:rPr>
      </w:pPr>
      <w:r w:rsidRPr="00553313">
        <w:rPr>
          <w:rFonts w:ascii="Times New Roman" w:hAnsi="Times New Roman" w:cs="Times New Roman"/>
          <w:color w:val="auto"/>
        </w:rPr>
        <w:t xml:space="preserve">в администрации </w:t>
      </w:r>
      <w:r w:rsidR="008A2E92" w:rsidRPr="00553313">
        <w:rPr>
          <w:rFonts w:ascii="Times New Roman" w:hAnsi="Times New Roman" w:cs="Times New Roman"/>
          <w:szCs w:val="28"/>
        </w:rPr>
        <w:t>Серебрянского</w:t>
      </w:r>
      <w:r w:rsidRPr="00553313">
        <w:rPr>
          <w:rFonts w:ascii="Times New Roman" w:hAnsi="Times New Roman" w:cs="Times New Roman"/>
          <w:szCs w:val="28"/>
        </w:rPr>
        <w:t xml:space="preserve"> сельского поселения </w:t>
      </w:r>
      <w:r w:rsidRPr="00553313">
        <w:rPr>
          <w:rFonts w:ascii="Times New Roman" w:hAnsi="Times New Roman" w:cs="Times New Roman"/>
          <w:color w:val="auto"/>
        </w:rPr>
        <w:t xml:space="preserve">Лужского </w:t>
      </w:r>
      <w:r w:rsidR="00D54EEF" w:rsidRPr="00553313">
        <w:rPr>
          <w:rFonts w:ascii="Times New Roman" w:hAnsi="Times New Roman" w:cs="Times New Roman"/>
          <w:color w:val="auto"/>
        </w:rPr>
        <w:t xml:space="preserve">муниципального </w:t>
      </w:r>
      <w:r w:rsidRPr="00553313">
        <w:rPr>
          <w:rFonts w:ascii="Times New Roman" w:hAnsi="Times New Roman" w:cs="Times New Roman"/>
          <w:color w:val="auto"/>
        </w:rPr>
        <w:t xml:space="preserve">района  </w:t>
      </w:r>
      <w:r w:rsidR="00D54EEF" w:rsidRPr="00553313">
        <w:rPr>
          <w:rFonts w:ascii="Times New Roman" w:hAnsi="Times New Roman" w:cs="Times New Roman"/>
          <w:color w:val="auto"/>
        </w:rPr>
        <w:t xml:space="preserve">Ленинградской области </w:t>
      </w:r>
      <w:r w:rsidRPr="00553313">
        <w:rPr>
          <w:rFonts w:ascii="Times New Roman" w:hAnsi="Times New Roman" w:cs="Times New Roman"/>
          <w:color w:val="auto"/>
        </w:rPr>
        <w:t>в День Конституции Российской Федерации 12 декабря 2017 года</w:t>
      </w:r>
    </w:p>
    <w:p w:rsidR="00DD21E8" w:rsidRDefault="00DD21E8" w:rsidP="00553313">
      <w:pPr>
        <w:jc w:val="center"/>
        <w:rPr>
          <w:rFonts w:ascii="Times New Roman" w:hAnsi="Times New Roman" w:cs="Times New Roman"/>
          <w:color w:val="auto"/>
        </w:rPr>
      </w:pPr>
      <w:r w:rsidRPr="00553313">
        <w:rPr>
          <w:rFonts w:ascii="Times New Roman" w:hAnsi="Times New Roman" w:cs="Times New Roman"/>
          <w:color w:val="auto"/>
        </w:rPr>
        <w:t xml:space="preserve"> (далее - ОДПГ)</w:t>
      </w:r>
    </w:p>
    <w:p w:rsidR="00553313" w:rsidRPr="00553313" w:rsidRDefault="00553313" w:rsidP="00553313">
      <w:pPr>
        <w:jc w:val="center"/>
        <w:rPr>
          <w:rFonts w:ascii="Times New Roman" w:hAnsi="Times New Roman" w:cs="Times New Roman"/>
          <w:color w:val="auto"/>
        </w:rPr>
      </w:pPr>
    </w:p>
    <w:tbl>
      <w:tblPr>
        <w:tblW w:w="1006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2"/>
        <w:gridCol w:w="4060"/>
        <w:gridCol w:w="1869"/>
        <w:gridCol w:w="3595"/>
      </w:tblGrid>
      <w:tr w:rsidR="00B06DF4" w:rsidRPr="00222323" w:rsidTr="00B06DF4">
        <w:tc>
          <w:tcPr>
            <w:tcW w:w="534" w:type="dxa"/>
            <w:vAlign w:val="center"/>
          </w:tcPr>
          <w:p w:rsidR="00B06DF4" w:rsidRPr="00222323" w:rsidRDefault="00B06DF4" w:rsidP="007B374B">
            <w:p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>№ п/п</w:t>
            </w:r>
          </w:p>
        </w:tc>
        <w:tc>
          <w:tcPr>
            <w:tcW w:w="4003" w:type="dxa"/>
            <w:vAlign w:val="center"/>
          </w:tcPr>
          <w:p w:rsidR="00B06DF4" w:rsidRPr="00222323" w:rsidRDefault="00B06DF4" w:rsidP="007B374B">
            <w:p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>Наименование мероприятия</w:t>
            </w:r>
          </w:p>
        </w:tc>
        <w:tc>
          <w:tcPr>
            <w:tcW w:w="1843" w:type="dxa"/>
            <w:vAlign w:val="center"/>
          </w:tcPr>
          <w:p w:rsidR="00B06DF4" w:rsidRPr="00222323" w:rsidRDefault="00B06DF4" w:rsidP="007B374B">
            <w:p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>Срок исполнения</w:t>
            </w:r>
          </w:p>
        </w:tc>
        <w:tc>
          <w:tcPr>
            <w:tcW w:w="3544" w:type="dxa"/>
            <w:vAlign w:val="center"/>
          </w:tcPr>
          <w:p w:rsidR="00B06DF4" w:rsidRPr="00222323" w:rsidRDefault="00B06DF4" w:rsidP="007B374B">
            <w:p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>Ответственный исполнитель</w:t>
            </w:r>
          </w:p>
        </w:tc>
      </w:tr>
      <w:tr w:rsidR="00B06DF4" w:rsidRPr="00222323" w:rsidTr="00B06DF4">
        <w:tc>
          <w:tcPr>
            <w:tcW w:w="534" w:type="dxa"/>
          </w:tcPr>
          <w:p w:rsidR="00B06DF4" w:rsidRPr="00222323" w:rsidRDefault="00B06DF4" w:rsidP="007B374B">
            <w:p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4003" w:type="dxa"/>
          </w:tcPr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>Актуализация информации в электронном справочнике на ресурсе ССТУ.РФ (о руководителях, об уполномоченных и должностных лицах, о месте проведения ими личного приема граждан, о компетенции и т.п.)</w:t>
            </w:r>
          </w:p>
        </w:tc>
        <w:tc>
          <w:tcPr>
            <w:tcW w:w="1843" w:type="dxa"/>
          </w:tcPr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д</w:t>
            </w: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>о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 </w:t>
            </w: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>01.12.2017</w:t>
            </w:r>
          </w:p>
        </w:tc>
        <w:tc>
          <w:tcPr>
            <w:tcW w:w="3544" w:type="dxa"/>
          </w:tcPr>
          <w:p w:rsidR="00B06DF4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Специалист администрации</w:t>
            </w:r>
          </w:p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Денисова В.Б.</w:t>
            </w:r>
          </w:p>
        </w:tc>
      </w:tr>
      <w:tr w:rsidR="00B06DF4" w:rsidRPr="00222323" w:rsidTr="00B06DF4">
        <w:tc>
          <w:tcPr>
            <w:tcW w:w="534" w:type="dxa"/>
          </w:tcPr>
          <w:p w:rsidR="00B06DF4" w:rsidRPr="00222323" w:rsidRDefault="00B06DF4" w:rsidP="007B374B">
            <w:p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2</w:t>
            </w:r>
          </w:p>
        </w:tc>
        <w:tc>
          <w:tcPr>
            <w:tcW w:w="4003" w:type="dxa"/>
          </w:tcPr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Предоставление </w:t>
            </w: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актуальных сведений о готовности к 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личному </w:t>
            </w: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>приему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 граждан</w:t>
            </w: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 в 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рамках </w:t>
            </w: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ОДПГ </w:t>
            </w:r>
          </w:p>
        </w:tc>
        <w:tc>
          <w:tcPr>
            <w:tcW w:w="1843" w:type="dxa"/>
          </w:tcPr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согласно</w:t>
            </w: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 запросу </w:t>
            </w:r>
          </w:p>
        </w:tc>
        <w:tc>
          <w:tcPr>
            <w:tcW w:w="3544" w:type="dxa"/>
          </w:tcPr>
          <w:p w:rsidR="00B06DF4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Глава администрации</w:t>
            </w:r>
          </w:p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Пальок С.А.</w:t>
            </w:r>
          </w:p>
        </w:tc>
      </w:tr>
      <w:tr w:rsidR="00B06DF4" w:rsidRPr="00222323" w:rsidTr="00B06DF4">
        <w:tc>
          <w:tcPr>
            <w:tcW w:w="534" w:type="dxa"/>
          </w:tcPr>
          <w:p w:rsidR="00B06DF4" w:rsidRDefault="00B06DF4" w:rsidP="007B374B">
            <w:p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3.</w:t>
            </w:r>
          </w:p>
        </w:tc>
        <w:tc>
          <w:tcPr>
            <w:tcW w:w="4003" w:type="dxa"/>
          </w:tcPr>
          <w:p w:rsidR="00B06DF4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Обеспечение поддержания в актуальном состоянии информации в электронном справочнике на ресурсе ССТУ.РФ</w:t>
            </w:r>
          </w:p>
        </w:tc>
        <w:tc>
          <w:tcPr>
            <w:tcW w:w="1843" w:type="dxa"/>
          </w:tcPr>
          <w:p w:rsidR="00B06DF4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в течение всего периода</w:t>
            </w:r>
          </w:p>
        </w:tc>
        <w:tc>
          <w:tcPr>
            <w:tcW w:w="3544" w:type="dxa"/>
          </w:tcPr>
          <w:p w:rsidR="00B06DF4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Специалист администрации</w:t>
            </w:r>
          </w:p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Денисова В.Б.</w:t>
            </w:r>
          </w:p>
        </w:tc>
      </w:tr>
      <w:tr w:rsidR="00B06DF4" w:rsidRPr="00222323" w:rsidTr="00B06DF4">
        <w:tc>
          <w:tcPr>
            <w:tcW w:w="534" w:type="dxa"/>
          </w:tcPr>
          <w:p w:rsidR="00B06DF4" w:rsidRPr="00222323" w:rsidRDefault="00B06DF4" w:rsidP="007B374B">
            <w:p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>4</w:t>
            </w:r>
          </w:p>
        </w:tc>
        <w:tc>
          <w:tcPr>
            <w:tcW w:w="4003" w:type="dxa"/>
          </w:tcPr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Участие в 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рабочих </w:t>
            </w: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>совещани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ях по организационной и технической готовности к проведению ОДПГ</w:t>
            </w:r>
          </w:p>
        </w:tc>
        <w:tc>
          <w:tcPr>
            <w:tcW w:w="1843" w:type="dxa"/>
          </w:tcPr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согласно плану Правительства Ленинградской области</w:t>
            </w:r>
          </w:p>
        </w:tc>
        <w:tc>
          <w:tcPr>
            <w:tcW w:w="3544" w:type="dxa"/>
          </w:tcPr>
          <w:p w:rsidR="00B06DF4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Глава администрации</w:t>
            </w:r>
          </w:p>
          <w:p w:rsidR="00B06DF4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Пальок С.А.</w:t>
            </w:r>
          </w:p>
          <w:p w:rsidR="00B06DF4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Специалист администрации</w:t>
            </w:r>
          </w:p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Денисова В.Б.</w:t>
            </w:r>
          </w:p>
        </w:tc>
      </w:tr>
      <w:tr w:rsidR="00B06DF4" w:rsidRPr="00222323" w:rsidTr="00B06DF4">
        <w:tc>
          <w:tcPr>
            <w:tcW w:w="534" w:type="dxa"/>
          </w:tcPr>
          <w:p w:rsidR="00B06DF4" w:rsidRPr="00222323" w:rsidRDefault="00B06DF4" w:rsidP="007B374B">
            <w:p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5</w:t>
            </w:r>
          </w:p>
        </w:tc>
        <w:tc>
          <w:tcPr>
            <w:tcW w:w="4003" w:type="dxa"/>
          </w:tcPr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Участие в 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тестировании функционирования системы личного приема на базе СПО на АРМ</w:t>
            </w:r>
          </w:p>
        </w:tc>
        <w:tc>
          <w:tcPr>
            <w:tcW w:w="1843" w:type="dxa"/>
          </w:tcPr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согласно плану Правительства Ленинградской области</w:t>
            </w:r>
          </w:p>
        </w:tc>
        <w:tc>
          <w:tcPr>
            <w:tcW w:w="3544" w:type="dxa"/>
          </w:tcPr>
          <w:p w:rsidR="00B06DF4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Глава администрации</w:t>
            </w:r>
          </w:p>
          <w:p w:rsidR="00B06DF4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Пальок С.А.</w:t>
            </w:r>
          </w:p>
          <w:p w:rsidR="00B06DF4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Специалист администрации</w:t>
            </w:r>
          </w:p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Денисова В.Б.</w:t>
            </w:r>
          </w:p>
        </w:tc>
      </w:tr>
      <w:tr w:rsidR="00B06DF4" w:rsidRPr="00222323" w:rsidTr="00B06DF4">
        <w:tc>
          <w:tcPr>
            <w:tcW w:w="534" w:type="dxa"/>
          </w:tcPr>
          <w:p w:rsidR="00B06DF4" w:rsidRPr="00222323" w:rsidRDefault="00B06DF4" w:rsidP="007B374B">
            <w:p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6</w:t>
            </w:r>
          </w:p>
        </w:tc>
        <w:tc>
          <w:tcPr>
            <w:tcW w:w="4003" w:type="dxa"/>
          </w:tcPr>
          <w:p w:rsidR="00B06DF4" w:rsidRPr="00222323" w:rsidRDefault="00B06DF4" w:rsidP="007B374B">
            <w:pPr>
              <w:contextualSpacing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>Обеспечение размещения на инфо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рмационных стендах и официальном сайте</w:t>
            </w: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  администрации 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Серебрянского сельского поселения Лужского муниципального района</w:t>
            </w: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 информации 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о проведении ОДПГ на территории Серебрянского сельского поселения</w:t>
            </w:r>
          </w:p>
        </w:tc>
        <w:tc>
          <w:tcPr>
            <w:tcW w:w="1843" w:type="dxa"/>
          </w:tcPr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>28.11.201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7</w:t>
            </w:r>
          </w:p>
        </w:tc>
        <w:tc>
          <w:tcPr>
            <w:tcW w:w="3544" w:type="dxa"/>
          </w:tcPr>
          <w:p w:rsidR="00B06DF4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Глава администрации</w:t>
            </w:r>
          </w:p>
          <w:p w:rsidR="00B06DF4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Пальок С.А.</w:t>
            </w:r>
          </w:p>
          <w:p w:rsidR="00B06DF4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Специалист администрации</w:t>
            </w:r>
          </w:p>
          <w:p w:rsidR="00B06DF4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Денисова В.Б.</w:t>
            </w:r>
          </w:p>
          <w:p w:rsidR="00B06DF4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Специалист администрации</w:t>
            </w:r>
          </w:p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Дмитриева Т.В.</w:t>
            </w:r>
          </w:p>
        </w:tc>
      </w:tr>
      <w:tr w:rsidR="00B06DF4" w:rsidRPr="00222323" w:rsidTr="00B06DF4">
        <w:tc>
          <w:tcPr>
            <w:tcW w:w="534" w:type="dxa"/>
          </w:tcPr>
          <w:p w:rsidR="00B06DF4" w:rsidRPr="00222323" w:rsidRDefault="00B06DF4" w:rsidP="007B374B">
            <w:p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7</w:t>
            </w:r>
          </w:p>
        </w:tc>
        <w:tc>
          <w:tcPr>
            <w:tcW w:w="4003" w:type="dxa"/>
          </w:tcPr>
          <w:p w:rsidR="00B06DF4" w:rsidRPr="00222323" w:rsidRDefault="00B06DF4" w:rsidP="00B06DF4">
            <w:pPr>
              <w:contextualSpacing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Осуществление контроля</w:t>
            </w: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 организационных и 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технических</w:t>
            </w: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 мероприятий 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проводимых в целях подготовки к</w:t>
            </w: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 ОДПГ</w:t>
            </w:r>
          </w:p>
        </w:tc>
        <w:tc>
          <w:tcPr>
            <w:tcW w:w="1843" w:type="dxa"/>
          </w:tcPr>
          <w:p w:rsidR="00B06DF4" w:rsidRPr="00222323" w:rsidRDefault="00B06DF4" w:rsidP="007B374B">
            <w:pPr>
              <w:contextualSpacing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24.11.2017 - 11</w:t>
            </w: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>.12.201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7</w:t>
            </w:r>
          </w:p>
        </w:tc>
        <w:tc>
          <w:tcPr>
            <w:tcW w:w="3544" w:type="dxa"/>
          </w:tcPr>
          <w:p w:rsidR="00B06DF4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Глава администрации</w:t>
            </w:r>
          </w:p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Пальок С.А.</w:t>
            </w:r>
          </w:p>
        </w:tc>
      </w:tr>
      <w:tr w:rsidR="00B06DF4" w:rsidRPr="00222323" w:rsidTr="00B06DF4">
        <w:tc>
          <w:tcPr>
            <w:tcW w:w="534" w:type="dxa"/>
          </w:tcPr>
          <w:p w:rsidR="00B06DF4" w:rsidRPr="00222323" w:rsidRDefault="00B06DF4" w:rsidP="007B374B">
            <w:p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8</w:t>
            </w:r>
          </w:p>
        </w:tc>
        <w:tc>
          <w:tcPr>
            <w:tcW w:w="4003" w:type="dxa"/>
          </w:tcPr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Назначение и распределение специалистов, обеспечивающих организацию приема 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граждан</w:t>
            </w: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 в ОДПГ  </w:t>
            </w:r>
          </w:p>
        </w:tc>
        <w:tc>
          <w:tcPr>
            <w:tcW w:w="1843" w:type="dxa"/>
          </w:tcPr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>до 01.12.201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7</w:t>
            </w:r>
          </w:p>
        </w:tc>
        <w:tc>
          <w:tcPr>
            <w:tcW w:w="3544" w:type="dxa"/>
          </w:tcPr>
          <w:p w:rsidR="00B06DF4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Глава администрации</w:t>
            </w:r>
          </w:p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Пальок С.А.</w:t>
            </w:r>
          </w:p>
        </w:tc>
      </w:tr>
      <w:tr w:rsidR="00B06DF4" w:rsidRPr="00222323" w:rsidTr="00B06DF4">
        <w:tc>
          <w:tcPr>
            <w:tcW w:w="534" w:type="dxa"/>
          </w:tcPr>
          <w:p w:rsidR="00B06DF4" w:rsidRPr="00222323" w:rsidRDefault="00B06DF4" w:rsidP="007B374B">
            <w:p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lastRenderedPageBreak/>
              <w:t>9</w:t>
            </w:r>
          </w:p>
        </w:tc>
        <w:tc>
          <w:tcPr>
            <w:tcW w:w="4003" w:type="dxa"/>
          </w:tcPr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Подготовка помещений, 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организационные мероприятия по обеспечению пожарной и общественной безопасности в здании администрации к</w:t>
            </w: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 ОДПГ</w:t>
            </w:r>
          </w:p>
        </w:tc>
        <w:tc>
          <w:tcPr>
            <w:tcW w:w="1843" w:type="dxa"/>
          </w:tcPr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до 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11</w:t>
            </w: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>.12.201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7</w:t>
            </w:r>
          </w:p>
        </w:tc>
        <w:tc>
          <w:tcPr>
            <w:tcW w:w="3544" w:type="dxa"/>
          </w:tcPr>
          <w:p w:rsidR="00B06DF4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Специалист администрации</w:t>
            </w:r>
          </w:p>
          <w:p w:rsidR="00B06DF4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Денисова В.Б.</w:t>
            </w:r>
          </w:p>
          <w:p w:rsidR="00B06DF4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Зам. Главы администрации</w:t>
            </w:r>
          </w:p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Стриженков С.В.</w:t>
            </w:r>
          </w:p>
        </w:tc>
      </w:tr>
      <w:tr w:rsidR="00B06DF4" w:rsidRPr="00222323" w:rsidTr="00B06DF4">
        <w:tc>
          <w:tcPr>
            <w:tcW w:w="534" w:type="dxa"/>
          </w:tcPr>
          <w:p w:rsidR="00B06DF4" w:rsidRPr="00222323" w:rsidRDefault="00B06DF4" w:rsidP="007B374B">
            <w:p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0</w:t>
            </w:r>
          </w:p>
        </w:tc>
        <w:tc>
          <w:tcPr>
            <w:tcW w:w="4003" w:type="dxa"/>
          </w:tcPr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Личный прием 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граждан </w:t>
            </w: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>уполномоченными лицами в администрации Лужского муниципального района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 и в администрациях поселений Лужского муниципального района</w:t>
            </w:r>
          </w:p>
        </w:tc>
        <w:tc>
          <w:tcPr>
            <w:tcW w:w="1843" w:type="dxa"/>
          </w:tcPr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>12.12.201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7</w:t>
            </w:r>
          </w:p>
        </w:tc>
        <w:tc>
          <w:tcPr>
            <w:tcW w:w="3544" w:type="dxa"/>
          </w:tcPr>
          <w:p w:rsidR="00B06DF4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Глава администрации</w:t>
            </w:r>
          </w:p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Пальок С.А.</w:t>
            </w:r>
          </w:p>
        </w:tc>
      </w:tr>
      <w:tr w:rsidR="00B06DF4" w:rsidRPr="00222323" w:rsidTr="00B06DF4">
        <w:tc>
          <w:tcPr>
            <w:tcW w:w="534" w:type="dxa"/>
          </w:tcPr>
          <w:p w:rsidR="00B06DF4" w:rsidRPr="00222323" w:rsidRDefault="00B06DF4" w:rsidP="007B374B">
            <w:pPr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1</w:t>
            </w:r>
          </w:p>
        </w:tc>
        <w:tc>
          <w:tcPr>
            <w:tcW w:w="4003" w:type="dxa"/>
          </w:tcPr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Подготовка итоговых сводных отчетов 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и представление их в администрацию Лужского муниципального района</w:t>
            </w:r>
          </w:p>
        </w:tc>
        <w:tc>
          <w:tcPr>
            <w:tcW w:w="1843" w:type="dxa"/>
          </w:tcPr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до 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14</w:t>
            </w:r>
            <w:r w:rsidRPr="00222323">
              <w:rPr>
                <w:rFonts w:ascii="Times New Roman" w:eastAsia="Calibri" w:hAnsi="Times New Roman" w:cs="Times New Roman"/>
                <w:color w:val="auto"/>
                <w:lang w:eastAsia="en-US"/>
              </w:rPr>
              <w:t>.12.201</w:t>
            </w: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7</w:t>
            </w:r>
          </w:p>
        </w:tc>
        <w:tc>
          <w:tcPr>
            <w:tcW w:w="3544" w:type="dxa"/>
          </w:tcPr>
          <w:p w:rsidR="00B06DF4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Специалист администрации</w:t>
            </w:r>
          </w:p>
          <w:p w:rsidR="00B06DF4" w:rsidRPr="00222323" w:rsidRDefault="00B06DF4" w:rsidP="007B374B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lang w:eastAsia="en-US"/>
              </w:rPr>
              <w:t>Денисова В.Б.</w:t>
            </w:r>
          </w:p>
        </w:tc>
      </w:tr>
    </w:tbl>
    <w:p w:rsidR="00DD21E8" w:rsidRDefault="00DD21E8" w:rsidP="007C4BB0">
      <w:pPr>
        <w:pStyle w:val="1"/>
        <w:shd w:val="clear" w:color="auto" w:fill="auto"/>
        <w:spacing w:after="0" w:line="240" w:lineRule="auto"/>
        <w:ind w:right="-2"/>
        <w:contextualSpacing/>
        <w:jc w:val="center"/>
        <w:rPr>
          <w:sz w:val="28"/>
          <w:szCs w:val="28"/>
        </w:rPr>
      </w:pPr>
    </w:p>
    <w:sectPr w:rsidR="00DD21E8" w:rsidSect="00553313">
      <w:headerReference w:type="default" r:id="rId8"/>
      <w:pgSz w:w="11905" w:h="16837"/>
      <w:pgMar w:top="851" w:right="850" w:bottom="1134" w:left="1701" w:header="397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F7F" w:rsidRDefault="00AB0F7F" w:rsidP="001849F8">
      <w:r>
        <w:separator/>
      </w:r>
    </w:p>
  </w:endnote>
  <w:endnote w:type="continuationSeparator" w:id="0">
    <w:p w:rsidR="00AB0F7F" w:rsidRDefault="00AB0F7F" w:rsidP="001849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F7F" w:rsidRDefault="00AB0F7F"/>
  </w:footnote>
  <w:footnote w:type="continuationSeparator" w:id="0">
    <w:p w:rsidR="00AB0F7F" w:rsidRDefault="00AB0F7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1E8" w:rsidRPr="00C9146E" w:rsidRDefault="00DD21E8" w:rsidP="004F56AB">
    <w:pPr>
      <w:pStyle w:val="a7"/>
      <w:rPr>
        <w:rFonts w:ascii="Times New Roman" w:hAnsi="Times New Roman" w:cs="Times New Roman"/>
        <w:szCs w:val="28"/>
      </w:rPr>
    </w:pPr>
    <w:r>
      <w:rPr>
        <w:rFonts w:ascii="Times New Roman" w:hAnsi="Times New Roman" w:cs="Times New Roman"/>
        <w:szCs w:val="28"/>
      </w:rPr>
      <w:tab/>
    </w:r>
    <w:r>
      <w:rPr>
        <w:rFonts w:ascii="Times New Roman" w:hAnsi="Times New Roman" w:cs="Times New Roman"/>
        <w:szCs w:val="28"/>
      </w:rPr>
      <w:tab/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869EA"/>
    <w:multiLevelType w:val="multilevel"/>
    <w:tmpl w:val="086428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6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6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3C1A5E84"/>
    <w:multiLevelType w:val="multilevel"/>
    <w:tmpl w:val="4B2EB4BE"/>
    <w:lvl w:ilvl="0">
      <w:start w:val="1"/>
      <w:numFmt w:val="bullet"/>
      <w:lvlText w:val="-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4FDB528E"/>
    <w:multiLevelType w:val="multilevel"/>
    <w:tmpl w:val="C7BE48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53151C0C"/>
    <w:multiLevelType w:val="multilevel"/>
    <w:tmpl w:val="70086776"/>
    <w:lvl w:ilvl="0">
      <w:start w:val="1"/>
      <w:numFmt w:val="bullet"/>
      <w:lvlText w:val="-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61291A9B"/>
    <w:multiLevelType w:val="multilevel"/>
    <w:tmpl w:val="B96615D6"/>
    <w:lvl w:ilvl="0">
      <w:start w:val="1"/>
      <w:numFmt w:val="decimal"/>
      <w:lvlText w:val="%1."/>
      <w:lvlJc w:val="left"/>
      <w:rPr>
        <w:rFonts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64BE28F0"/>
    <w:multiLevelType w:val="multilevel"/>
    <w:tmpl w:val="5A4A1A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6C4C64C0"/>
    <w:multiLevelType w:val="multilevel"/>
    <w:tmpl w:val="2C066F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700A7EBF"/>
    <w:multiLevelType w:val="multilevel"/>
    <w:tmpl w:val="517C6BAA"/>
    <w:lvl w:ilvl="0">
      <w:start w:val="1"/>
      <w:numFmt w:val="bullet"/>
      <w:lvlText w:val="-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73167200"/>
    <w:multiLevelType w:val="multilevel"/>
    <w:tmpl w:val="5F8857F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76B41E4C"/>
    <w:multiLevelType w:val="hybridMultilevel"/>
    <w:tmpl w:val="ADC0145E"/>
    <w:lvl w:ilvl="0" w:tplc="8DA69DFE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8"/>
  </w:num>
  <w:num w:numId="6">
    <w:abstractNumId w:val="4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7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docVars>
    <w:docVar w:name="BossProviderVariable" w:val="25_01_2006!40f7f91e-5606-41de-86d0-33e34e9143b3"/>
  </w:docVars>
  <w:rsids>
    <w:rsidRoot w:val="001849F8"/>
    <w:rsid w:val="000026BB"/>
    <w:rsid w:val="000028AB"/>
    <w:rsid w:val="00006311"/>
    <w:rsid w:val="00020C81"/>
    <w:rsid w:val="00032162"/>
    <w:rsid w:val="00054501"/>
    <w:rsid w:val="00103256"/>
    <w:rsid w:val="001642E6"/>
    <w:rsid w:val="001849F8"/>
    <w:rsid w:val="001866D2"/>
    <w:rsid w:val="001D06FA"/>
    <w:rsid w:val="001D7B15"/>
    <w:rsid w:val="001E2A81"/>
    <w:rsid w:val="002259E8"/>
    <w:rsid w:val="00230FD4"/>
    <w:rsid w:val="00240414"/>
    <w:rsid w:val="002A6407"/>
    <w:rsid w:val="002B6F54"/>
    <w:rsid w:val="002C4465"/>
    <w:rsid w:val="002D2024"/>
    <w:rsid w:val="002D3607"/>
    <w:rsid w:val="002E045E"/>
    <w:rsid w:val="00337679"/>
    <w:rsid w:val="00342387"/>
    <w:rsid w:val="003527AA"/>
    <w:rsid w:val="0035518B"/>
    <w:rsid w:val="00372012"/>
    <w:rsid w:val="00376556"/>
    <w:rsid w:val="003776C5"/>
    <w:rsid w:val="00394205"/>
    <w:rsid w:val="003C3BF8"/>
    <w:rsid w:val="003D747F"/>
    <w:rsid w:val="003F7E81"/>
    <w:rsid w:val="00403E66"/>
    <w:rsid w:val="00435248"/>
    <w:rsid w:val="0044091D"/>
    <w:rsid w:val="00451E92"/>
    <w:rsid w:val="004F56AB"/>
    <w:rsid w:val="005363A7"/>
    <w:rsid w:val="00537CCB"/>
    <w:rsid w:val="0054300C"/>
    <w:rsid w:val="00553313"/>
    <w:rsid w:val="005755AF"/>
    <w:rsid w:val="00575917"/>
    <w:rsid w:val="00583463"/>
    <w:rsid w:val="00585F9F"/>
    <w:rsid w:val="005868E9"/>
    <w:rsid w:val="005A2766"/>
    <w:rsid w:val="005E39DB"/>
    <w:rsid w:val="005E5709"/>
    <w:rsid w:val="0062548D"/>
    <w:rsid w:val="00646419"/>
    <w:rsid w:val="0065132F"/>
    <w:rsid w:val="00663DC1"/>
    <w:rsid w:val="00665E27"/>
    <w:rsid w:val="00666C64"/>
    <w:rsid w:val="00692D78"/>
    <w:rsid w:val="00765716"/>
    <w:rsid w:val="00770996"/>
    <w:rsid w:val="00796FF1"/>
    <w:rsid w:val="007B0042"/>
    <w:rsid w:val="007B5D23"/>
    <w:rsid w:val="007C4BB0"/>
    <w:rsid w:val="007C5C52"/>
    <w:rsid w:val="007D4095"/>
    <w:rsid w:val="007D46B2"/>
    <w:rsid w:val="007F013D"/>
    <w:rsid w:val="007F19A0"/>
    <w:rsid w:val="008164E1"/>
    <w:rsid w:val="008216B7"/>
    <w:rsid w:val="008428D7"/>
    <w:rsid w:val="0084573B"/>
    <w:rsid w:val="00852FCF"/>
    <w:rsid w:val="008629A7"/>
    <w:rsid w:val="00884FF3"/>
    <w:rsid w:val="00891B9A"/>
    <w:rsid w:val="008A2E92"/>
    <w:rsid w:val="008A4259"/>
    <w:rsid w:val="00900E78"/>
    <w:rsid w:val="00905444"/>
    <w:rsid w:val="0096229D"/>
    <w:rsid w:val="00967AB8"/>
    <w:rsid w:val="00990E22"/>
    <w:rsid w:val="009C23C8"/>
    <w:rsid w:val="009D6857"/>
    <w:rsid w:val="009F02E6"/>
    <w:rsid w:val="00A453CD"/>
    <w:rsid w:val="00A54642"/>
    <w:rsid w:val="00A85256"/>
    <w:rsid w:val="00A86937"/>
    <w:rsid w:val="00AA0660"/>
    <w:rsid w:val="00AB0F7F"/>
    <w:rsid w:val="00AB6DAC"/>
    <w:rsid w:val="00B06DF4"/>
    <w:rsid w:val="00B51574"/>
    <w:rsid w:val="00B96C15"/>
    <w:rsid w:val="00BA49CC"/>
    <w:rsid w:val="00BA7861"/>
    <w:rsid w:val="00BC3F42"/>
    <w:rsid w:val="00BE08EE"/>
    <w:rsid w:val="00C149A0"/>
    <w:rsid w:val="00C30783"/>
    <w:rsid w:val="00C324D2"/>
    <w:rsid w:val="00C53D08"/>
    <w:rsid w:val="00C5606F"/>
    <w:rsid w:val="00C904EA"/>
    <w:rsid w:val="00C9146E"/>
    <w:rsid w:val="00CF25F0"/>
    <w:rsid w:val="00D04886"/>
    <w:rsid w:val="00D114E3"/>
    <w:rsid w:val="00D54EEF"/>
    <w:rsid w:val="00D566BB"/>
    <w:rsid w:val="00DA508E"/>
    <w:rsid w:val="00DB3159"/>
    <w:rsid w:val="00DC29B6"/>
    <w:rsid w:val="00DD21E8"/>
    <w:rsid w:val="00DF6416"/>
    <w:rsid w:val="00E01262"/>
    <w:rsid w:val="00E10408"/>
    <w:rsid w:val="00E40087"/>
    <w:rsid w:val="00E83FDE"/>
    <w:rsid w:val="00F24A74"/>
    <w:rsid w:val="00F26A0C"/>
    <w:rsid w:val="00F26CF0"/>
    <w:rsid w:val="00F42ACC"/>
    <w:rsid w:val="00F673E1"/>
    <w:rsid w:val="00F94484"/>
    <w:rsid w:val="00FA7B39"/>
    <w:rsid w:val="00FE7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9F8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849F8"/>
    <w:rPr>
      <w:rFonts w:cs="Times New Roman"/>
      <w:color w:val="0066CC"/>
      <w:u w:val="single"/>
    </w:rPr>
  </w:style>
  <w:style w:type="character" w:customStyle="1" w:styleId="a4">
    <w:name w:val="Основной текст_"/>
    <w:basedOn w:val="a0"/>
    <w:link w:val="1"/>
    <w:uiPriority w:val="99"/>
    <w:locked/>
    <w:rsid w:val="001849F8"/>
    <w:rPr>
      <w:rFonts w:ascii="Times New Roman" w:hAnsi="Times New Roman" w:cs="Times New Roman"/>
      <w:spacing w:val="0"/>
      <w:sz w:val="27"/>
      <w:szCs w:val="27"/>
    </w:rPr>
  </w:style>
  <w:style w:type="paragraph" w:customStyle="1" w:styleId="1">
    <w:name w:val="Основной текст1"/>
    <w:basedOn w:val="a"/>
    <w:link w:val="a4"/>
    <w:uiPriority w:val="99"/>
    <w:rsid w:val="001849F8"/>
    <w:pPr>
      <w:shd w:val="clear" w:color="auto" w:fill="FFFFFF"/>
      <w:spacing w:after="600" w:line="317" w:lineRule="exact"/>
    </w:pPr>
    <w:rPr>
      <w:rFonts w:ascii="Times New Roman" w:hAnsi="Times New Roman" w:cs="Times New Roman"/>
      <w:sz w:val="27"/>
      <w:szCs w:val="27"/>
    </w:rPr>
  </w:style>
  <w:style w:type="paragraph" w:styleId="a5">
    <w:name w:val="Balloon Text"/>
    <w:basedOn w:val="a"/>
    <w:link w:val="a6"/>
    <w:uiPriority w:val="99"/>
    <w:semiHidden/>
    <w:rsid w:val="00C324D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324D2"/>
    <w:rPr>
      <w:rFonts w:ascii="Tahoma" w:hAnsi="Tahoma" w:cs="Tahoma"/>
      <w:color w:val="000000"/>
      <w:sz w:val="16"/>
      <w:szCs w:val="16"/>
    </w:rPr>
  </w:style>
  <w:style w:type="paragraph" w:styleId="a7">
    <w:name w:val="header"/>
    <w:basedOn w:val="a"/>
    <w:link w:val="a8"/>
    <w:uiPriority w:val="99"/>
    <w:rsid w:val="00C5606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C5606F"/>
    <w:rPr>
      <w:rFonts w:cs="Times New Roman"/>
      <w:color w:val="000000"/>
    </w:rPr>
  </w:style>
  <w:style w:type="paragraph" w:styleId="a9">
    <w:name w:val="footer"/>
    <w:basedOn w:val="a"/>
    <w:link w:val="aa"/>
    <w:uiPriority w:val="99"/>
    <w:semiHidden/>
    <w:rsid w:val="00C5606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C5606F"/>
    <w:rPr>
      <w:rFonts w:cs="Times New Roman"/>
      <w:color w:val="000000"/>
    </w:rPr>
  </w:style>
  <w:style w:type="paragraph" w:styleId="ab">
    <w:name w:val="List Paragraph"/>
    <w:basedOn w:val="a"/>
    <w:uiPriority w:val="99"/>
    <w:qFormat/>
    <w:rsid w:val="00006311"/>
    <w:pPr>
      <w:ind w:left="720"/>
      <w:contextualSpacing/>
    </w:pPr>
  </w:style>
  <w:style w:type="paragraph" w:customStyle="1" w:styleId="2">
    <w:name w:val="Основной текст2"/>
    <w:basedOn w:val="a"/>
    <w:uiPriority w:val="99"/>
    <w:rsid w:val="007D4095"/>
    <w:pPr>
      <w:shd w:val="clear" w:color="auto" w:fill="FFFFFF"/>
      <w:spacing w:after="660" w:line="240" w:lineRule="atLeast"/>
      <w:ind w:hanging="340"/>
    </w:pPr>
    <w:rPr>
      <w:rFonts w:ascii="Times New Roman" w:hAnsi="Times New Roman" w:cs="Times New Roman"/>
      <w:color w:val="auto"/>
      <w:sz w:val="28"/>
      <w:szCs w:val="28"/>
    </w:rPr>
  </w:style>
  <w:style w:type="character" w:customStyle="1" w:styleId="4">
    <w:name w:val="Основной текст (4)_"/>
    <w:basedOn w:val="a0"/>
    <w:link w:val="40"/>
    <w:uiPriority w:val="99"/>
    <w:locked/>
    <w:rsid w:val="00DF6416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DF6416"/>
    <w:pPr>
      <w:shd w:val="clear" w:color="auto" w:fill="FFFFFF"/>
      <w:spacing w:before="600" w:after="1320" w:line="274" w:lineRule="exact"/>
      <w:ind w:hanging="360"/>
    </w:pPr>
    <w:rPr>
      <w:rFonts w:ascii="Times New Roman" w:hAnsi="Times New Roman" w:cs="Times New Roman"/>
      <w:color w:val="auto"/>
      <w:sz w:val="20"/>
      <w:szCs w:val="20"/>
    </w:rPr>
  </w:style>
  <w:style w:type="character" w:customStyle="1" w:styleId="415pt">
    <w:name w:val="Основной текст (4) + 15 pt"/>
    <w:aliases w:val="Курсив,Интервал 1 pt"/>
    <w:basedOn w:val="a0"/>
    <w:uiPriority w:val="99"/>
    <w:rsid w:val="00C9146E"/>
    <w:rPr>
      <w:rFonts w:ascii="Times New Roman" w:hAnsi="Times New Roman" w:cs="Times New Roman"/>
      <w:i/>
      <w:iCs/>
      <w:spacing w:val="20"/>
      <w:sz w:val="30"/>
      <w:szCs w:val="30"/>
    </w:rPr>
  </w:style>
  <w:style w:type="character" w:customStyle="1" w:styleId="89pt">
    <w:name w:val="Основной текст (8) + 9 pt"/>
    <w:aliases w:val="Курсив1,Интервал -1 pt"/>
    <w:basedOn w:val="a0"/>
    <w:uiPriority w:val="99"/>
    <w:rsid w:val="007C4BB0"/>
    <w:rPr>
      <w:rFonts w:ascii="Arial" w:hAnsi="Arial" w:cs="Arial"/>
      <w:i/>
      <w:iCs/>
      <w:spacing w:val="-20"/>
      <w:sz w:val="18"/>
      <w:szCs w:val="18"/>
    </w:rPr>
  </w:style>
  <w:style w:type="character" w:customStyle="1" w:styleId="20">
    <w:name w:val="Основной текст (2)_"/>
    <w:basedOn w:val="a0"/>
    <w:link w:val="21"/>
    <w:uiPriority w:val="99"/>
    <w:locked/>
    <w:rsid w:val="007C4BB0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locked/>
    <w:rsid w:val="007C4BB0"/>
    <w:rPr>
      <w:rFonts w:ascii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7C4BB0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8"/>
      <w:szCs w:val="18"/>
    </w:rPr>
  </w:style>
  <w:style w:type="paragraph" w:customStyle="1" w:styleId="30">
    <w:name w:val="Основной текст (3)"/>
    <w:basedOn w:val="a"/>
    <w:link w:val="3"/>
    <w:uiPriority w:val="99"/>
    <w:rsid w:val="007C4BB0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0"/>
      <w:szCs w:val="20"/>
    </w:rPr>
  </w:style>
  <w:style w:type="table" w:styleId="ac">
    <w:name w:val="Table Grid"/>
    <w:basedOn w:val="a1"/>
    <w:uiPriority w:val="99"/>
    <w:rsid w:val="00CF25F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uiPriority w:val="99"/>
    <w:rsid w:val="009D6857"/>
    <w:rPr>
      <w:rFonts w:ascii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098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1565</Words>
  <Characters>8923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Administrahion</Company>
  <LinksUpToDate>false</LinksUpToDate>
  <CharactersWithSpaces>10468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Пастухова 20110823</dc:creator>
  <cp:lastModifiedBy>serebryanka</cp:lastModifiedBy>
  <cp:revision>5</cp:revision>
  <cp:lastPrinted>2017-11-24T07:28:00Z</cp:lastPrinted>
  <dcterms:created xsi:type="dcterms:W3CDTF">2017-11-24T08:07:00Z</dcterms:created>
  <dcterms:modified xsi:type="dcterms:W3CDTF">2017-11-24T11:34:00Z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40f7f91e-5606-41de-86d0-33e34e9143b3</vt:lpwstr>
  </property>
</Properties>
</file>